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D" w:rsidRPr="00707BC4" w:rsidRDefault="00E14AAD" w:rsidP="00E14AAD">
      <w:pPr>
        <w:pStyle w:val="1"/>
        <w:rPr>
          <w:b/>
          <w:bCs/>
          <w:sz w:val="24"/>
        </w:rPr>
      </w:pPr>
      <w:r w:rsidRPr="00707BC4">
        <w:rPr>
          <w:b/>
          <w:bCs/>
          <w:sz w:val="24"/>
        </w:rPr>
        <w:t xml:space="preserve">             Сценарий театрализованного представления-концерта</w:t>
      </w:r>
    </w:p>
    <w:p w:rsidR="00707BC4" w:rsidRDefault="00E14AAD" w:rsidP="00707BC4">
      <w:pPr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«СПИД – чума 21 века».</w:t>
      </w:r>
      <w:r w:rsidRPr="0070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AD" w:rsidRPr="00707BC4" w:rsidRDefault="00E14AAD" w:rsidP="00707BC4">
      <w:pPr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ВИЧ – инфекция – это социальная проблема, способная в большей мере, чем другие болезни повлиять на демографические,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экономические и социальные процессы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в обществе.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Реальность такова, что для всемирного распространения ВИЧ-инфекции не существует традиционных границ и преград, таких как государственная и расовая принадлежность, национальность, возраст, пол, сексуальная ориентация и другие, заражению подвержены мужчины, женщины и дети как в развитых, так и в развивающихся странах, проживающие в городах и сельской местности, бедные и богатые.</w:t>
      </w:r>
      <w:proofErr w:type="gramEnd"/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В 1981 году число больных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 в мире исчислялось десятками, год спустя – сотнями, в 1985 году их количество достигло 10 тысяч человек.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20 века число ВИЧ инфицированных и больных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 составляет 36 млн.100 тысяч человек. Ожидается от 10 до 15 млн. детей-сирот, которые сами не инфицированы, но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которых умерли от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. Без попечения и ухода в старости останутся миллионы престарелых родителей, чьи дети стали жертвами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>.</w:t>
      </w:r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Ежегодно 1 декабря по решению Всемирной организации здравоохранения во всем мире отмечается Всемирный день профилактики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>. Этот день проводится с целью привлечения внимания широкой общественности к проблеме ВИЧ/СПИД, вовлечения в профилактическую деятельность новых организаций, групп и отдельных людей. Как правило, наиболее массовые и зрелищные акции проводятся среди молодежной аудитории, учитывая тот факт, что ВИЧ-инфекция – это болезнь молодых (более 90% всех ВИЧ-инфицированных в республике – молодежь до 30 лет).</w:t>
      </w:r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Но о проблеме ВИЧ/СПИД стоит говорить не только 1 декабря, об этой болезни надо помнить всегда. </w:t>
      </w:r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Предлагаемый сценарий театрализованного представления концерта в популярной, яркой театрализованной форме расскажет о трех  наиболее распространенных способах передачи ВИЧ-инфекции.</w:t>
      </w:r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707BC4">
        <w:rPr>
          <w:rFonts w:ascii="Times New Roman" w:hAnsi="Times New Roman" w:cs="Times New Roman"/>
          <w:i/>
          <w:iCs/>
          <w:sz w:val="24"/>
          <w:szCs w:val="24"/>
        </w:rPr>
        <w:t>На сцену выходят ведущие:</w:t>
      </w:r>
    </w:p>
    <w:p w:rsidR="00E14AAD" w:rsidRPr="00707BC4" w:rsidRDefault="00E14AAD" w:rsidP="00E14AAD">
      <w:pPr>
        <w:ind w:left="-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707BC4">
        <w:rPr>
          <w:rFonts w:ascii="Times New Roman" w:hAnsi="Times New Roman" w:cs="Times New Roman"/>
          <w:sz w:val="24"/>
          <w:szCs w:val="24"/>
        </w:rPr>
        <w:t>Добрый день, дорогие друзья!</w:t>
      </w:r>
    </w:p>
    <w:p w:rsidR="00E14AAD" w:rsidRPr="00707BC4" w:rsidRDefault="00E14AAD" w:rsidP="00E14AAD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7BC4">
        <w:rPr>
          <w:rFonts w:ascii="Times New Roman" w:hAnsi="Times New Roman" w:cs="Times New Roman"/>
          <w:sz w:val="24"/>
          <w:szCs w:val="24"/>
        </w:rPr>
        <w:t xml:space="preserve"> Мы рады приветствовать всех тех, кто не остался равнодушным к проблеме, которой посвящено наше сегодняшнее мероприятие. 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707BC4">
        <w:rPr>
          <w:rFonts w:ascii="Times New Roman" w:hAnsi="Times New Roman" w:cs="Times New Roman"/>
          <w:sz w:val="24"/>
          <w:szCs w:val="24"/>
        </w:rPr>
        <w:t xml:space="preserve"> Это огромная работа, которую наравне с работниками медицины, ведут работники культуры и образования.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7BC4">
        <w:rPr>
          <w:rFonts w:ascii="Times New Roman" w:hAnsi="Times New Roman" w:cs="Times New Roman"/>
          <w:sz w:val="24"/>
          <w:szCs w:val="24"/>
        </w:rPr>
        <w:t xml:space="preserve"> Одним из основных параграфов является привлечение широких масс населения и, конечно же, молодежи, к данной проблеме под девизом «СПИД – знание и борьба». И то, что вы сегодня увидите, я думаю, для вас будет несколько неожиданным.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707BC4">
        <w:rPr>
          <w:rFonts w:ascii="Times New Roman" w:hAnsi="Times New Roman" w:cs="Times New Roman"/>
          <w:sz w:val="24"/>
          <w:szCs w:val="24"/>
        </w:rPr>
        <w:t xml:space="preserve"> Три  судьбы, три  истории. Три  пути заражения ВИЧ-инфекцией. Возможно, вы увидите знакомую вам историю, которую вы слышали из чьих-то рассказов.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07BC4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может быть кто-то узнает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себя.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</w:t>
      </w:r>
      <w:r w:rsidRPr="00707BC4">
        <w:rPr>
          <w:rFonts w:ascii="Times New Roman" w:hAnsi="Times New Roman" w:cs="Times New Roman"/>
          <w:i/>
          <w:iCs/>
          <w:sz w:val="24"/>
          <w:szCs w:val="24"/>
        </w:rPr>
        <w:t>На сцене гаснет свет. Ведущие уходят за кулисы. На сцене появляются дети.</w:t>
      </w:r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 xml:space="preserve">Девочка: </w:t>
      </w:r>
      <w:r w:rsidRPr="00707BC4">
        <w:rPr>
          <w:rFonts w:ascii="Times New Roman" w:hAnsi="Times New Roman" w:cs="Times New Roman"/>
          <w:sz w:val="24"/>
          <w:szCs w:val="24"/>
        </w:rPr>
        <w:t>Какой у тебя красивый кораблик.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707BC4">
        <w:rPr>
          <w:rFonts w:ascii="Times New Roman" w:hAnsi="Times New Roman" w:cs="Times New Roman"/>
          <w:sz w:val="24"/>
          <w:szCs w:val="24"/>
        </w:rPr>
        <w:t xml:space="preserve"> Я хочу быть капитаном.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  <w:r w:rsidRPr="00707BC4">
        <w:rPr>
          <w:rFonts w:ascii="Times New Roman" w:hAnsi="Times New Roman" w:cs="Times New Roman"/>
          <w:sz w:val="24"/>
          <w:szCs w:val="24"/>
        </w:rPr>
        <w:t xml:space="preserve"> Можно я поиграю с тобой.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707BC4">
        <w:rPr>
          <w:rFonts w:ascii="Times New Roman" w:hAnsi="Times New Roman" w:cs="Times New Roman"/>
          <w:sz w:val="24"/>
          <w:szCs w:val="24"/>
        </w:rPr>
        <w:t xml:space="preserve"> Можно, только тихонько. Мне мама не разрешает с тобой играть. Она сказала, что у тебя СПИД.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  <w:r w:rsidRPr="00707BC4">
        <w:rPr>
          <w:rFonts w:ascii="Times New Roman" w:hAnsi="Times New Roman" w:cs="Times New Roman"/>
          <w:sz w:val="24"/>
          <w:szCs w:val="24"/>
        </w:rPr>
        <w:t xml:space="preserve"> А что такое СПИД?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707BC4">
        <w:rPr>
          <w:rFonts w:ascii="Times New Roman" w:hAnsi="Times New Roman" w:cs="Times New Roman"/>
          <w:sz w:val="24"/>
          <w:szCs w:val="24"/>
        </w:rPr>
        <w:t xml:space="preserve"> Я не знаю, надо спросить у мамы.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Девочка:</w:t>
      </w:r>
      <w:r w:rsidRPr="00707BC4">
        <w:rPr>
          <w:rFonts w:ascii="Times New Roman" w:hAnsi="Times New Roman" w:cs="Times New Roman"/>
          <w:sz w:val="24"/>
          <w:szCs w:val="24"/>
        </w:rPr>
        <w:t xml:space="preserve"> А у меня нет мамы, я живу с тетей Верой. Мне сказали, что она уехала и скоро вернется.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Голос:</w:t>
      </w:r>
      <w:r w:rsidRPr="00707BC4">
        <w:rPr>
          <w:rFonts w:ascii="Times New Roman" w:hAnsi="Times New Roman" w:cs="Times New Roman"/>
          <w:sz w:val="24"/>
          <w:szCs w:val="24"/>
        </w:rPr>
        <w:t xml:space="preserve"> Коля, иди быстренько домой.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>Мальчик:</w:t>
      </w:r>
      <w:r w:rsidRPr="00707BC4">
        <w:rPr>
          <w:rFonts w:ascii="Times New Roman" w:hAnsi="Times New Roman" w:cs="Times New Roman"/>
          <w:sz w:val="24"/>
          <w:szCs w:val="24"/>
        </w:rPr>
        <w:t xml:space="preserve"> Сейчас, мама.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pStyle w:val="2"/>
      </w:pPr>
      <w:r w:rsidRPr="00707BC4">
        <w:t>По ходу диалога звучит музыка. Девочка оказывается в центре сцены, ее освещает белый прожектор. Силуэты детей на заднем плане начинают двигаться, пластически неестественно подступая к центру сцены, дети перекрывают девочку.</w:t>
      </w:r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707BC4">
        <w:rPr>
          <w:rFonts w:ascii="Times New Roman" w:hAnsi="Times New Roman" w:cs="Times New Roman"/>
          <w:i/>
          <w:iCs/>
          <w:sz w:val="24"/>
          <w:szCs w:val="24"/>
        </w:rPr>
        <w:t xml:space="preserve">На авансцену выходит девочка со стихотворением, </w:t>
      </w:r>
      <w:proofErr w:type="gramStart"/>
      <w:r w:rsidRPr="00707BC4">
        <w:rPr>
          <w:rFonts w:ascii="Times New Roman" w:hAnsi="Times New Roman" w:cs="Times New Roman"/>
          <w:i/>
          <w:iCs/>
          <w:sz w:val="24"/>
          <w:szCs w:val="24"/>
        </w:rPr>
        <w:t>относящемся</w:t>
      </w:r>
      <w:proofErr w:type="gramEnd"/>
      <w:r w:rsidRPr="00707BC4">
        <w:rPr>
          <w:rFonts w:ascii="Times New Roman" w:hAnsi="Times New Roman" w:cs="Times New Roman"/>
          <w:i/>
          <w:iCs/>
          <w:sz w:val="24"/>
          <w:szCs w:val="24"/>
        </w:rPr>
        <w:t xml:space="preserve"> к одному из путей заражения </w:t>
      </w:r>
      <w:proofErr w:type="spellStart"/>
      <w:r w:rsidRPr="00707BC4">
        <w:rPr>
          <w:rFonts w:ascii="Times New Roman" w:hAnsi="Times New Roman" w:cs="Times New Roman"/>
          <w:i/>
          <w:iCs/>
          <w:sz w:val="24"/>
          <w:szCs w:val="24"/>
        </w:rPr>
        <w:t>СПИДом</w:t>
      </w:r>
      <w:proofErr w:type="spellEnd"/>
      <w:r w:rsidRPr="00707BC4">
        <w:rPr>
          <w:rFonts w:ascii="Times New Roman" w:hAnsi="Times New Roman" w:cs="Times New Roman"/>
          <w:i/>
          <w:iCs/>
          <w:sz w:val="24"/>
          <w:szCs w:val="24"/>
        </w:rPr>
        <w:t xml:space="preserve"> – от больной матери к ребенку.</w:t>
      </w:r>
    </w:p>
    <w:p w:rsidR="00E14AAD" w:rsidRPr="00707BC4" w:rsidRDefault="00E14AAD" w:rsidP="00E14AAD">
      <w:pPr>
        <w:ind w:left="-540" w:firstLine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E14AAD" w:rsidRPr="00707BC4" w:rsidRDefault="00E14AAD" w:rsidP="00E14AAD">
      <w:pPr>
        <w:ind w:left="-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 xml:space="preserve">Девочка: </w:t>
      </w:r>
      <w:r w:rsidRPr="00707BC4">
        <w:rPr>
          <w:rFonts w:ascii="Times New Roman" w:hAnsi="Times New Roman" w:cs="Times New Roman"/>
          <w:sz w:val="24"/>
          <w:szCs w:val="24"/>
        </w:rPr>
        <w:t>Сменяется ночь сияющим днем,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Дрожит полоска рассвета.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lastRenderedPageBreak/>
        <w:t>Но солнце светит в окошке моем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Кроваво-красного цвета.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Я с первых дней привыкаю жить 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С диагнозом всех суровей,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За каждый день мне судьба платит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Жестокой ценою крови.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Ее назначил не враг, не палач,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близкий на свете…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Гремучей змеею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 игла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Вонзилась в матери  сердце.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Я вижу образ ее сквозь ночь,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 слезах узнаю улыбку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И слышу голос: «Прости меня дочь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За страшную ошибку»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И я повторяю на всех языках: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«Тревога, проснитесь, люди!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Спасенье планеты в наших руках,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Другого шанса не будет».</w:t>
      </w:r>
    </w:p>
    <w:p w:rsidR="00E14AAD" w:rsidRPr="00707BC4" w:rsidRDefault="00E14AAD" w:rsidP="00E14AAD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pStyle w:val="2"/>
      </w:pPr>
      <w:r w:rsidRPr="00707BC4">
        <w:t>По окончанию меняется световое оформление. На сцене – вокалист, исполняющий номер.</w:t>
      </w:r>
    </w:p>
    <w:p w:rsidR="00E14AAD" w:rsidRPr="00707BC4" w:rsidRDefault="00E14AAD" w:rsidP="00E14AAD">
      <w:pPr>
        <w:pStyle w:val="2"/>
      </w:pP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707BC4">
        <w:rPr>
          <w:rFonts w:ascii="Times New Roman" w:hAnsi="Times New Roman" w:cs="Times New Roman"/>
          <w:sz w:val="24"/>
          <w:szCs w:val="24"/>
        </w:rPr>
        <w:t>Мы подошли ко второй истории, самой парадоксальной – история любви, финал, которой оказался трагическим.</w:t>
      </w:r>
    </w:p>
    <w:p w:rsidR="00E14AAD" w:rsidRPr="00707BC4" w:rsidRDefault="00E14AAD" w:rsidP="00E14AAD">
      <w:pPr>
        <w:ind w:left="540" w:hanging="108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pStyle w:val="2"/>
      </w:pPr>
      <w:r w:rsidRPr="00707BC4">
        <w:t>На сцене появляется силуэт молодого человека, следом за ним выходит молодая женщина. По ходу монолога-рассказа идет соответствующее световое оформление, отображающее суть повествования.</w:t>
      </w:r>
    </w:p>
    <w:p w:rsidR="00E14AAD" w:rsidRPr="00707BC4" w:rsidRDefault="00E14AAD" w:rsidP="00E14AAD">
      <w:pPr>
        <w:pStyle w:val="2"/>
      </w:pPr>
    </w:p>
    <w:p w:rsidR="00E14AAD" w:rsidRPr="00707BC4" w:rsidRDefault="00E14AAD" w:rsidP="00E14AAD">
      <w:pPr>
        <w:ind w:left="-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 xml:space="preserve">Он:  </w:t>
      </w:r>
      <w:r w:rsidRPr="00707BC4">
        <w:rPr>
          <w:rFonts w:ascii="Times New Roman" w:hAnsi="Times New Roman" w:cs="Times New Roman"/>
          <w:sz w:val="24"/>
          <w:szCs w:val="24"/>
        </w:rPr>
        <w:t>Я тебя отвоюю у всех земель, у всех небес,</w:t>
      </w:r>
    </w:p>
    <w:p w:rsidR="00E14AAD" w:rsidRPr="00707BC4" w:rsidRDefault="00E14AAD" w:rsidP="00E14AAD">
      <w:pPr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Оттого, что моя колыбель и могила – лес.</w:t>
      </w:r>
    </w:p>
    <w:p w:rsidR="00E14AAD" w:rsidRPr="00707BC4" w:rsidRDefault="00E14AAD" w:rsidP="00E14AAD">
      <w:pPr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Оттого, что я на земле стою лишь одной ногой, </w:t>
      </w:r>
    </w:p>
    <w:p w:rsidR="00E14AAD" w:rsidRPr="00707BC4" w:rsidRDefault="00E14AAD" w:rsidP="00E14AAD">
      <w:pPr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lastRenderedPageBreak/>
        <w:t>Оттого, что я о тебе спою, как никто другой.</w:t>
      </w:r>
    </w:p>
    <w:p w:rsidR="00E14AAD" w:rsidRPr="00707BC4" w:rsidRDefault="00E14AAD" w:rsidP="00E14AAD">
      <w:pPr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ind w:hanging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 xml:space="preserve">Она: </w:t>
      </w:r>
      <w:r w:rsidRPr="00707BC4">
        <w:rPr>
          <w:rFonts w:ascii="Times New Roman" w:hAnsi="Times New Roman" w:cs="Times New Roman"/>
          <w:sz w:val="24"/>
          <w:szCs w:val="24"/>
        </w:rPr>
        <w:t>Я тебя отвоюю у всех других, у той одной</w:t>
      </w:r>
    </w:p>
    <w:p w:rsidR="00E14AAD" w:rsidRPr="00707BC4" w:rsidRDefault="00E14AAD" w:rsidP="00E14AAD">
      <w:pPr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Ты не будешь ничей жених, я ничьей женой</w:t>
      </w:r>
    </w:p>
    <w:p w:rsidR="00E14AAD" w:rsidRPr="00707BC4" w:rsidRDefault="00E14AAD" w:rsidP="00E14AAD">
      <w:pPr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И в последнем споре возьму тебя, замолчи,</w:t>
      </w:r>
    </w:p>
    <w:p w:rsidR="00E14AAD" w:rsidRPr="00707BC4" w:rsidRDefault="00E14AAD" w:rsidP="00E14AAD">
      <w:pPr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У того, с которым Иаков стоял в ночи.</w:t>
      </w:r>
    </w:p>
    <w:p w:rsidR="00E14AAD" w:rsidRPr="00707BC4" w:rsidRDefault="00E14AAD" w:rsidP="00E14AAD">
      <w:pPr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ind w:hanging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bCs/>
          <w:sz w:val="24"/>
          <w:szCs w:val="24"/>
        </w:rPr>
        <w:t xml:space="preserve">Он: </w:t>
      </w:r>
      <w:r w:rsidRPr="00707BC4">
        <w:rPr>
          <w:rFonts w:ascii="Times New Roman" w:hAnsi="Times New Roman" w:cs="Times New Roman"/>
          <w:sz w:val="24"/>
          <w:szCs w:val="24"/>
        </w:rPr>
        <w:t>И почему люди думают, что любить сразу нескольких невозможно. Я ведь совсем не изменяю тебе. Я всего лишь некоторые твои функции перекладываю на других.</w:t>
      </w:r>
    </w:p>
    <w:p w:rsidR="00E14AAD" w:rsidRPr="00707BC4" w:rsidRDefault="00E14AAD" w:rsidP="00E14AAD">
      <w:pPr>
        <w:ind w:hanging="540"/>
        <w:rPr>
          <w:rFonts w:ascii="Times New Roman" w:hAnsi="Times New Roman" w:cs="Times New Roman"/>
          <w:sz w:val="24"/>
          <w:szCs w:val="24"/>
        </w:rPr>
      </w:pPr>
    </w:p>
    <w:p w:rsidR="00E14AAD" w:rsidRPr="00707BC4" w:rsidRDefault="00E14AAD" w:rsidP="00E14AAD">
      <w:pPr>
        <w:pStyle w:val="2"/>
      </w:pPr>
      <w:r w:rsidRPr="00707BC4">
        <w:t>Музыка нарастает. Свет на авансцене и заднике гаснет. Высвечивается середина сцены, где происходит хореографическая композиция «Любовный треугольник».</w:t>
      </w:r>
    </w:p>
    <w:p w:rsidR="00E14AAD" w:rsidRPr="00707BC4" w:rsidRDefault="00E14AAD" w:rsidP="00E14AAD">
      <w:pPr>
        <w:pStyle w:val="2"/>
      </w:pPr>
    </w:p>
    <w:p w:rsidR="00E14AAD" w:rsidRPr="00707BC4" w:rsidRDefault="00E14AAD" w:rsidP="00E14AAD">
      <w:pPr>
        <w:pStyle w:val="2"/>
        <w:ind w:firstLine="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Она: </w:t>
      </w:r>
      <w:r w:rsidRPr="00707BC4">
        <w:rPr>
          <w:i w:val="0"/>
          <w:iCs w:val="0"/>
        </w:rPr>
        <w:t>А Бог молчит за тяжкий грех,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За то, что в Боге усомнились, 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Он наказал любовью всех,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Чтоб в муках верить научились.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</w:pPr>
      <w:r w:rsidRPr="00707BC4">
        <w:t>По ходу повествования он, молодой человек, оказывается в центре сцены и медленно убирается светом, уходя за кулисы.</w:t>
      </w:r>
    </w:p>
    <w:p w:rsidR="00E14AAD" w:rsidRPr="00707BC4" w:rsidRDefault="00E14AAD" w:rsidP="00E14AAD">
      <w:pPr>
        <w:pStyle w:val="2"/>
      </w:pPr>
    </w:p>
    <w:p w:rsidR="00E14AAD" w:rsidRPr="00707BC4" w:rsidRDefault="00E14AAD" w:rsidP="00E14AAD">
      <w:pPr>
        <w:pStyle w:val="2"/>
        <w:ind w:firstLine="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Она: </w:t>
      </w:r>
      <w:r w:rsidRPr="00707BC4">
        <w:rPr>
          <w:i w:val="0"/>
          <w:iCs w:val="0"/>
        </w:rPr>
        <w:t>(луч на авансцене). Тебя больше нет, и все, что мне осталось, это разговаривать с твоей могильной плитой. Она сделана из белого мрамора, цвета чистоты и невинности. Это для меня и есть Божье наказание любовью.</w:t>
      </w:r>
    </w:p>
    <w:p w:rsidR="00E14AAD" w:rsidRPr="00707BC4" w:rsidRDefault="00E14AAD" w:rsidP="00E14AAD">
      <w:pPr>
        <w:pStyle w:val="2"/>
        <w:ind w:firstLine="0"/>
      </w:pPr>
    </w:p>
    <w:p w:rsidR="00E14AAD" w:rsidRPr="00707BC4" w:rsidRDefault="00E14AAD" w:rsidP="00E14AAD">
      <w:pPr>
        <w:pStyle w:val="2"/>
      </w:pPr>
      <w:r w:rsidRPr="00707BC4">
        <w:t>Меняется световое оформление, на сцену выходит солист-вокалист.</w:t>
      </w:r>
    </w:p>
    <w:p w:rsidR="00E14AAD" w:rsidRPr="00707BC4" w:rsidRDefault="00E14AAD" w:rsidP="00E14AAD">
      <w:pPr>
        <w:pStyle w:val="2"/>
      </w:pP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Ведущий: </w:t>
      </w:r>
      <w:r w:rsidRPr="00707BC4">
        <w:rPr>
          <w:i w:val="0"/>
          <w:iCs w:val="0"/>
        </w:rPr>
        <w:t xml:space="preserve">Дорогие друзья! Вашему вниманию мы подготовили викторину: «Что вы знаете о ВИЧ-инфекции?». </w:t>
      </w: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  <w:r w:rsidRPr="00707BC4">
        <w:rPr>
          <w:b/>
          <w:bCs/>
          <w:i w:val="0"/>
          <w:iCs w:val="0"/>
        </w:rPr>
        <w:t>Ведущая:</w:t>
      </w:r>
      <w:r w:rsidRPr="00707BC4">
        <w:rPr>
          <w:i w:val="0"/>
          <w:iCs w:val="0"/>
        </w:rPr>
        <w:t xml:space="preserve"> Мы будем задавать </w:t>
      </w:r>
      <w:proofErr w:type="gramStart"/>
      <w:r w:rsidRPr="00707BC4">
        <w:rPr>
          <w:i w:val="0"/>
          <w:iCs w:val="0"/>
        </w:rPr>
        <w:t>вопросы</w:t>
      </w:r>
      <w:proofErr w:type="gramEnd"/>
      <w:r w:rsidRPr="00707BC4">
        <w:rPr>
          <w:i w:val="0"/>
          <w:iCs w:val="0"/>
        </w:rPr>
        <w:t xml:space="preserve"> и предлагать несколько ответов, но только один вариант ответа – правильный. </w:t>
      </w: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  <w:r w:rsidRPr="00707BC4">
        <w:rPr>
          <w:b/>
          <w:bCs/>
          <w:i w:val="0"/>
          <w:iCs w:val="0"/>
        </w:rPr>
        <w:t>Ведущий:</w:t>
      </w:r>
      <w:r w:rsidRPr="00707BC4">
        <w:rPr>
          <w:i w:val="0"/>
          <w:iCs w:val="0"/>
        </w:rPr>
        <w:t xml:space="preserve"> Итак, будьте внимательны. Мы начинаем.</w:t>
      </w: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r w:rsidRPr="00707BC4">
        <w:rPr>
          <w:i w:val="0"/>
          <w:iCs w:val="0"/>
        </w:rPr>
        <w:t xml:space="preserve">Когда был открыт вирус </w:t>
      </w:r>
      <w:proofErr w:type="spellStart"/>
      <w:r w:rsidRPr="00707BC4">
        <w:rPr>
          <w:i w:val="0"/>
          <w:iCs w:val="0"/>
        </w:rPr>
        <w:t>СПИДа</w:t>
      </w:r>
      <w:proofErr w:type="spellEnd"/>
      <w:r w:rsidRPr="00707BC4">
        <w:rPr>
          <w:i w:val="0"/>
          <w:iCs w:val="0"/>
        </w:rPr>
        <w:t>?</w:t>
      </w:r>
    </w:p>
    <w:p w:rsidR="00E14AAD" w:rsidRPr="00707BC4" w:rsidRDefault="00E14AAD" w:rsidP="00E14AAD">
      <w:pPr>
        <w:pStyle w:val="2"/>
        <w:ind w:left="0" w:firstLine="0"/>
        <w:rPr>
          <w:b/>
          <w:bCs/>
          <w:i w:val="0"/>
          <w:iCs w:val="0"/>
        </w:rPr>
      </w:pPr>
      <w:r w:rsidRPr="00707BC4">
        <w:rPr>
          <w:i w:val="0"/>
          <w:iCs w:val="0"/>
        </w:rPr>
        <w:t xml:space="preserve">а) </w:t>
      </w:r>
      <w:r w:rsidRPr="00707BC4">
        <w:rPr>
          <w:b/>
          <w:bCs/>
          <w:i w:val="0"/>
          <w:iCs w:val="0"/>
        </w:rPr>
        <w:t>1975г.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б) 1990г.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в) 1983г.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r w:rsidRPr="00707BC4">
        <w:rPr>
          <w:i w:val="0"/>
          <w:iCs w:val="0"/>
        </w:rPr>
        <w:t>В каком году в нашей стране зарегистрированы первые  ВИЧ-инфицированные?</w:t>
      </w:r>
    </w:p>
    <w:p w:rsidR="00E14AAD" w:rsidRPr="00707BC4" w:rsidRDefault="00E14AAD" w:rsidP="00E14AAD">
      <w:pPr>
        <w:pStyle w:val="2"/>
        <w:ind w:left="0" w:firstLine="0"/>
        <w:rPr>
          <w:b/>
          <w:bCs/>
          <w:i w:val="0"/>
          <w:iCs w:val="0"/>
        </w:rPr>
      </w:pPr>
      <w:r w:rsidRPr="00707BC4">
        <w:rPr>
          <w:i w:val="0"/>
          <w:iCs w:val="0"/>
        </w:rPr>
        <w:t xml:space="preserve">а) </w:t>
      </w:r>
      <w:r w:rsidRPr="00707BC4">
        <w:rPr>
          <w:b/>
          <w:bCs/>
          <w:i w:val="0"/>
          <w:iCs w:val="0"/>
        </w:rPr>
        <w:t>1987 г.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б) 1996 г.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в) 2001 г.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r w:rsidRPr="00707BC4">
        <w:rPr>
          <w:i w:val="0"/>
          <w:iCs w:val="0"/>
        </w:rPr>
        <w:t>Какая ситуация по проблеме ВИЧ/СПИД в Республике Беларусь сегодня?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а) благополучная,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б) </w:t>
      </w:r>
      <w:r w:rsidRPr="00707BC4">
        <w:rPr>
          <w:b/>
          <w:bCs/>
          <w:i w:val="0"/>
          <w:iCs w:val="0"/>
        </w:rPr>
        <w:t>не очень благополучная,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в) не задумывался (не задумывалась).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r w:rsidRPr="00707BC4">
        <w:rPr>
          <w:i w:val="0"/>
          <w:iCs w:val="0"/>
        </w:rPr>
        <w:t>Допускаете ли Вы для себя возможность заражения ВИЧ-инфекцией?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а) да,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б) нет,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в) сомневаюсь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r w:rsidRPr="00707BC4">
        <w:rPr>
          <w:i w:val="0"/>
          <w:iCs w:val="0"/>
        </w:rPr>
        <w:t>Оцените риск заражения ВИЧ-инфекцией при внутривенном введении наркотиков:</w:t>
      </w:r>
    </w:p>
    <w:p w:rsidR="00E14AAD" w:rsidRPr="00707BC4" w:rsidRDefault="00E14AAD" w:rsidP="00E14AAD">
      <w:pPr>
        <w:pStyle w:val="2"/>
        <w:ind w:left="0" w:firstLine="0"/>
        <w:rPr>
          <w:b/>
          <w:bCs/>
          <w:i w:val="0"/>
          <w:iCs w:val="0"/>
        </w:rPr>
      </w:pPr>
      <w:r w:rsidRPr="00707BC4">
        <w:rPr>
          <w:i w:val="0"/>
          <w:iCs w:val="0"/>
        </w:rPr>
        <w:t xml:space="preserve">а) </w:t>
      </w:r>
      <w:r w:rsidRPr="00707BC4">
        <w:rPr>
          <w:b/>
          <w:bCs/>
          <w:i w:val="0"/>
          <w:iCs w:val="0"/>
        </w:rPr>
        <w:t>высокий,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б) низкий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в) не знаю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r w:rsidRPr="00707BC4">
        <w:rPr>
          <w:i w:val="0"/>
          <w:iCs w:val="0"/>
        </w:rPr>
        <w:t xml:space="preserve">Какая статья  </w:t>
      </w:r>
      <w:proofErr w:type="spellStart"/>
      <w:r w:rsidRPr="00707BC4">
        <w:rPr>
          <w:i w:val="0"/>
          <w:iCs w:val="0"/>
        </w:rPr>
        <w:t>КоАП</w:t>
      </w:r>
      <w:proofErr w:type="spellEnd"/>
      <w:r w:rsidRPr="00707BC4">
        <w:rPr>
          <w:i w:val="0"/>
          <w:iCs w:val="0"/>
        </w:rPr>
        <w:t xml:space="preserve"> РБ  предусматривает  административную ответственность за незаконное приобретение или хранение наркотических средств в небольших размерах?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а) ст.156,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б) ст.159,</w:t>
      </w:r>
    </w:p>
    <w:p w:rsidR="00E14AAD" w:rsidRPr="00707BC4" w:rsidRDefault="00E14AAD" w:rsidP="00E14AAD">
      <w:pPr>
        <w:pStyle w:val="2"/>
        <w:ind w:left="0" w:firstLine="0"/>
        <w:rPr>
          <w:b/>
          <w:bCs/>
          <w:i w:val="0"/>
          <w:iCs w:val="0"/>
        </w:rPr>
      </w:pPr>
      <w:r w:rsidRPr="00707BC4">
        <w:rPr>
          <w:i w:val="0"/>
          <w:iCs w:val="0"/>
        </w:rPr>
        <w:t>в</w:t>
      </w:r>
      <w:r w:rsidRPr="00707BC4">
        <w:rPr>
          <w:b/>
          <w:bCs/>
          <w:i w:val="0"/>
          <w:iCs w:val="0"/>
        </w:rPr>
        <w:t>) ст.44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proofErr w:type="gramStart"/>
      <w:r w:rsidRPr="00707BC4">
        <w:rPr>
          <w:i w:val="0"/>
          <w:iCs w:val="0"/>
        </w:rPr>
        <w:t>Излечима</w:t>
      </w:r>
      <w:proofErr w:type="gramEnd"/>
      <w:r w:rsidRPr="00707BC4">
        <w:rPr>
          <w:i w:val="0"/>
          <w:iCs w:val="0"/>
        </w:rPr>
        <w:t xml:space="preserve"> ли ВИЧ-инфекция?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а) да,</w:t>
      </w:r>
    </w:p>
    <w:p w:rsidR="00E14AAD" w:rsidRPr="00707BC4" w:rsidRDefault="00E14AAD" w:rsidP="00E14AAD">
      <w:pPr>
        <w:pStyle w:val="2"/>
        <w:ind w:left="0" w:firstLine="0"/>
        <w:rPr>
          <w:b/>
          <w:bCs/>
          <w:i w:val="0"/>
          <w:iCs w:val="0"/>
        </w:rPr>
      </w:pPr>
      <w:r w:rsidRPr="00707BC4">
        <w:rPr>
          <w:i w:val="0"/>
          <w:iCs w:val="0"/>
        </w:rPr>
        <w:t>б</w:t>
      </w:r>
      <w:r w:rsidRPr="00707BC4">
        <w:rPr>
          <w:b/>
          <w:bCs/>
          <w:i w:val="0"/>
          <w:iCs w:val="0"/>
        </w:rPr>
        <w:t>) нет,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в) не знаю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r w:rsidRPr="00707BC4">
        <w:rPr>
          <w:i w:val="0"/>
          <w:iCs w:val="0"/>
        </w:rPr>
        <w:t>Факторы, которые ускоряют течение болезни: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а) нерациональное питание,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б) здоровый образ жизни,</w:t>
      </w:r>
    </w:p>
    <w:p w:rsidR="00E14AAD" w:rsidRPr="00707BC4" w:rsidRDefault="00E14AAD" w:rsidP="00E14AAD">
      <w:pPr>
        <w:pStyle w:val="2"/>
        <w:ind w:left="0" w:firstLine="0"/>
        <w:rPr>
          <w:b/>
          <w:bCs/>
          <w:i w:val="0"/>
          <w:iCs w:val="0"/>
        </w:rPr>
      </w:pPr>
      <w:r w:rsidRPr="00707BC4">
        <w:rPr>
          <w:i w:val="0"/>
          <w:iCs w:val="0"/>
        </w:rPr>
        <w:t xml:space="preserve">в) </w:t>
      </w:r>
      <w:r w:rsidRPr="00707BC4">
        <w:rPr>
          <w:b/>
          <w:bCs/>
          <w:i w:val="0"/>
          <w:iCs w:val="0"/>
        </w:rPr>
        <w:t>радиация, алкоголь, курение.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r w:rsidRPr="00707BC4">
        <w:rPr>
          <w:i w:val="0"/>
          <w:iCs w:val="0"/>
        </w:rPr>
        <w:t>Какая статья УК РБ предусматривает наказания в виде лишения свободы за преднамеренное заражение другого лица ВИЧ-инфекцией?</w:t>
      </w:r>
    </w:p>
    <w:p w:rsidR="00E14AAD" w:rsidRPr="00707BC4" w:rsidRDefault="00E14AAD" w:rsidP="00E14AAD">
      <w:pPr>
        <w:pStyle w:val="2"/>
        <w:ind w:left="0" w:firstLine="0"/>
        <w:rPr>
          <w:b/>
          <w:bCs/>
          <w:i w:val="0"/>
          <w:iCs w:val="0"/>
        </w:rPr>
      </w:pPr>
      <w:r w:rsidRPr="00707BC4">
        <w:rPr>
          <w:i w:val="0"/>
          <w:iCs w:val="0"/>
        </w:rPr>
        <w:t>а</w:t>
      </w:r>
      <w:r w:rsidRPr="00707BC4">
        <w:rPr>
          <w:b/>
          <w:bCs/>
          <w:i w:val="0"/>
          <w:iCs w:val="0"/>
        </w:rPr>
        <w:t>) ст.157,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б) ст.339,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в) ст.205.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numPr>
          <w:ilvl w:val="0"/>
          <w:numId w:val="1"/>
        </w:numPr>
        <w:rPr>
          <w:i w:val="0"/>
          <w:iCs w:val="0"/>
        </w:rPr>
      </w:pPr>
      <w:r w:rsidRPr="00707BC4">
        <w:rPr>
          <w:i w:val="0"/>
          <w:iCs w:val="0"/>
        </w:rPr>
        <w:t xml:space="preserve">Какое на сегодняшний день самое эффективное средство от </w:t>
      </w:r>
      <w:proofErr w:type="spellStart"/>
      <w:r w:rsidRPr="00707BC4">
        <w:rPr>
          <w:i w:val="0"/>
          <w:iCs w:val="0"/>
        </w:rPr>
        <w:t>СПИДа</w:t>
      </w:r>
      <w:proofErr w:type="spellEnd"/>
      <w:r w:rsidRPr="00707BC4">
        <w:rPr>
          <w:i w:val="0"/>
          <w:iCs w:val="0"/>
        </w:rPr>
        <w:t>?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а) полное половое воздержание,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б) антибиотики,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>в) презервативы,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г) </w:t>
      </w:r>
      <w:r w:rsidRPr="00707BC4">
        <w:rPr>
          <w:b/>
          <w:bCs/>
          <w:i w:val="0"/>
          <w:iCs w:val="0"/>
        </w:rPr>
        <w:t>знания.</w:t>
      </w:r>
    </w:p>
    <w:p w:rsidR="00E14AAD" w:rsidRPr="00707BC4" w:rsidRDefault="00E14AAD" w:rsidP="00E14AAD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0" w:hanging="54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Ведущий: </w:t>
      </w:r>
      <w:r w:rsidRPr="00707BC4">
        <w:rPr>
          <w:i w:val="0"/>
          <w:iCs w:val="0"/>
        </w:rPr>
        <w:t>Наш третий рассказ о наркоманах.</w:t>
      </w:r>
    </w:p>
    <w:p w:rsidR="00E14AAD" w:rsidRPr="00707BC4" w:rsidRDefault="00E14AAD" w:rsidP="00E14AAD">
      <w:pPr>
        <w:pStyle w:val="2"/>
        <w:ind w:left="0" w:hanging="54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Ведущая: </w:t>
      </w:r>
      <w:r w:rsidRPr="00707BC4">
        <w:rPr>
          <w:i w:val="0"/>
          <w:iCs w:val="0"/>
        </w:rPr>
        <w:t xml:space="preserve">Эта история  из жизни девушки, случайно заразившейся через </w:t>
      </w:r>
      <w:proofErr w:type="gramStart"/>
      <w:r w:rsidRPr="00707BC4">
        <w:rPr>
          <w:i w:val="0"/>
          <w:iCs w:val="0"/>
        </w:rPr>
        <w:t>нестерильный</w:t>
      </w:r>
      <w:proofErr w:type="gramEnd"/>
      <w:r w:rsidRPr="00707BC4">
        <w:rPr>
          <w:i w:val="0"/>
          <w:iCs w:val="0"/>
        </w:rPr>
        <w:t xml:space="preserve"> </w:t>
      </w:r>
      <w:proofErr w:type="spellStart"/>
      <w:r w:rsidRPr="00707BC4">
        <w:rPr>
          <w:i w:val="0"/>
          <w:iCs w:val="0"/>
        </w:rPr>
        <w:t>шриц</w:t>
      </w:r>
      <w:proofErr w:type="spellEnd"/>
      <w:r w:rsidRPr="00707BC4">
        <w:rPr>
          <w:i w:val="0"/>
          <w:iCs w:val="0"/>
        </w:rPr>
        <w:t>.</w:t>
      </w:r>
    </w:p>
    <w:p w:rsidR="00E14AAD" w:rsidRPr="00707BC4" w:rsidRDefault="00E14AAD" w:rsidP="00E14AAD">
      <w:pPr>
        <w:pStyle w:val="2"/>
        <w:ind w:left="0" w:hanging="54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0" w:firstLine="0"/>
      </w:pPr>
      <w:r w:rsidRPr="00707BC4">
        <w:t xml:space="preserve">На сцене </w:t>
      </w:r>
      <w:proofErr w:type="gramStart"/>
      <w:r w:rsidRPr="00707BC4">
        <w:t>–н</w:t>
      </w:r>
      <w:proofErr w:type="gramEnd"/>
      <w:r w:rsidRPr="00707BC4">
        <w:t>абирается свет. Появляется образ молодой девушки-наркоманки.</w:t>
      </w:r>
    </w:p>
    <w:p w:rsidR="00E14AAD" w:rsidRPr="00707BC4" w:rsidRDefault="00E14AAD" w:rsidP="00E14AAD">
      <w:pPr>
        <w:pStyle w:val="2"/>
        <w:ind w:left="0" w:firstLine="0"/>
      </w:pPr>
    </w:p>
    <w:p w:rsidR="00E14AAD" w:rsidRPr="00707BC4" w:rsidRDefault="00E14AAD" w:rsidP="00E14AAD">
      <w:pPr>
        <w:pStyle w:val="2"/>
        <w:ind w:left="0" w:hanging="54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Девушка: </w:t>
      </w:r>
      <w:r w:rsidRPr="00707BC4">
        <w:rPr>
          <w:i w:val="0"/>
          <w:iCs w:val="0"/>
        </w:rPr>
        <w:t>Бьет по нервам, бродит в жилах спирт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Мое имя – ложь, в моем спирте СПИД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lastRenderedPageBreak/>
        <w:t xml:space="preserve"> И потерпит крах этот новый день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Твое имя страх, в твоем сердце тень.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Не придет весна, где семнадцать лет.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Не раскрыть окна, не сорвать портрет.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И наступит сон, вирус съест меня,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Выставив на кон  ложь седьмого дня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На слепую тень разольется  смех,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 xml:space="preserve"> Жить </w:t>
      </w:r>
      <w:proofErr w:type="spellStart"/>
      <w:r w:rsidRPr="00707BC4">
        <w:rPr>
          <w:i w:val="0"/>
          <w:iCs w:val="0"/>
        </w:rPr>
        <w:t>как-будто</w:t>
      </w:r>
      <w:proofErr w:type="spellEnd"/>
      <w:r w:rsidRPr="00707BC4">
        <w:rPr>
          <w:i w:val="0"/>
          <w:iCs w:val="0"/>
        </w:rPr>
        <w:t xml:space="preserve"> лень и исчезнуть грех.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0" w:firstLine="0"/>
      </w:pPr>
      <w:r w:rsidRPr="00707BC4">
        <w:t>Хореографическая композиция на тему наркомании. Выход ведущих:</w:t>
      </w:r>
    </w:p>
    <w:p w:rsidR="00E14AAD" w:rsidRPr="00707BC4" w:rsidRDefault="00E14AAD" w:rsidP="00E14AAD">
      <w:pPr>
        <w:pStyle w:val="2"/>
        <w:ind w:left="0" w:firstLine="0"/>
      </w:pP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Ведущая: </w:t>
      </w:r>
      <w:r w:rsidRPr="00707BC4">
        <w:rPr>
          <w:i w:val="0"/>
          <w:iCs w:val="0"/>
        </w:rPr>
        <w:t>Персидская мудрость гласит: «Влечение душ порождает дружбу, влечение ума порождает уважение, влечение тела порождает желание – соединение трех влечений порождает любовь».</w:t>
      </w: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  <w:r w:rsidRPr="00707BC4">
        <w:rPr>
          <w:b/>
          <w:bCs/>
          <w:i w:val="0"/>
          <w:iCs w:val="0"/>
        </w:rPr>
        <w:t>Ведущий:</w:t>
      </w:r>
      <w:r w:rsidRPr="00707BC4">
        <w:rPr>
          <w:i w:val="0"/>
          <w:iCs w:val="0"/>
        </w:rPr>
        <w:t xml:space="preserve"> Борьба за чистоту взаимоотношений – дело всего человечества и каждого в отдельности.</w:t>
      </w: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  <w:r w:rsidRPr="00707BC4">
        <w:rPr>
          <w:b/>
          <w:bCs/>
          <w:i w:val="0"/>
          <w:iCs w:val="0"/>
        </w:rPr>
        <w:t>Ведущая:</w:t>
      </w:r>
      <w:r w:rsidRPr="00707BC4">
        <w:rPr>
          <w:i w:val="0"/>
          <w:iCs w:val="0"/>
        </w:rPr>
        <w:t xml:space="preserve"> Лозунгом 21 века должны стать слова: «Планета </w:t>
      </w:r>
      <w:proofErr w:type="spellStart"/>
      <w:r w:rsidRPr="00707BC4">
        <w:rPr>
          <w:i w:val="0"/>
          <w:iCs w:val="0"/>
        </w:rPr>
        <w:t>СПИДа</w:t>
      </w:r>
      <w:proofErr w:type="spellEnd"/>
      <w:r w:rsidRPr="00707BC4">
        <w:rPr>
          <w:i w:val="0"/>
          <w:iCs w:val="0"/>
        </w:rPr>
        <w:t xml:space="preserve"> не боится!»</w:t>
      </w: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540" w:hanging="540"/>
      </w:pPr>
      <w:r w:rsidRPr="00707BC4">
        <w:t>Звучит музыкальная композиция. Персонажи выходят на авансцену.</w:t>
      </w:r>
    </w:p>
    <w:p w:rsidR="00E14AAD" w:rsidRPr="00707BC4" w:rsidRDefault="00E14AAD" w:rsidP="00E14AAD">
      <w:pPr>
        <w:pStyle w:val="2"/>
        <w:ind w:left="540" w:hanging="540"/>
      </w:pPr>
      <w:r w:rsidRPr="00707BC4">
        <w:t>Текст каждого из персонажей:</w:t>
      </w:r>
    </w:p>
    <w:p w:rsidR="00E14AAD" w:rsidRPr="00707BC4" w:rsidRDefault="00E14AAD" w:rsidP="00E14AAD">
      <w:pPr>
        <w:pStyle w:val="2"/>
        <w:ind w:left="540" w:hanging="108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Девочка: </w:t>
      </w:r>
      <w:r w:rsidRPr="00707BC4">
        <w:rPr>
          <w:i w:val="0"/>
          <w:iCs w:val="0"/>
        </w:rPr>
        <w:t>Ищи хоть две тысячи лет,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>Лети к самой дальней звезде,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>И в космической дали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>Ты другой такой земли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  <w:r w:rsidRPr="00707BC4">
        <w:rPr>
          <w:i w:val="0"/>
          <w:iCs w:val="0"/>
        </w:rPr>
        <w:t>Не найдешь никогда и нигде.</w:t>
      </w:r>
    </w:p>
    <w:p w:rsidR="00E14AAD" w:rsidRPr="00707BC4" w:rsidRDefault="00E14AAD" w:rsidP="00E14AAD">
      <w:pPr>
        <w:pStyle w:val="2"/>
        <w:ind w:left="540" w:firstLine="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720" w:hanging="126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Мужчина: </w:t>
      </w:r>
      <w:r w:rsidRPr="00707BC4">
        <w:rPr>
          <w:i w:val="0"/>
          <w:iCs w:val="0"/>
        </w:rPr>
        <w:t>Земля  то в цветах, то в дыму,</w:t>
      </w: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  <w:r w:rsidRPr="00707BC4">
        <w:rPr>
          <w:i w:val="0"/>
          <w:iCs w:val="0"/>
        </w:rPr>
        <w:t>Земля, где в полнеба заря,</w:t>
      </w: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  <w:r w:rsidRPr="00707BC4">
        <w:rPr>
          <w:i w:val="0"/>
          <w:iCs w:val="0"/>
        </w:rPr>
        <w:t>В день любой и в час любой</w:t>
      </w: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  <w:r w:rsidRPr="00707BC4">
        <w:rPr>
          <w:i w:val="0"/>
          <w:iCs w:val="0"/>
        </w:rPr>
        <w:t>Мы в долгу перед тобой,</w:t>
      </w: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  <w:r w:rsidRPr="00707BC4">
        <w:rPr>
          <w:i w:val="0"/>
          <w:iCs w:val="0"/>
        </w:rPr>
        <w:t>Неразумных детей ты прости, Земля.</w:t>
      </w: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720" w:hanging="1260"/>
        <w:rPr>
          <w:i w:val="0"/>
          <w:iCs w:val="0"/>
        </w:rPr>
      </w:pPr>
      <w:r w:rsidRPr="00707BC4">
        <w:rPr>
          <w:b/>
          <w:bCs/>
          <w:i w:val="0"/>
          <w:iCs w:val="0"/>
        </w:rPr>
        <w:t xml:space="preserve">Мужчина: </w:t>
      </w:r>
      <w:r w:rsidRPr="00707BC4">
        <w:rPr>
          <w:i w:val="0"/>
          <w:iCs w:val="0"/>
        </w:rPr>
        <w:t>Прости, Земля, мы ведь еще растем,</w:t>
      </w: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  <w:r w:rsidRPr="00707BC4">
        <w:rPr>
          <w:i w:val="0"/>
          <w:iCs w:val="0"/>
        </w:rPr>
        <w:t xml:space="preserve"> Своих детей, прости за все, за все.</w:t>
      </w: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</w:p>
    <w:p w:rsidR="00E14AAD" w:rsidRPr="00707BC4" w:rsidRDefault="00E14AAD" w:rsidP="00E14AAD">
      <w:pPr>
        <w:pStyle w:val="2"/>
        <w:ind w:left="720" w:hanging="1260"/>
        <w:rPr>
          <w:i w:val="0"/>
          <w:iCs w:val="0"/>
        </w:rPr>
      </w:pPr>
      <w:r w:rsidRPr="00707BC4">
        <w:rPr>
          <w:b/>
          <w:bCs/>
          <w:i w:val="0"/>
          <w:iCs w:val="0"/>
        </w:rPr>
        <w:t>Девушка:</w:t>
      </w:r>
      <w:r w:rsidRPr="00707BC4">
        <w:rPr>
          <w:i w:val="0"/>
          <w:iCs w:val="0"/>
        </w:rPr>
        <w:t xml:space="preserve"> Поверь, Земля, люди найдут пути</w:t>
      </w: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  <w:r w:rsidRPr="00707BC4">
        <w:rPr>
          <w:i w:val="0"/>
          <w:iCs w:val="0"/>
        </w:rPr>
        <w:t xml:space="preserve"> Спасти тебя, тебя спасти.</w:t>
      </w:r>
    </w:p>
    <w:p w:rsidR="00E14AAD" w:rsidRPr="00707BC4" w:rsidRDefault="00E14AAD" w:rsidP="00E14AAD">
      <w:pPr>
        <w:pStyle w:val="2"/>
        <w:ind w:left="720" w:hanging="180"/>
        <w:rPr>
          <w:i w:val="0"/>
          <w:iCs w:val="0"/>
        </w:rPr>
      </w:pPr>
    </w:p>
    <w:p w:rsidR="00E14AAD" w:rsidRPr="00707BC4" w:rsidRDefault="00E14AAD" w:rsidP="00E14AAD">
      <w:pPr>
        <w:pStyle w:val="2"/>
        <w:rPr>
          <w:i w:val="0"/>
          <w:iCs w:val="0"/>
        </w:rPr>
      </w:pPr>
      <w:r w:rsidRPr="00707BC4">
        <w:t>На этом ведущие представляют всех участников театрализованного представления, прощаются со зрителями. Звучит финальная песня в исполнении солиста-вокалиста.</w:t>
      </w:r>
      <w:r w:rsidRPr="00707BC4">
        <w:rPr>
          <w:i w:val="0"/>
          <w:iCs w:val="0"/>
        </w:rPr>
        <w:t xml:space="preserve">   </w:t>
      </w: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E14AAD">
      <w:pPr>
        <w:pStyle w:val="2"/>
        <w:rPr>
          <w:i w:val="0"/>
          <w:iCs w:val="0"/>
        </w:rPr>
      </w:pPr>
    </w:p>
    <w:p w:rsidR="003922E1" w:rsidRPr="00707BC4" w:rsidRDefault="003922E1" w:rsidP="00C27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BC4">
        <w:rPr>
          <w:rFonts w:ascii="Times New Roman" w:hAnsi="Times New Roman" w:cs="Times New Roman"/>
          <w:b/>
          <w:i/>
          <w:sz w:val="24"/>
          <w:szCs w:val="24"/>
        </w:rPr>
        <w:t>Сценарий выступления агитбригады</w:t>
      </w:r>
    </w:p>
    <w:p w:rsidR="003922E1" w:rsidRPr="00707BC4" w:rsidRDefault="003922E1" w:rsidP="00C27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BC4">
        <w:rPr>
          <w:rFonts w:ascii="Times New Roman" w:hAnsi="Times New Roman" w:cs="Times New Roman"/>
          <w:b/>
          <w:i/>
          <w:sz w:val="24"/>
          <w:szCs w:val="24"/>
        </w:rPr>
        <w:t>«Здоровье нации в 21 веке»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 .  Граждане, товарищи,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Будущее поколение!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Смотрите и слушайте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Агитбригады выступление!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Чтец 2.   Здоровье нации в </w:t>
      </w:r>
      <w:r w:rsidRPr="00707BC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07BC4">
        <w:rPr>
          <w:rFonts w:ascii="Times New Roman" w:hAnsi="Times New Roman" w:cs="Times New Roman"/>
          <w:sz w:val="24"/>
          <w:szCs w:val="24"/>
        </w:rPr>
        <w:t xml:space="preserve"> веке,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Наш разговор пойдет о человеке.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 О человеке? Об этом,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Смрадно дымящем?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Он не думает о будущем,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Да и о настоящем…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4.   А эта девушка,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Бычок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поднявшая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смело.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У нее нет души,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Не будет и тела.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 Смотрите, а эти,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Кайфующие убого.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Через два года 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Ищите их в царстве у Бога.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Чтец 2.  Что же нам делать 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У дверей </w:t>
      </w:r>
      <w:r w:rsidRPr="00707BC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07BC4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Кого позовем с собой?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 Человека!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Жило время, руганное всеми... 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Мы-то, люди, думаем подчас,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Что всего лишь отражаем время,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А ведь время отражает нас.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Все.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А ведь время отражает нас.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З.  Эта программа – размышление. Размышление о нас, о тех - кто будет жить в ХХ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4. Работает Дискуссионный клуб!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b/>
          <w:i/>
          <w:sz w:val="24"/>
          <w:szCs w:val="24"/>
        </w:rPr>
        <w:lastRenderedPageBreak/>
        <w:t>Все берут газеты и читают</w:t>
      </w:r>
      <w:r w:rsidRPr="00707BC4">
        <w:rPr>
          <w:rFonts w:ascii="Times New Roman" w:hAnsi="Times New Roman" w:cs="Times New Roman"/>
          <w:sz w:val="24"/>
          <w:szCs w:val="24"/>
        </w:rPr>
        <w:t>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BC4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>. Итак...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5.  (выходит на авансцену с газетой и читает). По данным социологических опросов - 22% школьников в возрасте 16 лет хотя бы один раз в жизни пробовали наркотики. Около 10% — употребляют их регулярно.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7BC4">
        <w:rPr>
          <w:rFonts w:ascii="Times New Roman" w:hAnsi="Times New Roman" w:cs="Times New Roman"/>
          <w:b/>
          <w:i/>
          <w:sz w:val="24"/>
          <w:szCs w:val="24"/>
        </w:rPr>
        <w:t>Подростки выходят на сцену и зачитывают текст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 . Зачем мы появились в этом мире?</w:t>
      </w:r>
    </w:p>
    <w:p w:rsidR="003922E1" w:rsidRPr="00707BC4" w:rsidRDefault="003922E1" w:rsidP="00C2771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Чтобы посеять Зло?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Все.       Посеять зло.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Так радуйтесь - оно уже взошло,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  <w:t xml:space="preserve">  Пустило корни очень глубоко.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4. Оно повсюду, нет от него спасенья.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  <w:t xml:space="preserve">  В стенах укрыться хочешь, дома —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  <w:t xml:space="preserve">  Напрасные стремленья.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Отдохни и расслабься, выгляни в окно,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  <w:t xml:space="preserve"> А лучше всего телевизор смотреть...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И оттуда на вас вновь накатится зло,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Жестокость, насилие, убийство и смерть.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Человек ведь так слаб, и порой он решает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 На мгновенье лишь сладкой жизни вкусить.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 И решает то мгновенье всю жизнь навсегда.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Чтец 4. Он летит, обжигаясь и падая,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никуда,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 В боль, в бессмыслицу, в бездну, в болото,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 В вечный страх,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 В безысходность больничной палаты.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Медсестре-практикантке в халатике белом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В коридоре больничном тревожно, несмело: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Там глаза наркоманов-людей прокаженных,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Словно трижды живыми в кометах сожженных.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Тех, кто с телом своим нарезвился до визга.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До безумия с кровью, до смертельного риска,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Свои детство и юность в лохмотья бросает</w:t>
      </w:r>
      <w:proofErr w:type="gramEnd"/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И взывает к сверстникам: «Будьте на страже!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  <w:t xml:space="preserve"> А не цветом черной сажи».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Наркомании же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ртв в ст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>енах храма простите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  <w:t xml:space="preserve">  И сраженья с безумием не допустите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  <w:t xml:space="preserve">  До греха, до преступного тела паденья,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  <w:t xml:space="preserve">  Нашей жизни единственной крепкие звенья!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Помоги медсестре- практикантке, столетье!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            Никому не смотреть умирают как дети.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Что ждет их... нас в будущем?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Все. Будущее...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4. Постойте! Мы живем в третьем тысячелетии. Возможно, оно станет временем духовного обновления, очищения людей. Мы научимся понимать друг друга. Взрослые не будут отворачиваться от детей...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А дети перестанут доказывать свою взрослость и независимость при помощи наркотиков.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И главное, люди поймут, что все мы сыновья и дочери нашей матери — Земли.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А я вот сомневаюсь...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В чем тут сомневаться?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А в том, в чем вы уверены.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Вот я, например, уверен, что наркотики опасны для здоровья и жизни вообще.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А я вот сомневаюсь. Человечество еще в древности искало лекарство, которое могло бы облегчить страдания больного. Вот и нашло - наркотики, Что ж тут плохого?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Вот это да! Да я ж не об этом. Ты что, не знаешь, что сейчас просто-таки полюбили наркотики не больные, а здоровые - наши с тобой сверстники - и запросто их употребляют.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Чтец 3. Ну и что? Это же такой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>, говорят, оторвался и поехал...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Куда поехал? Зачем поехал? Умирать?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Как это?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А вот так. Все знают.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А я вот сомневаюсь...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Да все знают, что стоит только пару раз попробовать, потом будешь зависеть всю жизнь и медленно умирать.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Чтец 2.  Послушайте статью из популярного молодежного издания. Цитирую: «Мне 17 лет, живу в Воронеже, учусь в престижном лицее. Но я еще и наркоманка. Начала колоться по глупости, из-за упрямства. Решила доказать, что со мной все равно ничего плохого не случится. С тех пор прошло 2 года... Увы, все мои мысли о том, где взять наркотик, чтобы снять ломку, эту нескончаемую боль. Наркоман не способен воспринимать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>. Он живет от укола до укола. У меня гепатит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>, а возможно и ВИЧ. Я только сейчас стала понимать, какая классная штука — жизнь. Ее слишком мало, чтобы разменивать на героин, на дозы и уколы».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Чтец 4. В России 90% больных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 - наркоманы. И эта цифра связана с процветанием наркомании в нашей стране.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Чтец 1. Чем мы сможем помочь сверстникам? 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7BC4">
        <w:rPr>
          <w:rFonts w:ascii="Times New Roman" w:hAnsi="Times New Roman" w:cs="Times New Roman"/>
          <w:b/>
          <w:i/>
          <w:sz w:val="24"/>
          <w:szCs w:val="24"/>
        </w:rPr>
        <w:t>На сцену выставляются два стула, на которые ставятся два телефонных аппарата.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6. Алло, это телефон доверия?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Доктор. Если вам удобно, меня можете так называть. Какая у вас проблема?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6. Мои родители не понимают меня. Я почти не встречаюсь с ними дома. Стараюсь приходить в квартиру, когда они на работе, часто не ночую.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Доктор. Где же ты бываешь?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6. Мы ходим компанией к одному парню. Однажды, я смотрела, как ребята курят траву и как им становится весело. Я тоже стала, как все, курить, и мне стало хорошо, все ушло, а прошлое.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Доктор.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>, как я понимаю, есть «но...»?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Чтец 6. Да мне все время хочется есть. Я дома съедаю все запасы в холодильнике, стала… 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lastRenderedPageBreak/>
        <w:t xml:space="preserve">Доктор. Откажись от курения и начни танцевать, займись шейпингом. Помирись с  родителями. Помоги им. Увидишь, все изменится, твое время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будет заполнено и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тебе будет некогда думать о глупостях,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6. Я попробую, но не знаю, Получится ли.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Доктор. Если нет, приходи к нам в психологическую службу, поможем. Только не делай следующего шага в пропасть, к наркотикам.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Есть в семье ковры и бра -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Много вечного добра.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Очень жаль, что много лет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Отношений добрых нет!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У родителей ни часа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BC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 с ребенком пообщаться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Я на улице общаюсь —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Очень быстро «развиваюсь»!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Папа — слева, мама - справа,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Папа с «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Шипкой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>», мама – с «Явой»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Из квартиры, 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отдельной,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Дым  налит, как из котельной,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4. Нет, ну а что же делать? К кому обращаться с бедой, не к маме же с папой?!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7. Ну, есть же телефоны психологической помощи для подростков, анонимные кабинеты.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21.00, одна из центральных больниц Нижнего Новгорода. В приемное отделение поступили девушки в тяжелом состоянии.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Голоса за сценой: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- Заходите скорее!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- Пульс?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- Не прощупывается. Сознание отсутствует.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- Зрачковые рефлексы?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- Слабые.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- Дыхание?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- Редкое, прерывистое.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- Коматозное состояние! Срочно в реанимацию!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Чтец 1. В отделении реанимации два практиканта: Сергей Давыдов и Толик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Шляпов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>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Толик: Сергей, видел? Опять обколотую привезли.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Дуреха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 такая!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Сергей: А как ее зовут, не слышал?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Толик: Наташка. То ли Смирнова, то ли  Свиридова…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Сергей: Наташка!!! </w:t>
      </w:r>
      <w:r w:rsidRPr="00707BC4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7BC4">
        <w:rPr>
          <w:rFonts w:ascii="Times New Roman" w:hAnsi="Times New Roman" w:cs="Times New Roman"/>
          <w:i/>
          <w:sz w:val="24"/>
          <w:szCs w:val="24"/>
        </w:rPr>
        <w:t>(Толик пожимает плечами и, насвистывая, уходит)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7BC4">
        <w:rPr>
          <w:rFonts w:ascii="Times New Roman" w:hAnsi="Times New Roman" w:cs="Times New Roman"/>
          <w:i/>
          <w:sz w:val="24"/>
          <w:szCs w:val="24"/>
        </w:rPr>
        <w:t>На сцену выносят два стула и журнальный столик. Звучит музыка.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Сергей не ошибся. Это, действительно, оказалась Наташа. Кажется, совсем недавно пригласил танцевать красивую восьмиклассницу с длинной русой косой. Наташа…сколько прекрасных вечеров провели они вместе. В этом году Сергей поступил в институт, и они потеряли друг друга из вида.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7BC4">
        <w:rPr>
          <w:rFonts w:ascii="Times New Roman" w:hAnsi="Times New Roman" w:cs="Times New Roman"/>
          <w:i/>
          <w:sz w:val="24"/>
          <w:szCs w:val="24"/>
        </w:rPr>
        <w:t>На сцене за столиком сидят Сергей и мама Наташи Татьяна Ивановна. Татьяна Ивановна плачет.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Сергей. Татьяна Ивановна, ну как это могло случиться с Наташкой?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Татьяна Ивановна. </w:t>
      </w:r>
      <w:proofErr w:type="spellStart"/>
      <w:r w:rsidRPr="00707BC4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>, даже и не знаю. Ради нее только и жили с отцом, ничего не жалели, все для нее делали. А в последнее время Наташу как подменили. Приходить стала поздно, спросишь, с кем была, где? Молчит. Отцу грубить стала…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Сергей. Но ведь кто-то приходил к ней, звонил, может быть, Татьяна Ивановна, неужели вы никого не помните?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Татьяна Ивановна. Да как же звонил тут один, чуть не каждый день, настойчивый такой, но вежливый. Андреем представлялся. Все по дискотекам ее водил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>а ведь вы, молодежь, сейчас все такие…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Сергей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</w:t>
      </w:r>
      <w:r w:rsidRPr="00707B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07BC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707BC4">
        <w:rPr>
          <w:rFonts w:ascii="Times New Roman" w:hAnsi="Times New Roman" w:cs="Times New Roman"/>
          <w:i/>
          <w:sz w:val="24"/>
          <w:szCs w:val="24"/>
        </w:rPr>
        <w:t>бращается к залу).</w:t>
      </w:r>
      <w:r w:rsidRPr="00707BC4">
        <w:rPr>
          <w:rFonts w:ascii="Times New Roman" w:hAnsi="Times New Roman" w:cs="Times New Roman"/>
          <w:sz w:val="24"/>
          <w:szCs w:val="24"/>
        </w:rPr>
        <w:t xml:space="preserve"> Они все так начинают: в первый раз предлагают наркотик бесплатно, чтобы побаловаться. Потом человека не оставляют в покое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>наркотик всегда наготове за мизерную плату. Но с каждым разом цена все выше, а желание все сильнее и  сильнее и ты не замечаешь, как оно становится сильнее тебя, и ты уже раб наркотика. А платить приходится собой, своим здоровьем, а потом и жизнью…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Чтец 1. 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Ты, человек, слышишь?!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Минуты в часы слились.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Еще один миг до пропасти,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Подумай, остановись!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BC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 спеши стрелять себе в вену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Дулом шприца —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Здоровье твое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Тебе еще пригодится!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BC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 спеши дешевого рая отведать,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Нанюхавшись клея,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 рай ты успеешь всегда,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BC4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 xml:space="preserve"> Земле — веселее!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4.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 мутной жиже не спеши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Топить свою юность.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Много дел еще надо свершить,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О многом подумать.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Я не хочу целовать пепельницу.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Ты не хочешь вдыхать заразу.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Бросим курить</w:t>
      </w:r>
      <w:r w:rsidRPr="00707BC4">
        <w:rPr>
          <w:rFonts w:ascii="Times New Roman" w:hAnsi="Times New Roman" w:cs="Times New Roman"/>
          <w:sz w:val="24"/>
          <w:szCs w:val="24"/>
        </w:rPr>
        <w:tab/>
        <w:t>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И покончим с этим сразу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Ты, юноша, девушка!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Плач всех матерей услышь!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Сегодня еще не поздно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BC4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707B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07BC4">
        <w:rPr>
          <w:rFonts w:ascii="Times New Roman" w:hAnsi="Times New Roman" w:cs="Times New Roman"/>
          <w:sz w:val="24"/>
          <w:szCs w:val="24"/>
        </w:rPr>
        <w:t>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Подумай, остановись!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Неужели у нашего поколения так много пороков? Я вообще-то здорова и не собираюсь курить и колоться.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5. А что, каждый живет, как может.</w:t>
      </w:r>
    </w:p>
    <w:p w:rsidR="003922E1" w:rsidRPr="00707BC4" w:rsidRDefault="003922E1" w:rsidP="00C27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 Каждый думает, что со мной ничего плохого не случится, а беда не спрашивает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Кто будет жить в ХХ</w:t>
      </w:r>
      <w:proofErr w:type="gramStart"/>
      <w:r w:rsidRPr="00707BC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707BC4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 Будет ли нация физически и психологически здорова?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Все.    Возьмемся за руки, друзья!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Поднявший меч на наш союз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Достоин будет худшей кары.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И я за жизнь его не дам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И даже самой ломаной гитары.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Как вожделенно жажде век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Нащупать брешь у нас в цепочке.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Возьмемся за руки, друзья,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Возьмемся за руки, друзья,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Чтобы не пропасть поодиночке!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Я хочу расти, любить, учиться, жить по-настоящему.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Я хочу, чтобы всем нам что-то светило в жизни, чтобы у всех была какая-то перспектива.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3. И как хочется не видеть среди людей бессмысленных, невидящих взглядов наркоманов.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4. Этой кучки людей неопределенного возраста, потерявших свое лицо в поисках дозы.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1. Жить — значит чувствовать, мыслить, страдать и блаженствовать, всякая другая жизнь — смерть.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Все. Мы выбираем жизнь! А вы?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7BC4">
        <w:rPr>
          <w:rFonts w:ascii="Times New Roman" w:hAnsi="Times New Roman" w:cs="Times New Roman"/>
          <w:b/>
          <w:i/>
          <w:sz w:val="24"/>
          <w:szCs w:val="24"/>
        </w:rPr>
        <w:t>Песня (на мотив песни «Есть только миг»).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Чтец 2.   Призрачно все в этом мире бушующем,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Есть только миг, за него и держись,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Есть только миг между прошлым и будущим,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Именно он называется ЖИЗНЬ.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Ты сбереги этот миг откровения,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Ты оцени все величье его.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Нет для тебя в этом мире спасения,</w:t>
      </w:r>
    </w:p>
    <w:p w:rsidR="003922E1" w:rsidRPr="00707BC4" w:rsidRDefault="003922E1" w:rsidP="00C27714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>Кроме, пожалуй, тебя самого.</w:t>
      </w:r>
    </w:p>
    <w:p w:rsidR="003922E1" w:rsidRPr="00707BC4" w:rsidRDefault="003922E1" w:rsidP="00C277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ab/>
      </w:r>
      <w:r w:rsidRPr="00707BC4">
        <w:rPr>
          <w:rFonts w:ascii="Times New Roman" w:hAnsi="Times New Roman" w:cs="Times New Roman"/>
          <w:b/>
          <w:i/>
          <w:sz w:val="24"/>
          <w:szCs w:val="24"/>
        </w:rPr>
        <w:t>Все поют песню Б. Окуджавы.</w:t>
      </w:r>
    </w:p>
    <w:p w:rsidR="003922E1" w:rsidRPr="00707BC4" w:rsidRDefault="003922E1" w:rsidP="00C27714">
      <w:pPr>
        <w:pStyle w:val="2"/>
        <w:rPr>
          <w:i w:val="0"/>
          <w:iCs w:val="0"/>
          <w:lang w:val="en-US"/>
        </w:rPr>
      </w:pPr>
    </w:p>
    <w:p w:rsidR="003922E1" w:rsidRPr="00707BC4" w:rsidRDefault="003922E1" w:rsidP="00C27714">
      <w:pPr>
        <w:pStyle w:val="2"/>
        <w:rPr>
          <w:i w:val="0"/>
          <w:iCs w:val="0"/>
          <w:lang w:val="en-US"/>
        </w:rPr>
      </w:pPr>
    </w:p>
    <w:p w:rsidR="003922E1" w:rsidRPr="00707BC4" w:rsidRDefault="003922E1" w:rsidP="00C27714">
      <w:pPr>
        <w:pStyle w:val="2"/>
        <w:rPr>
          <w:i w:val="0"/>
          <w:iCs w:val="0"/>
          <w:lang w:val="en-US"/>
        </w:rPr>
      </w:pPr>
    </w:p>
    <w:p w:rsidR="003922E1" w:rsidRPr="00707BC4" w:rsidRDefault="003922E1" w:rsidP="00C27714">
      <w:pPr>
        <w:pStyle w:val="2"/>
        <w:rPr>
          <w:i w:val="0"/>
          <w:iCs w:val="0"/>
          <w:lang w:val="en-US"/>
        </w:rPr>
      </w:pPr>
    </w:p>
    <w:p w:rsidR="003922E1" w:rsidRPr="00707BC4" w:rsidRDefault="003922E1" w:rsidP="00C27714">
      <w:pPr>
        <w:pStyle w:val="2"/>
        <w:rPr>
          <w:i w:val="0"/>
          <w:iCs w:val="0"/>
          <w:lang w:val="en-US"/>
        </w:rPr>
      </w:pPr>
    </w:p>
    <w:p w:rsidR="003922E1" w:rsidRPr="00707BC4" w:rsidRDefault="003922E1" w:rsidP="00C27714">
      <w:pPr>
        <w:pStyle w:val="2"/>
        <w:rPr>
          <w:i w:val="0"/>
          <w:iCs w:val="0"/>
          <w:lang w:val="en-US"/>
        </w:rPr>
      </w:pPr>
    </w:p>
    <w:p w:rsidR="00E14AAD" w:rsidRPr="00707BC4" w:rsidRDefault="00E14AAD" w:rsidP="00C27714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C27714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C27714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C27714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C27714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C27714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C27714">
      <w:pPr>
        <w:pStyle w:val="2"/>
        <w:ind w:left="0" w:firstLine="0"/>
        <w:rPr>
          <w:i w:val="0"/>
          <w:iCs w:val="0"/>
        </w:rPr>
      </w:pPr>
    </w:p>
    <w:p w:rsidR="00E14AAD" w:rsidRPr="00707BC4" w:rsidRDefault="00E14AAD" w:rsidP="00C27714">
      <w:pPr>
        <w:pStyle w:val="2"/>
        <w:ind w:left="0" w:firstLine="0"/>
      </w:pPr>
      <w:r w:rsidRPr="00707BC4">
        <w:t xml:space="preserve"> </w:t>
      </w:r>
    </w:p>
    <w:p w:rsidR="00E14AAD" w:rsidRPr="00707BC4" w:rsidRDefault="00E14AAD" w:rsidP="00C27714">
      <w:pPr>
        <w:spacing w:after="0" w:line="24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0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AD" w:rsidRPr="00707BC4" w:rsidRDefault="00E14AAD" w:rsidP="00C27714">
      <w:pPr>
        <w:spacing w:after="0" w:line="240" w:lineRule="auto"/>
        <w:ind w:left="540" w:hanging="1080"/>
        <w:rPr>
          <w:rFonts w:ascii="Times New Roman" w:hAnsi="Times New Roman" w:cs="Times New Roman"/>
          <w:sz w:val="24"/>
          <w:szCs w:val="24"/>
        </w:rPr>
      </w:pPr>
    </w:p>
    <w:p w:rsidR="00C8029C" w:rsidRPr="00707BC4" w:rsidRDefault="00C8029C" w:rsidP="00C2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29C" w:rsidRPr="00707BC4" w:rsidSect="0051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DCF"/>
    <w:multiLevelType w:val="hybridMultilevel"/>
    <w:tmpl w:val="0CE4D57A"/>
    <w:lvl w:ilvl="0" w:tplc="4F840D06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AAD"/>
    <w:rsid w:val="00026B97"/>
    <w:rsid w:val="003922E1"/>
    <w:rsid w:val="00510FE0"/>
    <w:rsid w:val="00707BC4"/>
    <w:rsid w:val="00C27714"/>
    <w:rsid w:val="00C8029C"/>
    <w:rsid w:val="00E14AAD"/>
    <w:rsid w:val="00F0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E0"/>
  </w:style>
  <w:style w:type="paragraph" w:styleId="1">
    <w:name w:val="heading 1"/>
    <w:basedOn w:val="a"/>
    <w:next w:val="a"/>
    <w:link w:val="10"/>
    <w:qFormat/>
    <w:rsid w:val="00E14A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AA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rsid w:val="00E14AAD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14AA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E14AAD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14AA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2859</Words>
  <Characters>16300</Characters>
  <Application>Microsoft Office Word</Application>
  <DocSecurity>0</DocSecurity>
  <Lines>135</Lines>
  <Paragraphs>38</Paragraphs>
  <ScaleCrop>false</ScaleCrop>
  <Company>МОУ "СОШ с.Липовка"</Company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Иванова Н.В.</cp:lastModifiedBy>
  <cp:revision>6</cp:revision>
  <dcterms:created xsi:type="dcterms:W3CDTF">2012-11-27T07:32:00Z</dcterms:created>
  <dcterms:modified xsi:type="dcterms:W3CDTF">2013-12-21T10:25:00Z</dcterms:modified>
</cp:coreProperties>
</file>