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1" w:rsidRDefault="00F154C1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60085" cy="8139566"/>
            <wp:effectExtent l="19050" t="0" r="0" b="0"/>
            <wp:docPr id="1" name="Рисунок 1" descr="D:\Desktop\раб прог скан\Изображе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 прог скан\Изображение00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1" w:rsidRDefault="00F154C1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4C1" w:rsidRDefault="00F154C1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4C1" w:rsidRDefault="00F154C1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4C1" w:rsidRDefault="00F154C1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4C1" w:rsidRDefault="00F154C1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3AE" w:rsidRPr="003D689C" w:rsidRDefault="00FD03AE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8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D03AE" w:rsidRDefault="00FD03AE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Рабочая  программа  по предмету «Основы безопасности жизнедеятельности</w:t>
      </w:r>
      <w:r w:rsidR="002832CD" w:rsidRPr="003D689C">
        <w:rPr>
          <w:rFonts w:ascii="Times New Roman" w:hAnsi="Times New Roman" w:cs="Times New Roman"/>
          <w:sz w:val="24"/>
          <w:szCs w:val="24"/>
        </w:rPr>
        <w:t>»</w:t>
      </w:r>
      <w:r w:rsidRPr="003D689C">
        <w:rPr>
          <w:rFonts w:ascii="Times New Roman" w:hAnsi="Times New Roman" w:cs="Times New Roman"/>
          <w:sz w:val="24"/>
          <w:szCs w:val="24"/>
        </w:rPr>
        <w:t xml:space="preserve"> в 6 классе составлена на основе следующих нормативных документов</w:t>
      </w:r>
      <w:r w:rsidR="005C40C1">
        <w:rPr>
          <w:rFonts w:ascii="Times New Roman" w:hAnsi="Times New Roman" w:cs="Times New Roman"/>
          <w:sz w:val="24"/>
          <w:szCs w:val="24"/>
        </w:rPr>
        <w:t>:</w:t>
      </w:r>
    </w:p>
    <w:p w:rsidR="00CC112D" w:rsidRDefault="00CC112D" w:rsidP="00195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закон Российской Федерации от 29 декабря 2012 г. </w:t>
      </w:r>
    </w:p>
    <w:p w:rsidR="00CC112D" w:rsidRPr="001950F4" w:rsidRDefault="00CC112D" w:rsidP="00195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 273-ФЗ  «Об образовании в Российской Федерации».</w:t>
      </w:r>
    </w:p>
    <w:p w:rsidR="002832CD" w:rsidRPr="003D689C" w:rsidRDefault="001950F4" w:rsidP="001950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832CD" w:rsidRPr="003D689C">
        <w:rPr>
          <w:rFonts w:ascii="Times New Roman" w:hAnsi="Times New Roman" w:cs="Times New Roman"/>
          <w:bCs/>
          <w:sz w:val="24"/>
          <w:szCs w:val="24"/>
        </w:rPr>
        <w:t>.Федеральный государственный образовательный стандарт основного общего образования.</w:t>
      </w:r>
    </w:p>
    <w:p w:rsidR="002832CD" w:rsidRPr="003D689C" w:rsidRDefault="001950F4" w:rsidP="001950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2832CD" w:rsidRPr="003D689C">
        <w:rPr>
          <w:rFonts w:ascii="Times New Roman" w:hAnsi="Times New Roman" w:cs="Times New Roman"/>
          <w:iCs/>
          <w:sz w:val="24"/>
          <w:szCs w:val="24"/>
        </w:rPr>
        <w:t>.Образовательная программа ООО МБОУ «СОШ с. Липовка».</w:t>
      </w:r>
    </w:p>
    <w:p w:rsidR="00FD03AE" w:rsidRDefault="001950F4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32CD" w:rsidRPr="003D689C">
        <w:rPr>
          <w:rFonts w:ascii="Times New Roman" w:hAnsi="Times New Roman" w:cs="Times New Roman"/>
          <w:sz w:val="24"/>
          <w:szCs w:val="24"/>
        </w:rPr>
        <w:t>. Рабочая программа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«Основы безопа</w:t>
      </w:r>
      <w:r w:rsidR="002832CD" w:rsidRPr="003D689C">
        <w:rPr>
          <w:rFonts w:ascii="Times New Roman" w:hAnsi="Times New Roman" w:cs="Times New Roman"/>
          <w:sz w:val="24"/>
          <w:szCs w:val="24"/>
        </w:rPr>
        <w:t>сности жизнедеятельности»/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</w:t>
      </w:r>
      <w:r w:rsidR="002832CD" w:rsidRPr="003D689C">
        <w:rPr>
          <w:rFonts w:ascii="Times New Roman" w:hAnsi="Times New Roman" w:cs="Times New Roman"/>
          <w:sz w:val="24"/>
          <w:szCs w:val="24"/>
        </w:rPr>
        <w:t xml:space="preserve">А.Т. Смирнова и Б.О.Хренникова; </w:t>
      </w:r>
      <w:r w:rsidR="00FD03AE" w:rsidRPr="003D689C">
        <w:rPr>
          <w:rFonts w:ascii="Times New Roman" w:hAnsi="Times New Roman" w:cs="Times New Roman"/>
          <w:sz w:val="24"/>
          <w:szCs w:val="24"/>
        </w:rPr>
        <w:t>Мо</w:t>
      </w:r>
      <w:r w:rsidR="002832CD" w:rsidRPr="003D689C">
        <w:rPr>
          <w:rFonts w:ascii="Times New Roman" w:hAnsi="Times New Roman" w:cs="Times New Roman"/>
          <w:sz w:val="24"/>
          <w:szCs w:val="24"/>
        </w:rPr>
        <w:t>сква, Просвещение, 2012 год.</w:t>
      </w:r>
    </w:p>
    <w:p w:rsidR="00095787" w:rsidRPr="003D689C" w:rsidRDefault="00095787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Данная рабочая пр</w:t>
      </w:r>
      <w:r w:rsidR="001950F4">
        <w:rPr>
          <w:rFonts w:ascii="Times New Roman" w:hAnsi="Times New Roman" w:cs="Times New Roman"/>
          <w:sz w:val="24"/>
          <w:szCs w:val="24"/>
          <w:lang w:eastAsia="en-US"/>
        </w:rPr>
        <w:t>ограмма адресована обучающимся 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класса МБОУ «СОШ с.Липовка».</w:t>
      </w:r>
    </w:p>
    <w:p w:rsidR="002832CD" w:rsidRPr="003D689C" w:rsidRDefault="00FD03AE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iCs/>
          <w:sz w:val="24"/>
          <w:szCs w:val="24"/>
        </w:rPr>
        <w:t>Для реализации данной программы используется</w:t>
      </w:r>
      <w:r w:rsidR="002832CD" w:rsidRPr="003D689C">
        <w:rPr>
          <w:rFonts w:ascii="Times New Roman" w:hAnsi="Times New Roman" w:cs="Times New Roman"/>
          <w:iCs/>
          <w:sz w:val="24"/>
          <w:szCs w:val="24"/>
        </w:rPr>
        <w:t xml:space="preserve"> следующий</w:t>
      </w:r>
      <w:r w:rsidRPr="003D689C">
        <w:rPr>
          <w:rFonts w:ascii="Times New Roman" w:hAnsi="Times New Roman" w:cs="Times New Roman"/>
          <w:iCs/>
          <w:sz w:val="24"/>
          <w:szCs w:val="24"/>
        </w:rPr>
        <w:t xml:space="preserve"> УМК:</w:t>
      </w:r>
      <w:r w:rsidR="002832CD" w:rsidRPr="003D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EF" w:rsidRDefault="00FD03AE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жизнедеятельности: 6 кл.: учеб. для общеобразоват. учреждений / А. Т. Смирнов, Б. О. Хренников; под ред. А. Т. С</w:t>
      </w:r>
      <w:r w:rsidR="002832CD" w:rsidRPr="003D689C">
        <w:rPr>
          <w:rFonts w:ascii="Times New Roman" w:hAnsi="Times New Roman" w:cs="Times New Roman"/>
          <w:sz w:val="24"/>
          <w:szCs w:val="24"/>
        </w:rPr>
        <w:t>мирнова. — М.: Просвещение, 2015</w:t>
      </w:r>
      <w:r w:rsidR="007B20EF">
        <w:rPr>
          <w:rFonts w:ascii="Times New Roman" w:hAnsi="Times New Roman" w:cs="Times New Roman"/>
          <w:sz w:val="24"/>
          <w:szCs w:val="24"/>
        </w:rPr>
        <w:t>.</w:t>
      </w:r>
    </w:p>
    <w:p w:rsidR="007B20EF" w:rsidRDefault="007B20EF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учебному плану и календарному учебному графику МБОУ «СОШ с.Липовка» на 2017-2018 </w:t>
      </w:r>
      <w:r w:rsidR="001950F4">
        <w:rPr>
          <w:rFonts w:ascii="Times New Roman" w:hAnsi="Times New Roman" w:cs="Times New Roman"/>
          <w:sz w:val="24"/>
          <w:szCs w:val="24"/>
          <w:lang w:eastAsia="en-US"/>
        </w:rPr>
        <w:t>учебный год на изучение  ОБЖ в 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классе отводится  34  часа в</w:t>
      </w:r>
      <w:r w:rsidR="001950F4">
        <w:rPr>
          <w:rFonts w:ascii="Times New Roman" w:hAnsi="Times New Roman" w:cs="Times New Roman"/>
          <w:sz w:val="24"/>
          <w:szCs w:val="24"/>
          <w:lang w:eastAsia="en-US"/>
        </w:rPr>
        <w:t xml:space="preserve"> год (34 учебные недели - 1 час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неделю).</w:t>
      </w:r>
    </w:p>
    <w:p w:rsidR="007B20EF" w:rsidRDefault="007B20EF" w:rsidP="001950F4">
      <w:pPr>
        <w:spacing w:after="0" w:line="240" w:lineRule="auto"/>
        <w:ind w:firstLine="709"/>
        <w:jc w:val="both"/>
        <w:rPr>
          <w:b/>
        </w:rPr>
      </w:pP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AE" w:rsidRDefault="00FD03AE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Pr="003D689C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AE" w:rsidRPr="003D689C" w:rsidRDefault="00FD03AE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AE" w:rsidRDefault="00FD03AE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F4" w:rsidRPr="003D689C" w:rsidRDefault="001950F4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CD" w:rsidRPr="003D689C" w:rsidRDefault="002832CD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AE" w:rsidRPr="003D689C" w:rsidRDefault="00FD03AE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AE" w:rsidRPr="003D689C" w:rsidRDefault="00FD03AE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AE" w:rsidRPr="003D689C" w:rsidRDefault="00FD03AE" w:rsidP="003D6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AE" w:rsidRPr="003D689C" w:rsidRDefault="00FD03AE" w:rsidP="003D6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3D689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03AE" w:rsidRPr="003D689C" w:rsidRDefault="003D689C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="00FD03AE" w:rsidRPr="003D689C">
        <w:rPr>
          <w:rFonts w:ascii="Times New Roman" w:hAnsi="Times New Roman" w:cs="Times New Roman"/>
          <w:b/>
          <w:sz w:val="24"/>
          <w:szCs w:val="24"/>
        </w:rPr>
        <w:t>: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понимание личной и общественной значимости современной культуры безопасности жизнедеятельности;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 -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понимание необходимости сохранения природы и окружающей среды для полноценной жизни человека;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знание основных опасных и чрезвычайных ситуаций природного, техно-генного и социального характера, включая экстремизм и терроризм и их последствия для личности, общества и государства;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знание и умение применять правила безопасного поведения в условиях опасных и чрезвычайных ситуаций;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оказать первую помощь пострадавшим;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FD03AE" w:rsidRPr="003D689C" w:rsidRDefault="00FD03AE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9C">
        <w:rPr>
          <w:rFonts w:ascii="Times New Roman" w:hAnsi="Times New Roman" w:cs="Times New Roman"/>
          <w:b/>
          <w:sz w:val="24"/>
          <w:szCs w:val="24"/>
        </w:rPr>
        <w:t>Метапредм</w:t>
      </w:r>
      <w:r w:rsidR="003D689C">
        <w:rPr>
          <w:rFonts w:ascii="Times New Roman" w:hAnsi="Times New Roman" w:cs="Times New Roman"/>
          <w:b/>
          <w:sz w:val="24"/>
          <w:szCs w:val="24"/>
        </w:rPr>
        <w:t>етные  результаты</w:t>
      </w:r>
      <w:r w:rsidR="002832CD" w:rsidRPr="003D6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89C">
        <w:rPr>
          <w:rFonts w:ascii="Times New Roman" w:hAnsi="Times New Roman" w:cs="Times New Roman"/>
          <w:b/>
          <w:sz w:val="24"/>
          <w:szCs w:val="24"/>
        </w:rPr>
        <w:t>:</w:t>
      </w:r>
    </w:p>
    <w:p w:rsidR="00FD03AE" w:rsidRPr="003D689C" w:rsidRDefault="00FD03AE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3D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защищённос-ти, в том числе альтернативные, осознанно выбирать наиболее эффективные способы решения учебных и познавательных задач;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фор-мулировать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осу-ществления осознанного выбора в учебной и познавательной деятельности;</w:t>
      </w:r>
    </w:p>
    <w:p w:rsidR="00FD03AE" w:rsidRPr="003D689C" w:rsidRDefault="00FD03AE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9C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террори-стической и </w:t>
      </w:r>
      <w:r w:rsidR="00FD03AE" w:rsidRPr="003D689C">
        <w:rPr>
          <w:rFonts w:ascii="Times New Roman" w:hAnsi="Times New Roman" w:cs="Times New Roman"/>
          <w:sz w:val="24"/>
          <w:szCs w:val="24"/>
        </w:rPr>
        <w:lastRenderedPageBreak/>
        <w:t>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освоение приёмов действий в опасных и чрезвычайных ситуациях при-родного, техногенного и социального характера, в том числе оказание первой помощи пострадавшим.</w:t>
      </w:r>
    </w:p>
    <w:p w:rsidR="00FD03AE" w:rsidRPr="003D689C" w:rsidRDefault="00FD03AE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9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деятель-ность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FD03AE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</w:t>
      </w:r>
      <w:r w:rsidR="00FD03AE" w:rsidRPr="003D689C">
        <w:rPr>
          <w:rFonts w:ascii="Times New Roman" w:hAnsi="Times New Roman" w:cs="Times New Roman"/>
          <w:sz w:val="24"/>
          <w:szCs w:val="24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832CD" w:rsidRPr="003D689C" w:rsidRDefault="003D689C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2832CD" w:rsidRPr="003D689C">
        <w:rPr>
          <w:rFonts w:ascii="Times New Roman" w:hAnsi="Times New Roman" w:cs="Times New Roman"/>
          <w:b/>
          <w:sz w:val="24"/>
          <w:szCs w:val="24"/>
        </w:rPr>
        <w:t>: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формирование понимания ценности здорового и безопасного образа жизни;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 xml:space="preserve">-  усвоение гуманистических, демократических и традиционных ценностей многонационального российского общества; 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формирование целостного мировоззрения, соответствующего современ-ному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формирование готовности и способности вести диалог с другими людьми и достигать в нём взаимопонимания;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формирование коммуникативной компетентности в общении и сотруд-ничестве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832CD" w:rsidRPr="003D689C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 формирование основ экологической культуры на основе признания цен-ности жизни во всех её проявлениях и необходимости ответственного, бережного отношения к окружающей среде;</w:t>
      </w:r>
    </w:p>
    <w:p w:rsidR="00FD03AE" w:rsidRPr="001950F4" w:rsidRDefault="002832CD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C">
        <w:rPr>
          <w:rFonts w:ascii="Times New Roman" w:hAnsi="Times New Roman" w:cs="Times New Roman"/>
          <w:sz w:val="24"/>
          <w:szCs w:val="24"/>
        </w:rPr>
        <w:t>- 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3D689C" w:rsidRPr="003D689C" w:rsidRDefault="003D689C" w:rsidP="00195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0F4" w:rsidRDefault="001950F4" w:rsidP="001950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03AE" w:rsidRPr="003D689C" w:rsidRDefault="00FD03AE" w:rsidP="00195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8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709"/>
        <w:gridCol w:w="1985"/>
        <w:gridCol w:w="850"/>
        <w:gridCol w:w="1844"/>
        <w:gridCol w:w="1980"/>
        <w:gridCol w:w="1988"/>
      </w:tblGrid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F21F93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№ п/п</w:t>
            </w:r>
          </w:p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  <w:r w:rsidRPr="00F21F93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Тематический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F21F93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Кол-во часов</w:t>
            </w:r>
          </w:p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</w:pPr>
            <w:r w:rsidRPr="00F21F93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Использова</w:t>
            </w:r>
          </w:p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F21F93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ние ИКТ</w:t>
            </w:r>
          </w:p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F21F93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Использова</w:t>
            </w:r>
          </w:p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F21F93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ние проектно-исследовательской деятельности</w:t>
            </w:r>
          </w:p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F21F93" w:rsidRDefault="00FD03AE" w:rsidP="003D689C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  <w:r w:rsidRPr="00F21F93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  <w:t>Формы контроля</w:t>
            </w:r>
            <w:r w:rsidRPr="00F21F93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val="en-US" w:eastAsia="en-US"/>
              </w:rPr>
              <w:t>/</w:t>
            </w:r>
            <w:r w:rsidRPr="00F21F93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Подготовка к активному отдыху на природе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Активный отдых на природе и безопасность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Дальний (внутренний) и выездной туризм, меры безопасности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автономном существовании человека в природной среде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Опасные ситуации в природных условиях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61128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Первая помощь при неотложных состояниях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61128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FD03AE" w:rsidRPr="003D689C" w:rsidTr="00C5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FD03AE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61128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факторы, на него влияющие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61128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E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C532E8" w:rsidRPr="003D689C" w:rsidTr="00C532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8" w:rsidRPr="003D689C" w:rsidRDefault="00C532E8" w:rsidP="003D689C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8" w:rsidRPr="003D689C" w:rsidRDefault="002832CD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8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8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8" w:rsidRPr="003D689C" w:rsidRDefault="003D689C" w:rsidP="003D6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3D689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7</w:t>
            </w:r>
          </w:p>
        </w:tc>
      </w:tr>
    </w:tbl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93" w:rsidRPr="003D689C" w:rsidRDefault="00F21F93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21F93" w:rsidP="003D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4"/>
        <w:gridCol w:w="2729"/>
        <w:gridCol w:w="1546"/>
        <w:gridCol w:w="1001"/>
        <w:gridCol w:w="1130"/>
        <w:gridCol w:w="1987"/>
      </w:tblGrid>
      <w:tr w:rsidR="00FD03AE" w:rsidRPr="003D689C" w:rsidTr="00361128">
        <w:trPr>
          <w:trHeight w:val="465"/>
        </w:trPr>
        <w:tc>
          <w:tcPr>
            <w:tcW w:w="909" w:type="dxa"/>
            <w:vMerge w:val="restart"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817" w:type="dxa"/>
            <w:vMerge w:val="restart"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68" w:type="dxa"/>
            <w:vMerge w:val="restart"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53" w:type="dxa"/>
            <w:gridSpan w:val="2"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24" w:type="dxa"/>
            <w:vMerge w:val="restart"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</w:p>
        </w:tc>
      </w:tr>
      <w:tr w:rsidR="00FD03AE" w:rsidRPr="003D689C" w:rsidTr="00361128">
        <w:trPr>
          <w:trHeight w:val="165"/>
        </w:trPr>
        <w:tc>
          <w:tcPr>
            <w:tcW w:w="909" w:type="dxa"/>
            <w:vMerge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024" w:type="dxa"/>
            <w:vMerge/>
          </w:tcPr>
          <w:p w:rsidR="00FD03AE" w:rsidRPr="003D689C" w:rsidRDefault="00FD03AE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571" w:type="dxa"/>
            <w:gridSpan w:val="6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/>
                <w:b/>
                <w:sz w:val="24"/>
                <w:szCs w:val="24"/>
              </w:rPr>
              <w:t>Тема 1. Подготовка к активному отдыху на природе (6 ч)</w:t>
            </w: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направ-ления движения на местности.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571" w:type="dxa"/>
            <w:gridSpan w:val="6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/>
                <w:b/>
                <w:sz w:val="24"/>
                <w:szCs w:val="24"/>
              </w:rPr>
              <w:t>Тема 2.  Активный отдых на природе и безопасность (5 ч)</w:t>
            </w: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 воде.</w:t>
            </w:r>
          </w:p>
        </w:tc>
        <w:tc>
          <w:tcPr>
            <w:tcW w:w="1568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09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568" w:type="dxa"/>
          </w:tcPr>
          <w:p w:rsidR="00C532E8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2E8" w:rsidRPr="003D689C" w:rsidTr="00C532E8">
        <w:tc>
          <w:tcPr>
            <w:tcW w:w="9571" w:type="dxa"/>
            <w:gridSpan w:val="6"/>
          </w:tcPr>
          <w:p w:rsidR="00C532E8" w:rsidRPr="003D689C" w:rsidRDefault="00C532E8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/>
                <w:b/>
                <w:sz w:val="24"/>
                <w:szCs w:val="24"/>
              </w:rPr>
              <w:t>Тема 3. Дальний (внутренний) и выездной туризм, меры безопасности (6 ч)</w:t>
            </w: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Акклиматизация человека в горной </w:t>
            </w:r>
            <w:r w:rsidRPr="003D689C">
              <w:rPr>
                <w:rFonts w:ascii="Times New Roman" w:hAnsi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 на водным транспорте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 на воздушном транспорте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2832CD">
        <w:tc>
          <w:tcPr>
            <w:tcW w:w="9571" w:type="dxa"/>
            <w:gridSpan w:val="6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/>
                <w:b/>
                <w:sz w:val="24"/>
                <w:szCs w:val="24"/>
              </w:rPr>
              <w:t>Тема 4.  Обеспечение безопасности при автономном существовании человека в природной среде (4 ч)</w:t>
            </w: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при автономном существовании.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2832CD">
        <w:tc>
          <w:tcPr>
            <w:tcW w:w="9571" w:type="dxa"/>
            <w:gridSpan w:val="6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/>
                <w:b/>
                <w:sz w:val="24"/>
                <w:szCs w:val="24"/>
              </w:rPr>
              <w:t>Тема 5.  Опасные ситуации в природных условиях (4 ч)</w:t>
            </w: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2832CD">
        <w:tc>
          <w:tcPr>
            <w:tcW w:w="9571" w:type="dxa"/>
            <w:gridSpan w:val="6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/>
                <w:b/>
                <w:sz w:val="24"/>
                <w:szCs w:val="24"/>
              </w:rPr>
              <w:t>Тема 6. Первая помощь при неотложных состояниях (4 ч)</w:t>
            </w: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 помощи в природных условиях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травмах. 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Оказание первой  помощи при тепловом и солнечном ударе, отморожении и ожоге.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 xml:space="preserve">Оказание первой  </w:t>
            </w:r>
            <w:r w:rsidRPr="003D6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при укусах змей и насекомых 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2832CD">
        <w:tc>
          <w:tcPr>
            <w:tcW w:w="9571" w:type="dxa"/>
            <w:gridSpan w:val="6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 Здоровый образ жизни и факторы, на него влияющие (5 ч)</w:t>
            </w: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переутомления.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Компьютер и его влияние на человека.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Влияние окружающей среды на здоровье человека.</w:t>
            </w:r>
          </w:p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Влияние наркотиков и других психоактивных веществ на здоровье человека.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392" w:rsidRPr="003D689C" w:rsidTr="00C532E8">
        <w:tc>
          <w:tcPr>
            <w:tcW w:w="909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17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C">
              <w:rPr>
                <w:rFonts w:ascii="Times New Roman" w:hAnsi="Times New Roman"/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1568" w:type="dxa"/>
          </w:tcPr>
          <w:p w:rsidR="000B2392" w:rsidRPr="003D689C" w:rsidRDefault="003D689C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0B2392" w:rsidRPr="003D689C" w:rsidRDefault="000B2392" w:rsidP="003D6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3AE" w:rsidRPr="003D689C" w:rsidRDefault="00FD03AE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Pr="003D689C" w:rsidRDefault="000B2392" w:rsidP="003D68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689C" w:rsidRDefault="003D689C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392" w:rsidRPr="00335072" w:rsidRDefault="000B2392" w:rsidP="00FD03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D03AE" w:rsidRDefault="00FD03AE" w:rsidP="00FD0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03AE" w:rsidRDefault="00FD03AE" w:rsidP="00FD0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FD03AE" w:rsidSect="003D689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5E" w:rsidRDefault="0023035E" w:rsidP="00FD03AE">
      <w:pPr>
        <w:spacing w:after="0" w:line="240" w:lineRule="auto"/>
      </w:pPr>
      <w:r>
        <w:separator/>
      </w:r>
    </w:p>
  </w:endnote>
  <w:endnote w:type="continuationSeparator" w:id="1">
    <w:p w:rsidR="0023035E" w:rsidRDefault="0023035E" w:rsidP="00FD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5E" w:rsidRDefault="0023035E" w:rsidP="00FD03AE">
      <w:pPr>
        <w:spacing w:after="0" w:line="240" w:lineRule="auto"/>
      </w:pPr>
      <w:r>
        <w:separator/>
      </w:r>
    </w:p>
  </w:footnote>
  <w:footnote w:type="continuationSeparator" w:id="1">
    <w:p w:rsidR="0023035E" w:rsidRDefault="0023035E" w:rsidP="00FD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3AE"/>
    <w:rsid w:val="00095787"/>
    <w:rsid w:val="000B2392"/>
    <w:rsid w:val="000C5CF3"/>
    <w:rsid w:val="00140405"/>
    <w:rsid w:val="00152C26"/>
    <w:rsid w:val="001950F4"/>
    <w:rsid w:val="001C2B51"/>
    <w:rsid w:val="00226A98"/>
    <w:rsid w:val="0023035E"/>
    <w:rsid w:val="00266DF1"/>
    <w:rsid w:val="002832CD"/>
    <w:rsid w:val="002E19E4"/>
    <w:rsid w:val="00361128"/>
    <w:rsid w:val="003D689C"/>
    <w:rsid w:val="00406BEF"/>
    <w:rsid w:val="00435595"/>
    <w:rsid w:val="00491F93"/>
    <w:rsid w:val="004E0A33"/>
    <w:rsid w:val="004E7E83"/>
    <w:rsid w:val="004F580F"/>
    <w:rsid w:val="005C40C1"/>
    <w:rsid w:val="006B112B"/>
    <w:rsid w:val="007B20EF"/>
    <w:rsid w:val="007B5C32"/>
    <w:rsid w:val="009C491F"/>
    <w:rsid w:val="009C5D38"/>
    <w:rsid w:val="009C78B9"/>
    <w:rsid w:val="009C7B46"/>
    <w:rsid w:val="00A505AB"/>
    <w:rsid w:val="00B06C61"/>
    <w:rsid w:val="00B32135"/>
    <w:rsid w:val="00B501F6"/>
    <w:rsid w:val="00C532E8"/>
    <w:rsid w:val="00CC112D"/>
    <w:rsid w:val="00CD458F"/>
    <w:rsid w:val="00EC741D"/>
    <w:rsid w:val="00F154C1"/>
    <w:rsid w:val="00F21F93"/>
    <w:rsid w:val="00F22BFC"/>
    <w:rsid w:val="00FA0390"/>
    <w:rsid w:val="00F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26"/>
  </w:style>
  <w:style w:type="paragraph" w:styleId="3">
    <w:name w:val="heading 3"/>
    <w:basedOn w:val="a"/>
    <w:link w:val="30"/>
    <w:uiPriority w:val="99"/>
    <w:qFormat/>
    <w:rsid w:val="00FD03AE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D03AE"/>
    <w:rPr>
      <w:rFonts w:ascii="Georgia" w:eastAsia="Times New Roman" w:hAnsi="Georgia" w:cs="Georgia"/>
      <w:b/>
      <w:bCs/>
      <w:sz w:val="21"/>
      <w:szCs w:val="21"/>
      <w:lang w:val="en-US" w:eastAsia="en-US"/>
    </w:rPr>
  </w:style>
  <w:style w:type="table" w:styleId="a3">
    <w:name w:val="Table Grid"/>
    <w:basedOn w:val="a1"/>
    <w:uiPriority w:val="59"/>
    <w:rsid w:val="00FD03A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03AE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Body Text"/>
    <w:basedOn w:val="a"/>
    <w:link w:val="a6"/>
    <w:uiPriority w:val="99"/>
    <w:rsid w:val="00FD03AE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D03AE"/>
    <w:rPr>
      <w:rFonts w:ascii="Calibri" w:eastAsia="Times New Roman" w:hAnsi="Calibri" w:cs="Calibri"/>
    </w:rPr>
  </w:style>
  <w:style w:type="paragraph" w:styleId="a7">
    <w:name w:val="footnote text"/>
    <w:basedOn w:val="a"/>
    <w:link w:val="a8"/>
    <w:uiPriority w:val="99"/>
    <w:semiHidden/>
    <w:rsid w:val="00FD03A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03AE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rsid w:val="00FD03AE"/>
    <w:rPr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FD03A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D03A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a">
    <w:name w:val="Title"/>
    <w:basedOn w:val="a"/>
    <w:link w:val="ab"/>
    <w:qFormat/>
    <w:rsid w:val="003611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61128"/>
    <w:rPr>
      <w:rFonts w:ascii="Times New Roman" w:eastAsia="Times New Roman" w:hAnsi="Times New Roman" w:cs="Times New Roman"/>
      <w:sz w:val="24"/>
      <w:szCs w:val="20"/>
    </w:rPr>
  </w:style>
  <w:style w:type="character" w:customStyle="1" w:styleId="c0c16">
    <w:name w:val="c0 c16"/>
    <w:basedOn w:val="a0"/>
    <w:rsid w:val="00361128"/>
  </w:style>
  <w:style w:type="paragraph" w:styleId="ac">
    <w:name w:val="Balloon Text"/>
    <w:basedOn w:val="a"/>
    <w:link w:val="ad"/>
    <w:uiPriority w:val="99"/>
    <w:semiHidden/>
    <w:unhideWhenUsed/>
    <w:rsid w:val="00F1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Иванова Н В</cp:lastModifiedBy>
  <cp:revision>24</cp:revision>
  <cp:lastPrinted>2017-09-22T10:52:00Z</cp:lastPrinted>
  <dcterms:created xsi:type="dcterms:W3CDTF">2016-08-29T10:11:00Z</dcterms:created>
  <dcterms:modified xsi:type="dcterms:W3CDTF">2017-10-18T18:15:00Z</dcterms:modified>
</cp:coreProperties>
</file>