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023" w:rsidRDefault="006E6023" w:rsidP="002E3155">
      <w:pPr>
        <w:spacing w:after="0" w:line="240" w:lineRule="auto"/>
        <w:jc w:val="center"/>
        <w:rPr>
          <w:rFonts w:ascii="Times New Roman" w:hAnsi="Times New Roman"/>
          <w:b/>
          <w:color w:val="000000" w:themeColor="text1"/>
          <w:sz w:val="24"/>
          <w:szCs w:val="24"/>
        </w:rPr>
      </w:pPr>
      <w:r>
        <w:rPr>
          <w:rFonts w:ascii="Times New Roman" w:hAnsi="Times New Roman"/>
          <w:b/>
          <w:noProof/>
          <w:color w:val="000000" w:themeColor="text1"/>
          <w:sz w:val="24"/>
          <w:szCs w:val="24"/>
        </w:rPr>
        <w:drawing>
          <wp:inline distT="0" distB="0" distL="0" distR="0">
            <wp:extent cx="5939790" cy="8401029"/>
            <wp:effectExtent l="19050" t="0" r="3810" b="0"/>
            <wp:docPr id="1" name="Рисунок 1" descr="C:\Users\учитель 1\Desktop\2019-03-30\Изображен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учитель 1\Desktop\2019-03-30\Изображение.JPG"/>
                    <pic:cNvPicPr>
                      <a:picLocks noChangeAspect="1" noChangeArrowheads="1"/>
                    </pic:cNvPicPr>
                  </pic:nvPicPr>
                  <pic:blipFill>
                    <a:blip r:embed="rId7" cstate="print"/>
                    <a:srcRect/>
                    <a:stretch>
                      <a:fillRect/>
                    </a:stretch>
                  </pic:blipFill>
                  <pic:spPr bwMode="auto">
                    <a:xfrm>
                      <a:off x="0" y="0"/>
                      <a:ext cx="5939790" cy="8401029"/>
                    </a:xfrm>
                    <a:prstGeom prst="rect">
                      <a:avLst/>
                    </a:prstGeom>
                    <a:noFill/>
                    <a:ln w="9525">
                      <a:noFill/>
                      <a:miter lim="800000"/>
                      <a:headEnd/>
                      <a:tailEnd/>
                    </a:ln>
                  </pic:spPr>
                </pic:pic>
              </a:graphicData>
            </a:graphic>
          </wp:inline>
        </w:drawing>
      </w:r>
    </w:p>
    <w:p w:rsidR="006E6023" w:rsidRDefault="006E6023" w:rsidP="002E3155">
      <w:pPr>
        <w:spacing w:after="0" w:line="240" w:lineRule="auto"/>
        <w:jc w:val="center"/>
        <w:rPr>
          <w:rFonts w:ascii="Times New Roman" w:hAnsi="Times New Roman"/>
          <w:b/>
          <w:color w:val="000000" w:themeColor="text1"/>
          <w:sz w:val="24"/>
          <w:szCs w:val="24"/>
        </w:rPr>
      </w:pPr>
    </w:p>
    <w:p w:rsidR="006E6023" w:rsidRDefault="006E6023" w:rsidP="002E3155">
      <w:pPr>
        <w:spacing w:after="0" w:line="240" w:lineRule="auto"/>
        <w:jc w:val="center"/>
        <w:rPr>
          <w:rFonts w:ascii="Times New Roman" w:hAnsi="Times New Roman"/>
          <w:b/>
          <w:color w:val="000000" w:themeColor="text1"/>
          <w:sz w:val="24"/>
          <w:szCs w:val="24"/>
        </w:rPr>
      </w:pPr>
    </w:p>
    <w:p w:rsidR="006E6023" w:rsidRDefault="006E6023" w:rsidP="002E3155">
      <w:pPr>
        <w:spacing w:after="0" w:line="240" w:lineRule="auto"/>
        <w:jc w:val="center"/>
        <w:rPr>
          <w:rFonts w:ascii="Times New Roman" w:hAnsi="Times New Roman"/>
          <w:b/>
          <w:color w:val="000000" w:themeColor="text1"/>
          <w:sz w:val="24"/>
          <w:szCs w:val="24"/>
        </w:rPr>
      </w:pPr>
    </w:p>
    <w:p w:rsidR="006E6023" w:rsidRDefault="006E6023" w:rsidP="002E3155">
      <w:pPr>
        <w:spacing w:after="0" w:line="240" w:lineRule="auto"/>
        <w:jc w:val="center"/>
        <w:rPr>
          <w:rFonts w:ascii="Times New Roman" w:hAnsi="Times New Roman"/>
          <w:b/>
          <w:color w:val="000000" w:themeColor="text1"/>
          <w:sz w:val="24"/>
          <w:szCs w:val="24"/>
        </w:rPr>
      </w:pPr>
    </w:p>
    <w:p w:rsidR="002E3155" w:rsidRPr="00283AB8" w:rsidRDefault="002E3155" w:rsidP="002E3155">
      <w:pPr>
        <w:spacing w:after="0" w:line="240" w:lineRule="auto"/>
        <w:jc w:val="center"/>
        <w:rPr>
          <w:rFonts w:ascii="Times New Roman" w:hAnsi="Times New Roman"/>
          <w:b/>
          <w:color w:val="000000" w:themeColor="text1"/>
          <w:sz w:val="24"/>
          <w:szCs w:val="24"/>
        </w:rPr>
      </w:pPr>
      <w:r w:rsidRPr="00283AB8">
        <w:rPr>
          <w:rFonts w:ascii="Times New Roman" w:hAnsi="Times New Roman"/>
          <w:b/>
          <w:color w:val="000000" w:themeColor="text1"/>
          <w:sz w:val="24"/>
          <w:szCs w:val="24"/>
        </w:rPr>
        <w:lastRenderedPageBreak/>
        <w:t>СОДЕРЖАНИЕ</w:t>
      </w:r>
    </w:p>
    <w:p w:rsidR="002E3155" w:rsidRDefault="002E3155" w:rsidP="002E3155">
      <w:pPr>
        <w:spacing w:after="0" w:line="240" w:lineRule="auto"/>
        <w:jc w:val="center"/>
        <w:rPr>
          <w:rFonts w:ascii="Times New Roman" w:hAnsi="Times New Roman"/>
          <w:color w:val="000000" w:themeColor="text1"/>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471"/>
        <w:gridCol w:w="1099"/>
      </w:tblGrid>
      <w:tr w:rsidR="002E3155" w:rsidTr="00CC0369">
        <w:tc>
          <w:tcPr>
            <w:tcW w:w="8471" w:type="dxa"/>
            <w:vAlign w:val="center"/>
          </w:tcPr>
          <w:p w:rsidR="002E3155" w:rsidRPr="00283AB8" w:rsidRDefault="002E3155" w:rsidP="00CC0369">
            <w:pPr>
              <w:spacing w:line="360" w:lineRule="auto"/>
              <w:rPr>
                <w:rFonts w:ascii="Times New Roman" w:hAnsi="Times New Roman"/>
                <w:color w:val="000000" w:themeColor="text1"/>
                <w:sz w:val="24"/>
                <w:szCs w:val="24"/>
              </w:rPr>
            </w:pPr>
            <w:r w:rsidRPr="00283AB8">
              <w:rPr>
                <w:rFonts w:ascii="Times New Roman" w:hAnsi="Times New Roman"/>
                <w:color w:val="000000" w:themeColor="text1"/>
                <w:sz w:val="24"/>
                <w:szCs w:val="24"/>
              </w:rPr>
              <w:t>Паспорт  Программы  развития</w:t>
            </w:r>
          </w:p>
        </w:tc>
        <w:tc>
          <w:tcPr>
            <w:tcW w:w="1099" w:type="dxa"/>
          </w:tcPr>
          <w:p w:rsidR="002E3155" w:rsidRDefault="002E3155" w:rsidP="00CC0369">
            <w:pPr>
              <w:jc w:val="center"/>
              <w:rPr>
                <w:rFonts w:ascii="Times New Roman" w:hAnsi="Times New Roman"/>
                <w:color w:val="000000" w:themeColor="text1"/>
                <w:sz w:val="24"/>
                <w:szCs w:val="24"/>
              </w:rPr>
            </w:pPr>
            <w:r>
              <w:rPr>
                <w:rFonts w:ascii="Times New Roman" w:hAnsi="Times New Roman"/>
                <w:color w:val="000000" w:themeColor="text1"/>
                <w:sz w:val="24"/>
                <w:szCs w:val="24"/>
              </w:rPr>
              <w:t>3-6</w:t>
            </w:r>
          </w:p>
        </w:tc>
      </w:tr>
      <w:tr w:rsidR="002E3155" w:rsidTr="00CC0369">
        <w:tc>
          <w:tcPr>
            <w:tcW w:w="8471" w:type="dxa"/>
            <w:vAlign w:val="center"/>
          </w:tcPr>
          <w:p w:rsidR="002E3155" w:rsidRDefault="002E3155" w:rsidP="00CC0369">
            <w:pPr>
              <w:spacing w:line="360" w:lineRule="auto"/>
              <w:rPr>
                <w:rFonts w:ascii="Times New Roman" w:hAnsi="Times New Roman"/>
                <w:color w:val="000000" w:themeColor="text1"/>
                <w:sz w:val="24"/>
                <w:szCs w:val="24"/>
              </w:rPr>
            </w:pPr>
            <w:r>
              <w:rPr>
                <w:rFonts w:ascii="Times New Roman" w:hAnsi="Times New Roman"/>
                <w:color w:val="000000" w:themeColor="text1"/>
                <w:sz w:val="24"/>
                <w:szCs w:val="24"/>
              </w:rPr>
              <w:t>Введение</w:t>
            </w:r>
          </w:p>
        </w:tc>
        <w:tc>
          <w:tcPr>
            <w:tcW w:w="1099" w:type="dxa"/>
          </w:tcPr>
          <w:p w:rsidR="002E3155" w:rsidRDefault="002E3155" w:rsidP="00CC0369">
            <w:pPr>
              <w:jc w:val="center"/>
              <w:rPr>
                <w:rFonts w:ascii="Times New Roman" w:hAnsi="Times New Roman"/>
                <w:color w:val="000000" w:themeColor="text1"/>
                <w:sz w:val="24"/>
                <w:szCs w:val="24"/>
              </w:rPr>
            </w:pPr>
            <w:r>
              <w:rPr>
                <w:rFonts w:ascii="Times New Roman" w:hAnsi="Times New Roman"/>
                <w:color w:val="000000" w:themeColor="text1"/>
                <w:sz w:val="24"/>
                <w:szCs w:val="24"/>
              </w:rPr>
              <w:t>7</w:t>
            </w:r>
          </w:p>
        </w:tc>
      </w:tr>
      <w:tr w:rsidR="002E3155" w:rsidTr="00CC0369">
        <w:tc>
          <w:tcPr>
            <w:tcW w:w="8471" w:type="dxa"/>
            <w:vAlign w:val="center"/>
          </w:tcPr>
          <w:p w:rsidR="002E3155" w:rsidRDefault="002E3155" w:rsidP="00CC0369">
            <w:pPr>
              <w:spacing w:line="360" w:lineRule="auto"/>
              <w:rPr>
                <w:rFonts w:ascii="Times New Roman" w:hAnsi="Times New Roman"/>
                <w:color w:val="000000" w:themeColor="text1"/>
                <w:sz w:val="24"/>
                <w:szCs w:val="24"/>
              </w:rPr>
            </w:pPr>
            <w:r w:rsidRPr="00283AB8">
              <w:rPr>
                <w:rFonts w:ascii="Times New Roman" w:hAnsi="Times New Roman"/>
                <w:color w:val="000000" w:themeColor="text1"/>
                <w:sz w:val="24"/>
                <w:szCs w:val="24"/>
              </w:rPr>
              <w:t xml:space="preserve">Раздел </w:t>
            </w:r>
            <w:r w:rsidRPr="00283AB8">
              <w:rPr>
                <w:rFonts w:ascii="Times New Roman" w:hAnsi="Times New Roman"/>
                <w:color w:val="000000" w:themeColor="text1"/>
                <w:sz w:val="24"/>
                <w:szCs w:val="24"/>
                <w:lang w:val="en-US"/>
              </w:rPr>
              <w:t>I</w:t>
            </w:r>
            <w:r>
              <w:rPr>
                <w:rFonts w:ascii="Times New Roman" w:hAnsi="Times New Roman"/>
                <w:color w:val="000000" w:themeColor="text1"/>
                <w:sz w:val="24"/>
                <w:szCs w:val="24"/>
              </w:rPr>
              <w:t xml:space="preserve"> </w:t>
            </w:r>
            <w:r w:rsidRPr="00283AB8">
              <w:rPr>
                <w:rFonts w:ascii="Times New Roman" w:hAnsi="Times New Roman"/>
                <w:b/>
                <w:color w:val="000000" w:themeColor="text1"/>
                <w:sz w:val="24"/>
                <w:szCs w:val="24"/>
              </w:rPr>
              <w:t>Информационная справка</w:t>
            </w:r>
          </w:p>
        </w:tc>
        <w:tc>
          <w:tcPr>
            <w:tcW w:w="1099" w:type="dxa"/>
          </w:tcPr>
          <w:p w:rsidR="002E3155" w:rsidRDefault="000F4261" w:rsidP="00CC0369">
            <w:pPr>
              <w:jc w:val="center"/>
              <w:rPr>
                <w:rFonts w:ascii="Times New Roman" w:hAnsi="Times New Roman"/>
                <w:color w:val="000000" w:themeColor="text1"/>
                <w:sz w:val="24"/>
                <w:szCs w:val="24"/>
              </w:rPr>
            </w:pPr>
            <w:r>
              <w:rPr>
                <w:rFonts w:ascii="Times New Roman" w:hAnsi="Times New Roman"/>
                <w:color w:val="000000" w:themeColor="text1"/>
                <w:sz w:val="24"/>
                <w:szCs w:val="24"/>
              </w:rPr>
              <w:t>8-14</w:t>
            </w:r>
          </w:p>
        </w:tc>
      </w:tr>
      <w:tr w:rsidR="002E3155" w:rsidTr="00CC0369">
        <w:tc>
          <w:tcPr>
            <w:tcW w:w="8471" w:type="dxa"/>
            <w:vAlign w:val="center"/>
          </w:tcPr>
          <w:p w:rsidR="002E3155" w:rsidRDefault="002E3155" w:rsidP="00CC0369">
            <w:pPr>
              <w:spacing w:line="36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1.1 </w:t>
            </w:r>
            <w:r w:rsidRPr="00283AB8">
              <w:rPr>
                <w:rFonts w:ascii="Times New Roman" w:hAnsi="Times New Roman"/>
                <w:color w:val="000000" w:themeColor="text1"/>
                <w:sz w:val="24"/>
                <w:szCs w:val="24"/>
              </w:rPr>
              <w:t>Общая характеристика образовательной организации</w:t>
            </w:r>
          </w:p>
        </w:tc>
        <w:tc>
          <w:tcPr>
            <w:tcW w:w="1099" w:type="dxa"/>
          </w:tcPr>
          <w:p w:rsidR="002E3155" w:rsidRDefault="002E3155" w:rsidP="00CC0369">
            <w:pPr>
              <w:jc w:val="center"/>
              <w:rPr>
                <w:rFonts w:ascii="Times New Roman" w:hAnsi="Times New Roman"/>
                <w:color w:val="000000" w:themeColor="text1"/>
                <w:sz w:val="24"/>
                <w:szCs w:val="24"/>
              </w:rPr>
            </w:pPr>
            <w:r>
              <w:rPr>
                <w:rFonts w:ascii="Times New Roman" w:hAnsi="Times New Roman"/>
                <w:color w:val="000000" w:themeColor="text1"/>
                <w:sz w:val="24"/>
                <w:szCs w:val="24"/>
              </w:rPr>
              <w:t>8</w:t>
            </w:r>
          </w:p>
        </w:tc>
      </w:tr>
      <w:tr w:rsidR="002E3155" w:rsidTr="00CC0369">
        <w:tc>
          <w:tcPr>
            <w:tcW w:w="8471" w:type="dxa"/>
            <w:vAlign w:val="center"/>
          </w:tcPr>
          <w:p w:rsidR="002E3155" w:rsidRDefault="002E3155" w:rsidP="00EA175D">
            <w:pPr>
              <w:spacing w:line="36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1.2 </w:t>
            </w:r>
            <w:r w:rsidR="00EA175D">
              <w:rPr>
                <w:rFonts w:ascii="Times New Roman" w:hAnsi="Times New Roman"/>
                <w:color w:val="000000" w:themeColor="text1"/>
                <w:sz w:val="24"/>
                <w:szCs w:val="24"/>
              </w:rPr>
              <w:t>Условия образовательной среды</w:t>
            </w:r>
          </w:p>
        </w:tc>
        <w:tc>
          <w:tcPr>
            <w:tcW w:w="1099" w:type="dxa"/>
          </w:tcPr>
          <w:p w:rsidR="002E3155" w:rsidRDefault="00EA175D" w:rsidP="00EA175D">
            <w:pPr>
              <w:jc w:val="center"/>
              <w:rPr>
                <w:rFonts w:ascii="Times New Roman" w:hAnsi="Times New Roman"/>
                <w:color w:val="000000" w:themeColor="text1"/>
                <w:sz w:val="24"/>
                <w:szCs w:val="24"/>
              </w:rPr>
            </w:pPr>
            <w:r>
              <w:rPr>
                <w:rFonts w:ascii="Times New Roman" w:hAnsi="Times New Roman"/>
                <w:color w:val="000000" w:themeColor="text1"/>
                <w:sz w:val="24"/>
                <w:szCs w:val="24"/>
              </w:rPr>
              <w:t>8</w:t>
            </w:r>
            <w:r w:rsidR="000F4261">
              <w:rPr>
                <w:rFonts w:ascii="Times New Roman" w:hAnsi="Times New Roman"/>
                <w:color w:val="000000" w:themeColor="text1"/>
                <w:sz w:val="24"/>
                <w:szCs w:val="24"/>
              </w:rPr>
              <w:t>-9</w:t>
            </w:r>
          </w:p>
        </w:tc>
      </w:tr>
      <w:tr w:rsidR="002E3155" w:rsidTr="00CC0369">
        <w:tc>
          <w:tcPr>
            <w:tcW w:w="8471" w:type="dxa"/>
            <w:vAlign w:val="center"/>
          </w:tcPr>
          <w:p w:rsidR="002E3155" w:rsidRDefault="002E3155" w:rsidP="00CC0369">
            <w:pPr>
              <w:spacing w:line="36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1.3 </w:t>
            </w:r>
            <w:r w:rsidRPr="00283AB8">
              <w:rPr>
                <w:rFonts w:ascii="Times New Roman" w:hAnsi="Times New Roman"/>
                <w:color w:val="000000" w:themeColor="text1"/>
                <w:sz w:val="24"/>
                <w:szCs w:val="24"/>
              </w:rPr>
              <w:t>Управление и образовательная политика</w:t>
            </w:r>
          </w:p>
        </w:tc>
        <w:tc>
          <w:tcPr>
            <w:tcW w:w="1099" w:type="dxa"/>
          </w:tcPr>
          <w:p w:rsidR="002E3155" w:rsidRDefault="000F4261" w:rsidP="00CC0369">
            <w:pPr>
              <w:jc w:val="center"/>
              <w:rPr>
                <w:rFonts w:ascii="Times New Roman" w:hAnsi="Times New Roman"/>
                <w:color w:val="000000" w:themeColor="text1"/>
                <w:sz w:val="24"/>
                <w:szCs w:val="24"/>
              </w:rPr>
            </w:pPr>
            <w:r>
              <w:rPr>
                <w:rFonts w:ascii="Times New Roman" w:hAnsi="Times New Roman"/>
                <w:color w:val="000000" w:themeColor="text1"/>
                <w:sz w:val="24"/>
                <w:szCs w:val="24"/>
              </w:rPr>
              <w:t>9</w:t>
            </w:r>
          </w:p>
        </w:tc>
      </w:tr>
      <w:tr w:rsidR="002E3155" w:rsidTr="00CC0369">
        <w:tc>
          <w:tcPr>
            <w:tcW w:w="8471" w:type="dxa"/>
            <w:vAlign w:val="center"/>
          </w:tcPr>
          <w:p w:rsidR="002E3155" w:rsidRDefault="002E3155" w:rsidP="00CC0369">
            <w:pPr>
              <w:spacing w:line="36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1.4 </w:t>
            </w:r>
            <w:r w:rsidRPr="00283AB8">
              <w:rPr>
                <w:rFonts w:ascii="Times New Roman" w:hAnsi="Times New Roman"/>
                <w:color w:val="000000" w:themeColor="text1"/>
                <w:sz w:val="24"/>
                <w:szCs w:val="24"/>
              </w:rPr>
              <w:t>Ресурсное обеспечение образовательного процесса</w:t>
            </w:r>
          </w:p>
        </w:tc>
        <w:tc>
          <w:tcPr>
            <w:tcW w:w="1099" w:type="dxa"/>
          </w:tcPr>
          <w:p w:rsidR="002E3155" w:rsidRDefault="002E3155" w:rsidP="00CC0369">
            <w:pPr>
              <w:jc w:val="center"/>
              <w:rPr>
                <w:rFonts w:ascii="Times New Roman" w:hAnsi="Times New Roman"/>
                <w:color w:val="000000" w:themeColor="text1"/>
                <w:sz w:val="24"/>
                <w:szCs w:val="24"/>
              </w:rPr>
            </w:pPr>
            <w:r>
              <w:rPr>
                <w:rFonts w:ascii="Times New Roman" w:hAnsi="Times New Roman"/>
                <w:color w:val="000000" w:themeColor="text1"/>
                <w:sz w:val="24"/>
                <w:szCs w:val="24"/>
              </w:rPr>
              <w:t>10-14</w:t>
            </w:r>
          </w:p>
        </w:tc>
      </w:tr>
      <w:tr w:rsidR="002E3155" w:rsidTr="00CC0369">
        <w:tc>
          <w:tcPr>
            <w:tcW w:w="8471" w:type="dxa"/>
            <w:vAlign w:val="center"/>
          </w:tcPr>
          <w:p w:rsidR="002E3155" w:rsidRPr="00283AB8" w:rsidRDefault="002E3155" w:rsidP="00CC0369">
            <w:pPr>
              <w:spacing w:line="360" w:lineRule="auto"/>
              <w:rPr>
                <w:rFonts w:ascii="Times New Roman" w:hAnsi="Times New Roman" w:cs="Times New Roman"/>
                <w:color w:val="000000" w:themeColor="text1"/>
                <w:sz w:val="24"/>
                <w:szCs w:val="24"/>
              </w:rPr>
            </w:pPr>
            <w:r w:rsidRPr="00283AB8">
              <w:rPr>
                <w:rFonts w:ascii="Times New Roman" w:hAnsi="Times New Roman" w:cs="Times New Roman"/>
                <w:color w:val="000000" w:themeColor="text1"/>
                <w:sz w:val="24"/>
                <w:szCs w:val="24"/>
              </w:rPr>
              <w:t xml:space="preserve">Раздел </w:t>
            </w:r>
            <w:r w:rsidRPr="00283AB8">
              <w:rPr>
                <w:rFonts w:ascii="Times New Roman" w:hAnsi="Times New Roman" w:cs="Times New Roman"/>
                <w:color w:val="000000" w:themeColor="text1"/>
                <w:sz w:val="24"/>
                <w:szCs w:val="24"/>
                <w:lang w:val="en-US"/>
              </w:rPr>
              <w:t>II</w:t>
            </w:r>
            <w:r w:rsidRPr="00283AB8">
              <w:rPr>
                <w:rFonts w:ascii="Times New Roman" w:hAnsi="Times New Roman" w:cs="Times New Roman"/>
                <w:color w:val="000000" w:themeColor="text1"/>
                <w:sz w:val="24"/>
                <w:szCs w:val="24"/>
              </w:rPr>
              <w:t>.</w:t>
            </w:r>
            <w:r w:rsidRPr="00283AB8">
              <w:rPr>
                <w:rFonts w:ascii="Times New Roman" w:hAnsi="Times New Roman" w:cs="Times New Roman"/>
                <w:b/>
                <w:color w:val="000000" w:themeColor="text1"/>
                <w:sz w:val="24"/>
                <w:szCs w:val="24"/>
              </w:rPr>
              <w:t xml:space="preserve"> </w:t>
            </w:r>
            <w:r w:rsidRPr="00283AB8">
              <w:rPr>
                <w:rFonts w:ascii="Times New Roman" w:hAnsi="Times New Roman" w:cs="Times New Roman"/>
                <w:bCs/>
                <w:color w:val="000000" w:themeColor="text1"/>
                <w:sz w:val="24"/>
                <w:szCs w:val="24"/>
              </w:rPr>
              <w:t>Аналитико-прогностическое обоснование Программы</w:t>
            </w:r>
          </w:p>
        </w:tc>
        <w:tc>
          <w:tcPr>
            <w:tcW w:w="1099" w:type="dxa"/>
          </w:tcPr>
          <w:p w:rsidR="002E3155" w:rsidRDefault="002E3155" w:rsidP="00CC0369">
            <w:pPr>
              <w:jc w:val="center"/>
              <w:rPr>
                <w:rFonts w:ascii="Times New Roman" w:hAnsi="Times New Roman"/>
                <w:color w:val="000000" w:themeColor="text1"/>
                <w:sz w:val="24"/>
                <w:szCs w:val="24"/>
              </w:rPr>
            </w:pPr>
            <w:r>
              <w:rPr>
                <w:rFonts w:ascii="Times New Roman" w:hAnsi="Times New Roman"/>
                <w:color w:val="000000" w:themeColor="text1"/>
                <w:sz w:val="24"/>
                <w:szCs w:val="24"/>
              </w:rPr>
              <w:t>15</w:t>
            </w:r>
          </w:p>
        </w:tc>
      </w:tr>
      <w:tr w:rsidR="002E3155" w:rsidTr="00CC0369">
        <w:tc>
          <w:tcPr>
            <w:tcW w:w="8471" w:type="dxa"/>
            <w:vAlign w:val="center"/>
          </w:tcPr>
          <w:p w:rsidR="002E3155" w:rsidRPr="00283AB8" w:rsidRDefault="002E3155" w:rsidP="00CC0369">
            <w:pPr>
              <w:spacing w:line="360" w:lineRule="auto"/>
              <w:rPr>
                <w:rFonts w:ascii="Times New Roman" w:hAnsi="Times New Roman"/>
                <w:color w:val="000000" w:themeColor="text1"/>
                <w:sz w:val="24"/>
                <w:szCs w:val="24"/>
              </w:rPr>
            </w:pPr>
            <w:r w:rsidRPr="00283AB8">
              <w:rPr>
                <w:rFonts w:ascii="Times New Roman" w:hAnsi="Times New Roman" w:cs="Times New Roman"/>
                <w:color w:val="000000" w:themeColor="text1"/>
                <w:sz w:val="24"/>
                <w:szCs w:val="24"/>
              </w:rPr>
              <w:t>2.1 Анализ состояния и прогноз тенденций изменения внешней среды школы</w:t>
            </w:r>
          </w:p>
        </w:tc>
        <w:tc>
          <w:tcPr>
            <w:tcW w:w="1099" w:type="dxa"/>
          </w:tcPr>
          <w:p w:rsidR="002E3155" w:rsidRDefault="002E3155" w:rsidP="00CC0369">
            <w:pPr>
              <w:jc w:val="center"/>
              <w:rPr>
                <w:rFonts w:ascii="Times New Roman" w:hAnsi="Times New Roman"/>
                <w:color w:val="000000" w:themeColor="text1"/>
                <w:sz w:val="24"/>
                <w:szCs w:val="24"/>
              </w:rPr>
            </w:pPr>
            <w:r>
              <w:rPr>
                <w:rFonts w:ascii="Times New Roman" w:hAnsi="Times New Roman"/>
                <w:color w:val="000000" w:themeColor="text1"/>
                <w:sz w:val="24"/>
                <w:szCs w:val="24"/>
              </w:rPr>
              <w:t>15</w:t>
            </w:r>
          </w:p>
        </w:tc>
      </w:tr>
      <w:tr w:rsidR="002E3155" w:rsidTr="00CC0369">
        <w:tc>
          <w:tcPr>
            <w:tcW w:w="8471" w:type="dxa"/>
            <w:vAlign w:val="center"/>
          </w:tcPr>
          <w:p w:rsidR="002E3155" w:rsidRPr="00283AB8" w:rsidRDefault="002E3155" w:rsidP="00CC0369">
            <w:pPr>
              <w:spacing w:line="360" w:lineRule="auto"/>
              <w:rPr>
                <w:rFonts w:ascii="Times New Roman" w:hAnsi="Times New Roman"/>
                <w:color w:val="000000" w:themeColor="text1"/>
                <w:sz w:val="24"/>
                <w:szCs w:val="24"/>
              </w:rPr>
            </w:pPr>
            <w:r>
              <w:rPr>
                <w:rFonts w:ascii="Times New Roman" w:hAnsi="Times New Roman" w:cs="Times New Roman"/>
                <w:color w:val="000000" w:themeColor="text1"/>
                <w:sz w:val="24"/>
                <w:szCs w:val="24"/>
              </w:rPr>
              <w:t xml:space="preserve">2.2 </w:t>
            </w:r>
            <w:r w:rsidRPr="00283AB8">
              <w:rPr>
                <w:rFonts w:ascii="Times New Roman" w:hAnsi="Times New Roman" w:cs="Times New Roman"/>
                <w:color w:val="000000" w:themeColor="text1"/>
                <w:sz w:val="24"/>
                <w:szCs w:val="24"/>
              </w:rPr>
              <w:t>Анализ состояния и прогноз тенденций изменения внутренней среды школы</w:t>
            </w:r>
          </w:p>
        </w:tc>
        <w:tc>
          <w:tcPr>
            <w:tcW w:w="1099" w:type="dxa"/>
          </w:tcPr>
          <w:p w:rsidR="002E3155" w:rsidRDefault="002E3155" w:rsidP="00CC0369">
            <w:pPr>
              <w:jc w:val="center"/>
              <w:rPr>
                <w:rFonts w:ascii="Times New Roman" w:hAnsi="Times New Roman"/>
                <w:color w:val="000000" w:themeColor="text1"/>
                <w:sz w:val="24"/>
                <w:szCs w:val="24"/>
              </w:rPr>
            </w:pPr>
            <w:r>
              <w:rPr>
                <w:rFonts w:ascii="Times New Roman" w:hAnsi="Times New Roman"/>
                <w:color w:val="000000" w:themeColor="text1"/>
                <w:sz w:val="24"/>
                <w:szCs w:val="24"/>
              </w:rPr>
              <w:t>15-24</w:t>
            </w:r>
          </w:p>
        </w:tc>
      </w:tr>
      <w:tr w:rsidR="002E3155" w:rsidTr="00CC0369">
        <w:tc>
          <w:tcPr>
            <w:tcW w:w="8471" w:type="dxa"/>
            <w:vAlign w:val="center"/>
          </w:tcPr>
          <w:p w:rsidR="002E3155" w:rsidRPr="00283AB8" w:rsidRDefault="002E3155" w:rsidP="00CC0369">
            <w:pPr>
              <w:spacing w:line="360" w:lineRule="auto"/>
              <w:rPr>
                <w:rFonts w:ascii="Times New Roman" w:hAnsi="Times New Roman"/>
                <w:color w:val="000000" w:themeColor="text1"/>
                <w:sz w:val="24"/>
                <w:szCs w:val="24"/>
              </w:rPr>
            </w:pPr>
            <w:r>
              <w:rPr>
                <w:rFonts w:ascii="Times New Roman" w:hAnsi="Times New Roman" w:cs="Times New Roman"/>
                <w:color w:val="000000" w:themeColor="text1"/>
                <w:sz w:val="24"/>
                <w:szCs w:val="24"/>
              </w:rPr>
              <w:t>2.3</w:t>
            </w:r>
            <w:r w:rsidRPr="00283AB8">
              <w:rPr>
                <w:rFonts w:ascii="Times New Roman" w:hAnsi="Times New Roman" w:cs="Times New Roman"/>
                <w:color w:val="000000" w:themeColor="text1"/>
                <w:sz w:val="24"/>
                <w:szCs w:val="24"/>
              </w:rPr>
              <w:t xml:space="preserve"> Анализ проблем школы, их причины и пути решения</w:t>
            </w:r>
          </w:p>
        </w:tc>
        <w:tc>
          <w:tcPr>
            <w:tcW w:w="1099" w:type="dxa"/>
          </w:tcPr>
          <w:p w:rsidR="002E3155" w:rsidRDefault="00704CE9" w:rsidP="00CC0369">
            <w:pPr>
              <w:jc w:val="center"/>
              <w:rPr>
                <w:rFonts w:ascii="Times New Roman" w:hAnsi="Times New Roman"/>
                <w:color w:val="000000" w:themeColor="text1"/>
                <w:sz w:val="24"/>
                <w:szCs w:val="24"/>
              </w:rPr>
            </w:pPr>
            <w:r>
              <w:rPr>
                <w:rFonts w:ascii="Times New Roman" w:hAnsi="Times New Roman"/>
                <w:color w:val="000000" w:themeColor="text1"/>
                <w:sz w:val="24"/>
                <w:szCs w:val="24"/>
              </w:rPr>
              <w:t>24-26</w:t>
            </w:r>
          </w:p>
        </w:tc>
      </w:tr>
      <w:tr w:rsidR="002E3155" w:rsidTr="00CC0369">
        <w:tc>
          <w:tcPr>
            <w:tcW w:w="8471" w:type="dxa"/>
            <w:vAlign w:val="center"/>
          </w:tcPr>
          <w:p w:rsidR="002E3155" w:rsidRPr="00283AB8" w:rsidRDefault="002E3155" w:rsidP="00CC0369">
            <w:pPr>
              <w:spacing w:line="360" w:lineRule="auto"/>
              <w:rPr>
                <w:rFonts w:ascii="Times New Roman" w:hAnsi="Times New Roman"/>
                <w:color w:val="000000" w:themeColor="text1"/>
                <w:sz w:val="24"/>
                <w:szCs w:val="24"/>
              </w:rPr>
            </w:pPr>
            <w:r w:rsidRPr="00283AB8">
              <w:rPr>
                <w:rFonts w:ascii="Times New Roman" w:hAnsi="Times New Roman" w:cs="Times New Roman"/>
                <w:color w:val="000000" w:themeColor="text1"/>
                <w:sz w:val="24"/>
                <w:szCs w:val="24"/>
              </w:rPr>
              <w:t xml:space="preserve">Раздел </w:t>
            </w:r>
            <w:r w:rsidRPr="00283AB8">
              <w:rPr>
                <w:rFonts w:ascii="Times New Roman" w:hAnsi="Times New Roman" w:cs="Times New Roman"/>
                <w:color w:val="000000" w:themeColor="text1"/>
                <w:sz w:val="24"/>
                <w:szCs w:val="24"/>
                <w:lang w:val="en-US"/>
              </w:rPr>
              <w:t>III</w:t>
            </w:r>
            <w:r>
              <w:rPr>
                <w:rFonts w:ascii="Times New Roman" w:hAnsi="Times New Roman" w:cs="Times New Roman"/>
                <w:color w:val="000000" w:themeColor="text1"/>
                <w:sz w:val="24"/>
                <w:szCs w:val="24"/>
              </w:rPr>
              <w:t xml:space="preserve"> </w:t>
            </w:r>
            <w:r w:rsidRPr="00283AB8">
              <w:rPr>
                <w:rFonts w:ascii="Times New Roman" w:hAnsi="Times New Roman" w:cs="Times New Roman"/>
                <w:b/>
                <w:bCs/>
                <w:color w:val="000000" w:themeColor="text1"/>
                <w:sz w:val="24"/>
                <w:szCs w:val="24"/>
              </w:rPr>
              <w:t>Концепция инновационного развития</w:t>
            </w:r>
          </w:p>
        </w:tc>
        <w:tc>
          <w:tcPr>
            <w:tcW w:w="1099" w:type="dxa"/>
          </w:tcPr>
          <w:p w:rsidR="002E3155" w:rsidRDefault="00704CE9" w:rsidP="00CC0369">
            <w:pPr>
              <w:jc w:val="center"/>
              <w:rPr>
                <w:rFonts w:ascii="Times New Roman" w:hAnsi="Times New Roman"/>
                <w:color w:val="000000" w:themeColor="text1"/>
                <w:sz w:val="24"/>
                <w:szCs w:val="24"/>
              </w:rPr>
            </w:pPr>
            <w:r>
              <w:rPr>
                <w:rFonts w:ascii="Times New Roman" w:hAnsi="Times New Roman"/>
                <w:color w:val="000000" w:themeColor="text1"/>
                <w:sz w:val="24"/>
                <w:szCs w:val="24"/>
              </w:rPr>
              <w:t>27-30</w:t>
            </w:r>
          </w:p>
        </w:tc>
      </w:tr>
      <w:tr w:rsidR="002E3155" w:rsidTr="00CC0369">
        <w:tc>
          <w:tcPr>
            <w:tcW w:w="8471" w:type="dxa"/>
            <w:vAlign w:val="center"/>
          </w:tcPr>
          <w:p w:rsidR="002E3155" w:rsidRDefault="002E3155" w:rsidP="00CC0369">
            <w:pPr>
              <w:spacing w:line="360" w:lineRule="auto"/>
              <w:rPr>
                <w:rFonts w:ascii="Times New Roman" w:hAnsi="Times New Roman"/>
                <w:color w:val="000000" w:themeColor="text1"/>
                <w:sz w:val="24"/>
                <w:szCs w:val="24"/>
              </w:rPr>
            </w:pPr>
            <w:r w:rsidRPr="00283AB8">
              <w:rPr>
                <w:rFonts w:ascii="Times New Roman" w:hAnsi="Times New Roman"/>
                <w:color w:val="000000" w:themeColor="text1"/>
                <w:sz w:val="24"/>
                <w:szCs w:val="24"/>
              </w:rPr>
              <w:t xml:space="preserve">Раздел </w:t>
            </w:r>
            <w:r w:rsidRPr="00283AB8">
              <w:rPr>
                <w:rFonts w:ascii="Times New Roman" w:hAnsi="Times New Roman"/>
                <w:color w:val="000000" w:themeColor="text1"/>
                <w:sz w:val="24"/>
                <w:szCs w:val="24"/>
                <w:lang w:val="en-US"/>
              </w:rPr>
              <w:t>IV</w:t>
            </w:r>
            <w:r>
              <w:rPr>
                <w:rFonts w:ascii="Times New Roman" w:hAnsi="Times New Roman"/>
                <w:color w:val="000000" w:themeColor="text1"/>
                <w:sz w:val="24"/>
                <w:szCs w:val="24"/>
              </w:rPr>
              <w:t xml:space="preserve"> </w:t>
            </w:r>
            <w:r w:rsidRPr="00283AB8">
              <w:rPr>
                <w:rFonts w:ascii="Times New Roman" w:hAnsi="Times New Roman"/>
                <w:b/>
                <w:bCs/>
                <w:color w:val="000000" w:themeColor="text1"/>
                <w:sz w:val="24"/>
                <w:szCs w:val="24"/>
              </w:rPr>
              <w:t>Стратегический план реализации Программы</w:t>
            </w:r>
          </w:p>
        </w:tc>
        <w:tc>
          <w:tcPr>
            <w:tcW w:w="1099" w:type="dxa"/>
          </w:tcPr>
          <w:p w:rsidR="002E3155" w:rsidRDefault="00704CE9" w:rsidP="00CC0369">
            <w:pPr>
              <w:jc w:val="center"/>
              <w:rPr>
                <w:rFonts w:ascii="Times New Roman" w:hAnsi="Times New Roman"/>
                <w:color w:val="000000" w:themeColor="text1"/>
                <w:sz w:val="24"/>
                <w:szCs w:val="24"/>
              </w:rPr>
            </w:pPr>
            <w:r>
              <w:rPr>
                <w:rFonts w:ascii="Times New Roman" w:hAnsi="Times New Roman"/>
                <w:color w:val="000000" w:themeColor="text1"/>
                <w:sz w:val="24"/>
                <w:szCs w:val="24"/>
              </w:rPr>
              <w:t>31-37</w:t>
            </w:r>
          </w:p>
        </w:tc>
      </w:tr>
      <w:tr w:rsidR="002E3155" w:rsidTr="00CC0369">
        <w:tc>
          <w:tcPr>
            <w:tcW w:w="8471" w:type="dxa"/>
            <w:vAlign w:val="center"/>
          </w:tcPr>
          <w:p w:rsidR="002E3155" w:rsidRDefault="002E3155" w:rsidP="00CC0369">
            <w:pPr>
              <w:spacing w:line="360" w:lineRule="auto"/>
              <w:rPr>
                <w:rFonts w:ascii="Times New Roman" w:hAnsi="Times New Roman"/>
                <w:color w:val="000000" w:themeColor="text1"/>
                <w:sz w:val="24"/>
                <w:szCs w:val="24"/>
              </w:rPr>
            </w:pPr>
            <w:r w:rsidRPr="00283AB8">
              <w:rPr>
                <w:rFonts w:ascii="Times New Roman" w:hAnsi="Times New Roman"/>
                <w:color w:val="000000" w:themeColor="text1"/>
                <w:sz w:val="24"/>
                <w:szCs w:val="24"/>
              </w:rPr>
              <w:t xml:space="preserve">Раздел </w:t>
            </w:r>
            <w:r w:rsidRPr="00283AB8">
              <w:rPr>
                <w:rFonts w:ascii="Times New Roman" w:hAnsi="Times New Roman"/>
                <w:color w:val="000000" w:themeColor="text1"/>
                <w:sz w:val="24"/>
                <w:szCs w:val="24"/>
                <w:lang w:val="en-US"/>
              </w:rPr>
              <w:t>V</w:t>
            </w:r>
            <w:r w:rsidRPr="00283AB8">
              <w:rPr>
                <w:rFonts w:ascii="Times New Roman" w:hAnsi="Times New Roman"/>
                <w:b/>
                <w:color w:val="000000" w:themeColor="text1"/>
                <w:sz w:val="24"/>
                <w:szCs w:val="24"/>
              </w:rPr>
              <w:t xml:space="preserve"> Механизм реализации Программы развития</w:t>
            </w:r>
          </w:p>
        </w:tc>
        <w:tc>
          <w:tcPr>
            <w:tcW w:w="1099" w:type="dxa"/>
          </w:tcPr>
          <w:p w:rsidR="002E3155" w:rsidRDefault="00704CE9" w:rsidP="00CC0369">
            <w:pPr>
              <w:jc w:val="center"/>
              <w:rPr>
                <w:rFonts w:ascii="Times New Roman" w:hAnsi="Times New Roman"/>
                <w:color w:val="000000" w:themeColor="text1"/>
                <w:sz w:val="24"/>
                <w:szCs w:val="24"/>
              </w:rPr>
            </w:pPr>
            <w:r>
              <w:rPr>
                <w:rFonts w:ascii="Times New Roman" w:hAnsi="Times New Roman"/>
                <w:color w:val="000000" w:themeColor="text1"/>
                <w:sz w:val="24"/>
                <w:szCs w:val="24"/>
              </w:rPr>
              <w:t>38-41</w:t>
            </w:r>
          </w:p>
        </w:tc>
      </w:tr>
      <w:tr w:rsidR="002E3155" w:rsidTr="00CC0369">
        <w:tc>
          <w:tcPr>
            <w:tcW w:w="8471" w:type="dxa"/>
            <w:vAlign w:val="center"/>
          </w:tcPr>
          <w:p w:rsidR="002E3155" w:rsidRDefault="002E3155" w:rsidP="00CC0369">
            <w:pPr>
              <w:spacing w:line="360" w:lineRule="auto"/>
              <w:rPr>
                <w:rFonts w:ascii="Times New Roman" w:hAnsi="Times New Roman"/>
                <w:b/>
                <w:color w:val="000000" w:themeColor="text1"/>
                <w:sz w:val="24"/>
                <w:szCs w:val="24"/>
              </w:rPr>
            </w:pPr>
            <w:r w:rsidRPr="00283AB8">
              <w:rPr>
                <w:rFonts w:ascii="Times New Roman" w:hAnsi="Times New Roman"/>
                <w:color w:val="000000" w:themeColor="text1"/>
                <w:sz w:val="24"/>
                <w:szCs w:val="24"/>
              </w:rPr>
              <w:t xml:space="preserve">Раздел </w:t>
            </w:r>
            <w:r w:rsidRPr="00283AB8">
              <w:rPr>
                <w:rFonts w:ascii="Times New Roman" w:hAnsi="Times New Roman"/>
                <w:color w:val="000000" w:themeColor="text1"/>
                <w:sz w:val="24"/>
                <w:szCs w:val="24"/>
                <w:lang w:val="en-US"/>
              </w:rPr>
              <w:t>VI</w:t>
            </w:r>
            <w:r>
              <w:rPr>
                <w:rFonts w:ascii="Times New Roman" w:hAnsi="Times New Roman"/>
                <w:color w:val="000000" w:themeColor="text1"/>
                <w:sz w:val="24"/>
                <w:szCs w:val="24"/>
              </w:rPr>
              <w:t xml:space="preserve"> </w:t>
            </w:r>
            <w:r w:rsidRPr="00283AB8">
              <w:rPr>
                <w:rFonts w:ascii="Times New Roman" w:hAnsi="Times New Roman"/>
                <w:b/>
                <w:color w:val="000000" w:themeColor="text1"/>
                <w:sz w:val="24"/>
                <w:szCs w:val="24"/>
              </w:rPr>
              <w:t>Основные направления изменений и  целевые индикаторы</w:t>
            </w:r>
            <w:r>
              <w:rPr>
                <w:rFonts w:ascii="Times New Roman" w:hAnsi="Times New Roman"/>
                <w:b/>
                <w:color w:val="000000" w:themeColor="text1"/>
                <w:sz w:val="24"/>
                <w:szCs w:val="24"/>
              </w:rPr>
              <w:t xml:space="preserve">  </w:t>
            </w:r>
          </w:p>
          <w:p w:rsidR="002E3155" w:rsidRDefault="002E3155" w:rsidP="00CC0369">
            <w:pPr>
              <w:spacing w:line="360" w:lineRule="auto"/>
              <w:rPr>
                <w:rFonts w:ascii="Times New Roman" w:hAnsi="Times New Roman"/>
                <w:color w:val="000000" w:themeColor="text1"/>
                <w:sz w:val="24"/>
                <w:szCs w:val="24"/>
              </w:rPr>
            </w:pPr>
            <w:r>
              <w:rPr>
                <w:rFonts w:ascii="Times New Roman" w:hAnsi="Times New Roman"/>
                <w:b/>
                <w:color w:val="000000" w:themeColor="text1"/>
                <w:sz w:val="24"/>
                <w:szCs w:val="24"/>
              </w:rPr>
              <w:t xml:space="preserve">                  </w:t>
            </w:r>
            <w:bookmarkStart w:id="0" w:name="_GoBack"/>
            <w:bookmarkEnd w:id="0"/>
            <w:r>
              <w:rPr>
                <w:rFonts w:ascii="Times New Roman" w:hAnsi="Times New Roman"/>
                <w:b/>
                <w:color w:val="000000" w:themeColor="text1"/>
                <w:sz w:val="24"/>
                <w:szCs w:val="24"/>
              </w:rPr>
              <w:t>Программы</w:t>
            </w:r>
          </w:p>
        </w:tc>
        <w:tc>
          <w:tcPr>
            <w:tcW w:w="1099" w:type="dxa"/>
          </w:tcPr>
          <w:p w:rsidR="002E3155" w:rsidRDefault="00704CE9" w:rsidP="00CC0369">
            <w:pPr>
              <w:jc w:val="center"/>
              <w:rPr>
                <w:rFonts w:ascii="Times New Roman" w:hAnsi="Times New Roman"/>
                <w:color w:val="000000" w:themeColor="text1"/>
                <w:sz w:val="24"/>
                <w:szCs w:val="24"/>
              </w:rPr>
            </w:pPr>
            <w:r>
              <w:rPr>
                <w:rFonts w:ascii="Times New Roman" w:hAnsi="Times New Roman"/>
                <w:color w:val="000000" w:themeColor="text1"/>
                <w:sz w:val="24"/>
                <w:szCs w:val="24"/>
              </w:rPr>
              <w:t>42-49</w:t>
            </w:r>
          </w:p>
        </w:tc>
      </w:tr>
      <w:tr w:rsidR="002E3155" w:rsidTr="00CC0369">
        <w:tc>
          <w:tcPr>
            <w:tcW w:w="8471" w:type="dxa"/>
            <w:vAlign w:val="center"/>
          </w:tcPr>
          <w:p w:rsidR="002E3155" w:rsidRDefault="002E3155" w:rsidP="00CC0369">
            <w:pPr>
              <w:spacing w:line="360" w:lineRule="auto"/>
              <w:rPr>
                <w:rFonts w:ascii="Times New Roman" w:hAnsi="Times New Roman"/>
                <w:color w:val="000000" w:themeColor="text1"/>
                <w:sz w:val="24"/>
                <w:szCs w:val="24"/>
              </w:rPr>
            </w:pPr>
            <w:r w:rsidRPr="00283AB8">
              <w:rPr>
                <w:rFonts w:ascii="Times New Roman" w:hAnsi="Times New Roman"/>
                <w:color w:val="000000" w:themeColor="text1"/>
                <w:sz w:val="24"/>
                <w:szCs w:val="24"/>
              </w:rPr>
              <w:t xml:space="preserve">Раздел </w:t>
            </w:r>
            <w:r w:rsidRPr="00283AB8">
              <w:rPr>
                <w:rFonts w:ascii="Times New Roman" w:hAnsi="Times New Roman"/>
                <w:color w:val="000000" w:themeColor="text1"/>
                <w:sz w:val="24"/>
                <w:szCs w:val="24"/>
                <w:lang w:val="en-US"/>
              </w:rPr>
              <w:t>VII</w:t>
            </w:r>
            <w:r w:rsidRPr="00283AB8">
              <w:rPr>
                <w:rFonts w:ascii="Times New Roman" w:hAnsi="Times New Roman"/>
                <w:color w:val="000000" w:themeColor="text1"/>
                <w:sz w:val="24"/>
                <w:szCs w:val="24"/>
              </w:rPr>
              <w:t>.</w:t>
            </w:r>
            <w:r w:rsidRPr="00283AB8">
              <w:rPr>
                <w:rFonts w:ascii="Times New Roman" w:hAnsi="Times New Roman"/>
                <w:b/>
                <w:color w:val="000000" w:themeColor="text1"/>
                <w:sz w:val="24"/>
                <w:szCs w:val="24"/>
              </w:rPr>
              <w:t xml:space="preserve"> Финансовый план Программы  развития</w:t>
            </w:r>
          </w:p>
        </w:tc>
        <w:tc>
          <w:tcPr>
            <w:tcW w:w="1099" w:type="dxa"/>
          </w:tcPr>
          <w:p w:rsidR="002E3155" w:rsidRDefault="00704CE9" w:rsidP="00CC0369">
            <w:pPr>
              <w:jc w:val="center"/>
              <w:rPr>
                <w:rFonts w:ascii="Times New Roman" w:hAnsi="Times New Roman"/>
                <w:color w:val="000000" w:themeColor="text1"/>
                <w:sz w:val="24"/>
                <w:szCs w:val="24"/>
              </w:rPr>
            </w:pPr>
            <w:r>
              <w:rPr>
                <w:rFonts w:ascii="Times New Roman" w:hAnsi="Times New Roman"/>
                <w:color w:val="000000" w:themeColor="text1"/>
                <w:sz w:val="24"/>
                <w:szCs w:val="24"/>
              </w:rPr>
              <w:t>50</w:t>
            </w:r>
          </w:p>
        </w:tc>
      </w:tr>
    </w:tbl>
    <w:p w:rsidR="00222DDD" w:rsidRDefault="00222DDD"/>
    <w:p w:rsidR="002E3155" w:rsidRDefault="002E3155"/>
    <w:p w:rsidR="002E3155" w:rsidRDefault="002E3155"/>
    <w:p w:rsidR="002E3155" w:rsidRDefault="002E3155"/>
    <w:p w:rsidR="002E3155" w:rsidRDefault="002E3155"/>
    <w:p w:rsidR="002E3155" w:rsidRDefault="002E3155"/>
    <w:p w:rsidR="002E3155" w:rsidRDefault="002E3155"/>
    <w:p w:rsidR="002E3155" w:rsidRDefault="002E3155"/>
    <w:p w:rsidR="002E3155" w:rsidRDefault="002E3155"/>
    <w:p w:rsidR="002E3155" w:rsidRDefault="002E3155"/>
    <w:p w:rsidR="002E3155" w:rsidRDefault="002E3155"/>
    <w:p w:rsidR="002E3155" w:rsidRDefault="002E3155"/>
    <w:p w:rsidR="002E3155" w:rsidRDefault="002E3155"/>
    <w:p w:rsidR="002E3155" w:rsidRDefault="002E3155"/>
    <w:p w:rsidR="002E3155" w:rsidRDefault="002E3155" w:rsidP="002E3155">
      <w:pPr>
        <w:spacing w:after="0" w:line="240" w:lineRule="auto"/>
        <w:jc w:val="center"/>
        <w:rPr>
          <w:rFonts w:ascii="Times New Roman" w:hAnsi="Times New Roman" w:cs="Times New Roman"/>
          <w:b/>
          <w:sz w:val="28"/>
          <w:szCs w:val="28"/>
        </w:rPr>
      </w:pPr>
      <w:r w:rsidRPr="002E3155">
        <w:rPr>
          <w:rFonts w:ascii="Times New Roman" w:hAnsi="Times New Roman" w:cs="Times New Roman"/>
          <w:b/>
          <w:sz w:val="28"/>
          <w:szCs w:val="28"/>
        </w:rPr>
        <w:lastRenderedPageBreak/>
        <w:t>Паспорт Программы развития</w:t>
      </w:r>
    </w:p>
    <w:p w:rsidR="002E3155" w:rsidRDefault="002E3155" w:rsidP="002E3155">
      <w:pPr>
        <w:spacing w:after="0" w:line="240" w:lineRule="auto"/>
        <w:jc w:val="center"/>
        <w:rPr>
          <w:rFonts w:ascii="Times New Roman" w:hAnsi="Times New Roman" w:cs="Times New Roman"/>
          <w:b/>
          <w:sz w:val="28"/>
          <w:szCs w:val="28"/>
        </w:rPr>
      </w:pPr>
    </w:p>
    <w:tbl>
      <w:tblPr>
        <w:tblStyle w:val="a7"/>
        <w:tblW w:w="0" w:type="auto"/>
        <w:tblLayout w:type="fixed"/>
        <w:tblLook w:val="04A0"/>
      </w:tblPr>
      <w:tblGrid>
        <w:gridCol w:w="1951"/>
        <w:gridCol w:w="7619"/>
      </w:tblGrid>
      <w:tr w:rsidR="002E3155" w:rsidTr="009D36C3">
        <w:tc>
          <w:tcPr>
            <w:tcW w:w="1951" w:type="dxa"/>
          </w:tcPr>
          <w:p w:rsidR="002E3155" w:rsidRPr="00180236" w:rsidRDefault="002E3155" w:rsidP="00CC0369">
            <w:pPr>
              <w:keepNext/>
              <w:keepLines/>
              <w:widowControl w:val="0"/>
              <w:jc w:val="center"/>
              <w:rPr>
                <w:rFonts w:ascii="Times New Roman" w:hAnsi="Times New Roman"/>
                <w:sz w:val="24"/>
                <w:szCs w:val="24"/>
              </w:rPr>
            </w:pPr>
            <w:r w:rsidRPr="00180236">
              <w:rPr>
                <w:rFonts w:ascii="Times New Roman" w:hAnsi="Times New Roman"/>
                <w:sz w:val="24"/>
                <w:szCs w:val="24"/>
              </w:rPr>
              <w:t>Механизм экспертизы</w:t>
            </w:r>
          </w:p>
        </w:tc>
        <w:tc>
          <w:tcPr>
            <w:tcW w:w="7619" w:type="dxa"/>
          </w:tcPr>
          <w:p w:rsidR="002E3155" w:rsidRPr="00180236" w:rsidRDefault="002E3155" w:rsidP="00CC0369">
            <w:pPr>
              <w:keepNext/>
              <w:keepLines/>
              <w:widowControl w:val="0"/>
              <w:jc w:val="both"/>
              <w:rPr>
                <w:rFonts w:ascii="Times New Roman" w:hAnsi="Times New Roman" w:cs="Times New Roman"/>
                <w:sz w:val="24"/>
                <w:szCs w:val="24"/>
              </w:rPr>
            </w:pPr>
            <w:r w:rsidRPr="00180236">
              <w:rPr>
                <w:rFonts w:ascii="Times New Roman" w:hAnsi="Times New Roman" w:cs="Times New Roman"/>
                <w:sz w:val="24"/>
                <w:szCs w:val="24"/>
              </w:rPr>
              <w:t>Внутришкольная система оценки качества образования.</w:t>
            </w:r>
          </w:p>
          <w:p w:rsidR="002E3155" w:rsidRPr="00180236" w:rsidRDefault="002E3155" w:rsidP="00CC0369">
            <w:pPr>
              <w:keepNext/>
              <w:keepLines/>
              <w:widowControl w:val="0"/>
              <w:jc w:val="both"/>
              <w:rPr>
                <w:rFonts w:ascii="Times New Roman" w:hAnsi="Times New Roman" w:cs="Times New Roman"/>
                <w:sz w:val="24"/>
                <w:szCs w:val="24"/>
              </w:rPr>
            </w:pPr>
            <w:r w:rsidRPr="00180236">
              <w:rPr>
                <w:rFonts w:ascii="Times New Roman" w:hAnsi="Times New Roman" w:cs="Times New Roman"/>
                <w:sz w:val="24"/>
                <w:szCs w:val="24"/>
              </w:rPr>
              <w:t>Внешний мониторинг.</w:t>
            </w:r>
          </w:p>
        </w:tc>
      </w:tr>
      <w:tr w:rsidR="002E3155" w:rsidTr="009D36C3">
        <w:tc>
          <w:tcPr>
            <w:tcW w:w="1951" w:type="dxa"/>
          </w:tcPr>
          <w:p w:rsidR="002E3155" w:rsidRPr="00FA1AC2" w:rsidRDefault="002E3155" w:rsidP="00CC0369">
            <w:pPr>
              <w:keepNext/>
              <w:keepLines/>
              <w:widowControl w:val="0"/>
              <w:jc w:val="center"/>
              <w:rPr>
                <w:rFonts w:ascii="Times New Roman" w:hAnsi="Times New Roman"/>
                <w:sz w:val="24"/>
                <w:szCs w:val="24"/>
              </w:rPr>
            </w:pPr>
            <w:r>
              <w:rPr>
                <w:rFonts w:ascii="Times New Roman" w:hAnsi="Times New Roman"/>
                <w:sz w:val="24"/>
                <w:szCs w:val="24"/>
              </w:rPr>
              <w:t>Наименование П</w:t>
            </w:r>
            <w:r w:rsidRPr="00FA1AC2">
              <w:rPr>
                <w:rFonts w:ascii="Times New Roman" w:hAnsi="Times New Roman"/>
                <w:sz w:val="24"/>
                <w:szCs w:val="24"/>
              </w:rPr>
              <w:t>рограммы</w:t>
            </w:r>
          </w:p>
        </w:tc>
        <w:tc>
          <w:tcPr>
            <w:tcW w:w="7619" w:type="dxa"/>
          </w:tcPr>
          <w:p w:rsidR="002E3155" w:rsidRPr="00FA1AC2" w:rsidRDefault="002E3155" w:rsidP="00CC0369">
            <w:pPr>
              <w:keepNext/>
              <w:keepLines/>
              <w:widowControl w:val="0"/>
              <w:jc w:val="both"/>
              <w:rPr>
                <w:rFonts w:ascii="Times New Roman" w:hAnsi="Times New Roman"/>
                <w:sz w:val="24"/>
                <w:szCs w:val="24"/>
              </w:rPr>
            </w:pPr>
            <w:r w:rsidRPr="00FA1AC2">
              <w:rPr>
                <w:rFonts w:ascii="Times New Roman" w:hAnsi="Times New Roman"/>
                <w:sz w:val="24"/>
                <w:szCs w:val="24"/>
              </w:rPr>
              <w:t xml:space="preserve">Программа развития муниципального бюджетного  общеобразовательного учреждения «Средняя общеобразовательная школа с.Липовка» Энгельсского муниципального района Саратовской области </w:t>
            </w:r>
            <w:r w:rsidRPr="00FA1AC2">
              <w:rPr>
                <w:rFonts w:ascii="Times New Roman" w:hAnsi="Times New Roman"/>
                <w:bCs/>
                <w:sz w:val="24"/>
                <w:szCs w:val="24"/>
              </w:rPr>
              <w:t>(далее</w:t>
            </w:r>
            <w:r>
              <w:rPr>
                <w:rFonts w:ascii="Times New Roman" w:hAnsi="Times New Roman"/>
                <w:bCs/>
                <w:sz w:val="24"/>
                <w:szCs w:val="24"/>
              </w:rPr>
              <w:t xml:space="preserve"> </w:t>
            </w:r>
            <w:r w:rsidRPr="00FA1AC2">
              <w:rPr>
                <w:rFonts w:ascii="Times New Roman" w:hAnsi="Times New Roman"/>
                <w:bCs/>
                <w:sz w:val="24"/>
                <w:szCs w:val="24"/>
              </w:rPr>
              <w:t>- Программа)</w:t>
            </w:r>
          </w:p>
        </w:tc>
      </w:tr>
      <w:tr w:rsidR="002E3155" w:rsidTr="009D36C3">
        <w:tc>
          <w:tcPr>
            <w:tcW w:w="1951" w:type="dxa"/>
          </w:tcPr>
          <w:p w:rsidR="002E3155" w:rsidRPr="00FA1AC2" w:rsidRDefault="002E3155" w:rsidP="00CC0369">
            <w:pPr>
              <w:keepNext/>
              <w:keepLines/>
              <w:widowControl w:val="0"/>
              <w:jc w:val="center"/>
              <w:rPr>
                <w:rFonts w:ascii="Times New Roman" w:hAnsi="Times New Roman"/>
                <w:sz w:val="24"/>
                <w:szCs w:val="24"/>
              </w:rPr>
            </w:pPr>
            <w:r w:rsidRPr="00FA1AC2">
              <w:rPr>
                <w:rFonts w:ascii="Times New Roman" w:hAnsi="Times New Roman"/>
                <w:sz w:val="24"/>
                <w:szCs w:val="24"/>
              </w:rPr>
              <w:t>Статус Программы</w:t>
            </w:r>
          </w:p>
        </w:tc>
        <w:tc>
          <w:tcPr>
            <w:tcW w:w="7619" w:type="dxa"/>
          </w:tcPr>
          <w:p w:rsidR="002E3155" w:rsidRPr="00FA1AC2" w:rsidRDefault="002E3155" w:rsidP="00CC0369">
            <w:pPr>
              <w:keepNext/>
              <w:keepLines/>
              <w:widowControl w:val="0"/>
              <w:jc w:val="both"/>
              <w:rPr>
                <w:rFonts w:ascii="Times New Roman" w:hAnsi="Times New Roman" w:cs="Times New Roman"/>
                <w:sz w:val="24"/>
                <w:szCs w:val="24"/>
              </w:rPr>
            </w:pPr>
            <w:r w:rsidRPr="00FA1AC2">
              <w:rPr>
                <w:rFonts w:ascii="Times New Roman" w:hAnsi="Times New Roman" w:cs="Times New Roman"/>
                <w:sz w:val="24"/>
                <w:szCs w:val="24"/>
              </w:rPr>
              <w:t>Программа развития МБОУ «СОШ с.Липовка» определяет стратегию приоритетного развития  образовательной организации и ресурсного обеспечения образовательной деятельности, комплекс взаимосвязанных процедур, регламентирующих основные и вспомогательные процессы и виды деятельности школы (учебный процесс, воспитательная работа, методическая работа, внеурочная, информационная деятельность).</w:t>
            </w:r>
          </w:p>
        </w:tc>
      </w:tr>
      <w:tr w:rsidR="002E3155" w:rsidTr="009D36C3">
        <w:tc>
          <w:tcPr>
            <w:tcW w:w="1951" w:type="dxa"/>
          </w:tcPr>
          <w:p w:rsidR="002E3155" w:rsidRPr="00FA1AC2" w:rsidRDefault="002E3155" w:rsidP="00CC0369">
            <w:pPr>
              <w:keepNext/>
              <w:keepLines/>
              <w:widowControl w:val="0"/>
              <w:jc w:val="center"/>
              <w:rPr>
                <w:rFonts w:ascii="Times New Roman" w:hAnsi="Times New Roman"/>
                <w:sz w:val="24"/>
                <w:szCs w:val="24"/>
              </w:rPr>
            </w:pPr>
            <w:r w:rsidRPr="00FA1AC2">
              <w:rPr>
                <w:rFonts w:ascii="Times New Roman" w:hAnsi="Times New Roman"/>
                <w:sz w:val="24"/>
                <w:szCs w:val="24"/>
              </w:rPr>
              <w:t>Разработчик Программы</w:t>
            </w:r>
          </w:p>
        </w:tc>
        <w:tc>
          <w:tcPr>
            <w:tcW w:w="7619" w:type="dxa"/>
          </w:tcPr>
          <w:p w:rsidR="002E3155" w:rsidRPr="00FA1AC2" w:rsidRDefault="002E3155" w:rsidP="00CC0369">
            <w:pPr>
              <w:keepNext/>
              <w:keepLines/>
              <w:widowControl w:val="0"/>
              <w:rPr>
                <w:rFonts w:ascii="Times New Roman" w:hAnsi="Times New Roman"/>
                <w:sz w:val="24"/>
                <w:szCs w:val="24"/>
              </w:rPr>
            </w:pPr>
            <w:r w:rsidRPr="00FA1AC2">
              <w:rPr>
                <w:rFonts w:ascii="Times New Roman" w:hAnsi="Times New Roman"/>
                <w:sz w:val="24"/>
                <w:szCs w:val="24"/>
              </w:rPr>
              <w:t xml:space="preserve">Администрация МБОУ «СОШ с. Липовка», рабочая группа </w:t>
            </w:r>
          </w:p>
        </w:tc>
      </w:tr>
      <w:tr w:rsidR="002E3155" w:rsidTr="009D36C3">
        <w:tc>
          <w:tcPr>
            <w:tcW w:w="1951" w:type="dxa"/>
          </w:tcPr>
          <w:p w:rsidR="002E3155" w:rsidRPr="00FA1AC2" w:rsidRDefault="002E3155" w:rsidP="00CC0369">
            <w:pPr>
              <w:keepNext/>
              <w:keepLines/>
              <w:widowControl w:val="0"/>
              <w:jc w:val="center"/>
              <w:rPr>
                <w:rFonts w:ascii="Times New Roman" w:hAnsi="Times New Roman"/>
                <w:sz w:val="24"/>
                <w:szCs w:val="24"/>
              </w:rPr>
            </w:pPr>
            <w:r w:rsidRPr="00FA1AC2">
              <w:rPr>
                <w:rFonts w:ascii="Times New Roman" w:hAnsi="Times New Roman"/>
                <w:sz w:val="24"/>
                <w:szCs w:val="24"/>
              </w:rPr>
              <w:t>Исполнитель Программы</w:t>
            </w:r>
          </w:p>
        </w:tc>
        <w:tc>
          <w:tcPr>
            <w:tcW w:w="7619" w:type="dxa"/>
          </w:tcPr>
          <w:p w:rsidR="002E3155" w:rsidRPr="00FA1AC2" w:rsidRDefault="002E3155" w:rsidP="00CC0369">
            <w:pPr>
              <w:keepNext/>
              <w:keepLines/>
              <w:widowControl w:val="0"/>
              <w:rPr>
                <w:rFonts w:ascii="Times New Roman" w:hAnsi="Times New Roman"/>
                <w:sz w:val="24"/>
                <w:szCs w:val="24"/>
              </w:rPr>
            </w:pPr>
            <w:r w:rsidRPr="00FA1AC2">
              <w:rPr>
                <w:rFonts w:ascii="Times New Roman" w:hAnsi="Times New Roman"/>
                <w:sz w:val="24"/>
                <w:szCs w:val="24"/>
              </w:rPr>
              <w:t>Администрация МБОУ «СОШ с. Липовка», участники образовательных отношений, социальные  партнёры</w:t>
            </w:r>
          </w:p>
        </w:tc>
      </w:tr>
      <w:tr w:rsidR="002E3155" w:rsidTr="009D36C3">
        <w:tc>
          <w:tcPr>
            <w:tcW w:w="1951" w:type="dxa"/>
          </w:tcPr>
          <w:p w:rsidR="002E3155" w:rsidRPr="002E3155" w:rsidRDefault="002E3155" w:rsidP="002E3155">
            <w:pPr>
              <w:jc w:val="center"/>
              <w:rPr>
                <w:rFonts w:ascii="Times New Roman" w:hAnsi="Times New Roman" w:cs="Times New Roman"/>
                <w:sz w:val="24"/>
                <w:szCs w:val="24"/>
              </w:rPr>
            </w:pPr>
            <w:r>
              <w:rPr>
                <w:rFonts w:ascii="Times New Roman" w:hAnsi="Times New Roman" w:cs="Times New Roman"/>
                <w:sz w:val="24"/>
                <w:szCs w:val="24"/>
              </w:rPr>
              <w:t>Правовое обоснование программы</w:t>
            </w:r>
          </w:p>
          <w:p w:rsidR="002E3155" w:rsidRDefault="002E3155" w:rsidP="002E3155">
            <w:pPr>
              <w:jc w:val="center"/>
              <w:rPr>
                <w:rFonts w:ascii="Times New Roman" w:hAnsi="Times New Roman" w:cs="Times New Roman"/>
                <w:b/>
                <w:sz w:val="28"/>
                <w:szCs w:val="28"/>
              </w:rPr>
            </w:pPr>
          </w:p>
          <w:p w:rsidR="002E3155" w:rsidRDefault="002E3155" w:rsidP="002E3155">
            <w:pPr>
              <w:jc w:val="center"/>
              <w:rPr>
                <w:rFonts w:ascii="Times New Roman" w:hAnsi="Times New Roman" w:cs="Times New Roman"/>
                <w:b/>
                <w:sz w:val="28"/>
                <w:szCs w:val="28"/>
              </w:rPr>
            </w:pPr>
          </w:p>
          <w:p w:rsidR="002E3155" w:rsidRDefault="002E3155" w:rsidP="002E3155">
            <w:pPr>
              <w:jc w:val="center"/>
              <w:rPr>
                <w:rFonts w:ascii="Times New Roman" w:hAnsi="Times New Roman" w:cs="Times New Roman"/>
                <w:b/>
                <w:sz w:val="28"/>
                <w:szCs w:val="28"/>
              </w:rPr>
            </w:pPr>
          </w:p>
          <w:p w:rsidR="002E3155" w:rsidRDefault="002E3155" w:rsidP="002E3155">
            <w:pPr>
              <w:jc w:val="center"/>
              <w:rPr>
                <w:rFonts w:ascii="Times New Roman" w:hAnsi="Times New Roman" w:cs="Times New Roman"/>
                <w:b/>
                <w:sz w:val="28"/>
                <w:szCs w:val="28"/>
              </w:rPr>
            </w:pPr>
          </w:p>
          <w:p w:rsidR="002E3155" w:rsidRDefault="002E3155" w:rsidP="002E3155">
            <w:pPr>
              <w:jc w:val="center"/>
              <w:rPr>
                <w:rFonts w:ascii="Times New Roman" w:hAnsi="Times New Roman" w:cs="Times New Roman"/>
                <w:b/>
                <w:sz w:val="28"/>
                <w:szCs w:val="28"/>
              </w:rPr>
            </w:pPr>
          </w:p>
          <w:p w:rsidR="002E3155" w:rsidRDefault="002E3155" w:rsidP="002E3155">
            <w:pPr>
              <w:jc w:val="center"/>
              <w:rPr>
                <w:rFonts w:ascii="Times New Roman" w:hAnsi="Times New Roman" w:cs="Times New Roman"/>
                <w:b/>
                <w:sz w:val="28"/>
                <w:szCs w:val="28"/>
              </w:rPr>
            </w:pPr>
          </w:p>
          <w:p w:rsidR="002E3155" w:rsidRDefault="002E3155" w:rsidP="002E3155">
            <w:pPr>
              <w:jc w:val="center"/>
              <w:rPr>
                <w:rFonts w:ascii="Times New Roman" w:hAnsi="Times New Roman" w:cs="Times New Roman"/>
                <w:b/>
                <w:sz w:val="28"/>
                <w:szCs w:val="28"/>
              </w:rPr>
            </w:pPr>
          </w:p>
          <w:p w:rsidR="002E3155" w:rsidRDefault="002E3155" w:rsidP="002E3155">
            <w:pPr>
              <w:jc w:val="center"/>
              <w:rPr>
                <w:rFonts w:ascii="Times New Roman" w:hAnsi="Times New Roman" w:cs="Times New Roman"/>
                <w:b/>
                <w:sz w:val="28"/>
                <w:szCs w:val="28"/>
              </w:rPr>
            </w:pPr>
          </w:p>
          <w:p w:rsidR="002E3155" w:rsidRDefault="002E3155" w:rsidP="002E3155">
            <w:pPr>
              <w:jc w:val="center"/>
              <w:rPr>
                <w:rFonts w:ascii="Times New Roman" w:hAnsi="Times New Roman" w:cs="Times New Roman"/>
                <w:b/>
                <w:sz w:val="28"/>
                <w:szCs w:val="28"/>
              </w:rPr>
            </w:pPr>
          </w:p>
          <w:p w:rsidR="002E3155" w:rsidRDefault="002E3155" w:rsidP="002E3155">
            <w:pPr>
              <w:jc w:val="center"/>
              <w:rPr>
                <w:rFonts w:ascii="Times New Roman" w:hAnsi="Times New Roman" w:cs="Times New Roman"/>
                <w:b/>
                <w:sz w:val="28"/>
                <w:szCs w:val="28"/>
              </w:rPr>
            </w:pPr>
          </w:p>
          <w:p w:rsidR="002E3155" w:rsidRDefault="002E3155" w:rsidP="002E3155">
            <w:pPr>
              <w:jc w:val="center"/>
              <w:rPr>
                <w:rFonts w:ascii="Times New Roman" w:hAnsi="Times New Roman" w:cs="Times New Roman"/>
                <w:b/>
                <w:sz w:val="28"/>
                <w:szCs w:val="28"/>
              </w:rPr>
            </w:pPr>
          </w:p>
          <w:p w:rsidR="002E3155" w:rsidRDefault="002E3155" w:rsidP="002E3155">
            <w:pPr>
              <w:jc w:val="center"/>
              <w:rPr>
                <w:rFonts w:ascii="Times New Roman" w:hAnsi="Times New Roman" w:cs="Times New Roman"/>
                <w:b/>
                <w:sz w:val="28"/>
                <w:szCs w:val="28"/>
              </w:rPr>
            </w:pPr>
          </w:p>
          <w:p w:rsidR="002E3155" w:rsidRDefault="002E3155" w:rsidP="002E3155">
            <w:pPr>
              <w:jc w:val="center"/>
              <w:rPr>
                <w:rFonts w:ascii="Times New Roman" w:hAnsi="Times New Roman" w:cs="Times New Roman"/>
                <w:b/>
                <w:sz w:val="28"/>
                <w:szCs w:val="28"/>
              </w:rPr>
            </w:pPr>
          </w:p>
          <w:p w:rsidR="002E3155" w:rsidRDefault="002E3155" w:rsidP="002E3155">
            <w:pPr>
              <w:jc w:val="center"/>
              <w:rPr>
                <w:rFonts w:ascii="Times New Roman" w:hAnsi="Times New Roman" w:cs="Times New Roman"/>
                <w:b/>
                <w:sz w:val="28"/>
                <w:szCs w:val="28"/>
              </w:rPr>
            </w:pPr>
          </w:p>
          <w:p w:rsidR="002E3155" w:rsidRDefault="002E3155" w:rsidP="002E3155">
            <w:pPr>
              <w:jc w:val="center"/>
              <w:rPr>
                <w:rFonts w:ascii="Times New Roman" w:hAnsi="Times New Roman" w:cs="Times New Roman"/>
                <w:b/>
                <w:sz w:val="28"/>
                <w:szCs w:val="28"/>
              </w:rPr>
            </w:pPr>
          </w:p>
          <w:p w:rsidR="002E3155" w:rsidRDefault="002E3155" w:rsidP="002E3155">
            <w:pPr>
              <w:jc w:val="center"/>
              <w:rPr>
                <w:rFonts w:ascii="Times New Roman" w:hAnsi="Times New Roman" w:cs="Times New Roman"/>
                <w:b/>
                <w:sz w:val="28"/>
                <w:szCs w:val="28"/>
              </w:rPr>
            </w:pPr>
          </w:p>
          <w:p w:rsidR="002E3155" w:rsidRDefault="002E3155" w:rsidP="002E3155">
            <w:pPr>
              <w:jc w:val="center"/>
              <w:rPr>
                <w:rFonts w:ascii="Times New Roman" w:hAnsi="Times New Roman" w:cs="Times New Roman"/>
                <w:b/>
                <w:sz w:val="28"/>
                <w:szCs w:val="28"/>
              </w:rPr>
            </w:pPr>
          </w:p>
        </w:tc>
        <w:tc>
          <w:tcPr>
            <w:tcW w:w="7619" w:type="dxa"/>
          </w:tcPr>
          <w:p w:rsidR="002E3155" w:rsidRPr="00095E56" w:rsidRDefault="002E3155" w:rsidP="002E3155">
            <w:pPr>
              <w:keepNext/>
              <w:keepLines/>
              <w:widowControl w:val="0"/>
              <w:jc w:val="both"/>
              <w:rPr>
                <w:rFonts w:ascii="Times New Roman" w:hAnsi="Times New Roman" w:cs="Times New Roman"/>
                <w:sz w:val="24"/>
                <w:szCs w:val="24"/>
              </w:rPr>
            </w:pPr>
            <w:r>
              <w:rPr>
                <w:rFonts w:ascii="Times New Roman" w:hAnsi="Times New Roman" w:cs="Times New Roman"/>
                <w:sz w:val="24"/>
                <w:szCs w:val="24"/>
              </w:rPr>
              <w:t xml:space="preserve">- </w:t>
            </w:r>
            <w:r w:rsidRPr="00095E56">
              <w:rPr>
                <w:rFonts w:ascii="Times New Roman" w:hAnsi="Times New Roman" w:cs="Times New Roman"/>
                <w:sz w:val="24"/>
                <w:szCs w:val="24"/>
              </w:rPr>
              <w:t>Закон Российской Федерации "Об образовании в Российской Федерации" от 29.12.2012 г. № 273.</w:t>
            </w:r>
          </w:p>
          <w:p w:rsidR="002E3155" w:rsidRPr="00095E56" w:rsidRDefault="002E3155" w:rsidP="002E3155">
            <w:pPr>
              <w:keepNext/>
              <w:keepLines/>
              <w:widowControl w:val="0"/>
              <w:jc w:val="both"/>
              <w:rPr>
                <w:rFonts w:ascii="Times New Roman" w:hAnsi="Times New Roman" w:cs="Times New Roman"/>
                <w:sz w:val="24"/>
                <w:szCs w:val="24"/>
              </w:rPr>
            </w:pPr>
            <w:r>
              <w:rPr>
                <w:rFonts w:ascii="Times New Roman" w:hAnsi="Times New Roman" w:cs="Times New Roman"/>
                <w:sz w:val="24"/>
                <w:szCs w:val="24"/>
              </w:rPr>
              <w:t xml:space="preserve">- </w:t>
            </w:r>
            <w:r w:rsidRPr="00095E56">
              <w:rPr>
                <w:rFonts w:ascii="Times New Roman" w:hAnsi="Times New Roman" w:cs="Times New Roman"/>
                <w:sz w:val="24"/>
                <w:szCs w:val="24"/>
              </w:rPr>
              <w:t>Распоряжение Правительства Российской Федерации  от 8 декабря 2011 г. №2227-р  «Об утверждении Стратегии инновационного развития Российской Федерации на период до 2020 года».</w:t>
            </w:r>
          </w:p>
          <w:p w:rsidR="002E3155" w:rsidRPr="00095E56" w:rsidRDefault="002E3155" w:rsidP="002E3155">
            <w:pPr>
              <w:keepNext/>
              <w:keepLines/>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Pr="00095E56">
              <w:rPr>
                <w:rFonts w:ascii="Times New Roman" w:hAnsi="Times New Roman" w:cs="Times New Roman"/>
                <w:sz w:val="24"/>
                <w:szCs w:val="24"/>
              </w:rPr>
              <w:t>Конвенция о правах ребёнка.</w:t>
            </w:r>
          </w:p>
          <w:p w:rsidR="002E3155" w:rsidRPr="00095E56" w:rsidRDefault="002E3155" w:rsidP="002E3155">
            <w:pPr>
              <w:keepNext/>
              <w:keepLines/>
              <w:widowControl w:val="0"/>
              <w:jc w:val="both"/>
              <w:rPr>
                <w:rFonts w:ascii="Times New Roman" w:hAnsi="Times New Roman" w:cs="Times New Roman"/>
                <w:sz w:val="24"/>
                <w:szCs w:val="24"/>
              </w:rPr>
            </w:pPr>
            <w:r>
              <w:rPr>
                <w:rFonts w:ascii="Times New Roman" w:hAnsi="Times New Roman" w:cs="Times New Roman"/>
                <w:sz w:val="24"/>
                <w:szCs w:val="24"/>
              </w:rPr>
              <w:t xml:space="preserve">- </w:t>
            </w:r>
            <w:r w:rsidRPr="00095E56">
              <w:rPr>
                <w:rFonts w:ascii="Times New Roman" w:hAnsi="Times New Roman" w:cs="Times New Roman"/>
                <w:sz w:val="24"/>
                <w:szCs w:val="24"/>
              </w:rPr>
              <w:t>Национальная образовательная инициатива «Наша новая школа».</w:t>
            </w:r>
          </w:p>
          <w:p w:rsidR="002E3155" w:rsidRPr="00095E56" w:rsidRDefault="002E3155" w:rsidP="002E3155">
            <w:pPr>
              <w:keepNext/>
              <w:keepLines/>
              <w:widowControl w:val="0"/>
              <w:autoSpaceDE w:val="0"/>
              <w:autoSpaceDN w:val="0"/>
              <w:adjustRightInd w:val="0"/>
              <w:jc w:val="both"/>
              <w:rPr>
                <w:rFonts w:ascii="Times New Roman" w:eastAsia="TimesNewRomanPSMT" w:hAnsi="Times New Roman" w:cs="Times New Roman"/>
                <w:sz w:val="24"/>
                <w:szCs w:val="24"/>
              </w:rPr>
            </w:pPr>
            <w:r w:rsidRPr="00095E56">
              <w:rPr>
                <w:rFonts w:ascii="Times New Roman" w:eastAsia="TimesNewRomanPSMT" w:hAnsi="Times New Roman" w:cs="Times New Roman"/>
                <w:sz w:val="24"/>
                <w:szCs w:val="24"/>
              </w:rPr>
              <w:t>-</w:t>
            </w:r>
            <w:r>
              <w:rPr>
                <w:rFonts w:ascii="Times New Roman" w:eastAsia="TimesNewRomanPSMT" w:hAnsi="Times New Roman" w:cs="Times New Roman"/>
                <w:sz w:val="24"/>
                <w:szCs w:val="24"/>
              </w:rPr>
              <w:t xml:space="preserve"> </w:t>
            </w:r>
            <w:r w:rsidRPr="00095E56">
              <w:rPr>
                <w:rFonts w:ascii="Times New Roman" w:eastAsia="TimesNewRomanPSMT" w:hAnsi="Times New Roman" w:cs="Times New Roman"/>
                <w:sz w:val="24"/>
                <w:szCs w:val="24"/>
              </w:rPr>
              <w:t>Федеральный базисный учебный план, утвержденный приказом Министерства образования Российской Федерации от 9 марта 2004 года №1312.</w:t>
            </w:r>
          </w:p>
          <w:p w:rsidR="002E3155" w:rsidRPr="00095E56" w:rsidRDefault="002E3155" w:rsidP="002E3155">
            <w:pPr>
              <w:keepNext/>
              <w:keepLines/>
              <w:widowControl w:val="0"/>
              <w:autoSpaceDE w:val="0"/>
              <w:autoSpaceDN w:val="0"/>
              <w:adjustRightInd w:val="0"/>
              <w:jc w:val="both"/>
              <w:rPr>
                <w:rFonts w:ascii="Times New Roman" w:hAnsi="Times New Roman" w:cs="Times New Roman"/>
                <w:sz w:val="24"/>
                <w:szCs w:val="24"/>
              </w:rPr>
            </w:pPr>
            <w:r w:rsidRPr="00095E56">
              <w:rPr>
                <w:rFonts w:ascii="Times New Roman" w:eastAsia="TimesNewRomanPSMT" w:hAnsi="Times New Roman" w:cs="Times New Roman"/>
                <w:sz w:val="24"/>
                <w:szCs w:val="24"/>
              </w:rPr>
              <w:t>-</w:t>
            </w:r>
            <w:r>
              <w:rPr>
                <w:rFonts w:ascii="Times New Roman" w:eastAsia="TimesNewRomanPSMT" w:hAnsi="Times New Roman" w:cs="Times New Roman"/>
                <w:sz w:val="24"/>
                <w:szCs w:val="24"/>
              </w:rPr>
              <w:t xml:space="preserve"> </w:t>
            </w:r>
            <w:r w:rsidRPr="00095E56">
              <w:rPr>
                <w:rFonts w:ascii="Times New Roman" w:eastAsia="TimesNewRomanPSMT" w:hAnsi="Times New Roman" w:cs="Times New Roman"/>
                <w:sz w:val="24"/>
                <w:szCs w:val="24"/>
              </w:rPr>
              <w:t>Федеральный компонент государственных образовательных стандартов основного общего и среднего (полного) общего образования, утвержденный приказом Министерства образования Российской Федерации от 5 марта 2004 г. №1089.</w:t>
            </w:r>
            <w:r w:rsidRPr="00095E56">
              <w:rPr>
                <w:rFonts w:ascii="Times New Roman" w:hAnsi="Times New Roman" w:cs="Times New Roman"/>
                <w:sz w:val="24"/>
                <w:szCs w:val="24"/>
              </w:rPr>
              <w:t xml:space="preserve"> </w:t>
            </w:r>
          </w:p>
          <w:p w:rsidR="002E3155" w:rsidRPr="00095E56" w:rsidRDefault="002E3155" w:rsidP="002E3155">
            <w:pPr>
              <w:keepNext/>
              <w:keepLines/>
              <w:widowControl w:val="0"/>
              <w:autoSpaceDE w:val="0"/>
              <w:autoSpaceDN w:val="0"/>
              <w:adjustRightInd w:val="0"/>
              <w:jc w:val="both"/>
              <w:rPr>
                <w:rFonts w:ascii="Times New Roman" w:eastAsia="TimesNewRomanPSMT" w:hAnsi="Times New Roman" w:cs="Times New Roman"/>
                <w:sz w:val="24"/>
                <w:szCs w:val="24"/>
              </w:rPr>
            </w:pPr>
            <w:r w:rsidRPr="00095E56">
              <w:rPr>
                <w:rFonts w:ascii="Times New Roman" w:hAnsi="Times New Roman" w:cs="Times New Roman"/>
                <w:sz w:val="24"/>
                <w:szCs w:val="24"/>
              </w:rPr>
              <w:t>-</w:t>
            </w:r>
            <w:r>
              <w:rPr>
                <w:rFonts w:ascii="Times New Roman" w:hAnsi="Times New Roman" w:cs="Times New Roman"/>
                <w:sz w:val="24"/>
                <w:szCs w:val="24"/>
              </w:rPr>
              <w:t xml:space="preserve"> </w:t>
            </w:r>
            <w:r w:rsidRPr="00095E56">
              <w:rPr>
                <w:rFonts w:ascii="Times New Roman" w:hAnsi="Times New Roman" w:cs="Times New Roman"/>
                <w:sz w:val="24"/>
                <w:szCs w:val="24"/>
              </w:rPr>
              <w:t xml:space="preserve">Федеральный государственный образовательный </w:t>
            </w:r>
            <w:r w:rsidRPr="00095E56">
              <w:rPr>
                <w:rFonts w:ascii="Times New Roman" w:hAnsi="Times New Roman" w:cs="Times New Roman"/>
                <w:spacing w:val="-2"/>
                <w:sz w:val="24"/>
                <w:szCs w:val="24"/>
              </w:rPr>
              <w:t xml:space="preserve">стандарт начального общего образования, </w:t>
            </w:r>
            <w:r w:rsidRPr="00095E56">
              <w:rPr>
                <w:rFonts w:ascii="Times New Roman" w:hAnsi="Times New Roman" w:cs="Times New Roman"/>
                <w:spacing w:val="-4"/>
                <w:sz w:val="24"/>
                <w:szCs w:val="24"/>
              </w:rPr>
              <w:t xml:space="preserve">утвержденный  приказом Минобрнауки России от 06 октября 2009 </w:t>
            </w:r>
            <w:r>
              <w:rPr>
                <w:rFonts w:ascii="Times New Roman" w:hAnsi="Times New Roman" w:cs="Times New Roman"/>
                <w:spacing w:val="-4"/>
                <w:sz w:val="24"/>
                <w:szCs w:val="24"/>
              </w:rPr>
              <w:t>года № 373,  зарегистрирован</w:t>
            </w:r>
            <w:r w:rsidRPr="00095E56">
              <w:rPr>
                <w:rFonts w:ascii="Times New Roman" w:hAnsi="Times New Roman" w:cs="Times New Roman"/>
                <w:spacing w:val="-4"/>
                <w:sz w:val="24"/>
                <w:szCs w:val="24"/>
              </w:rPr>
              <w:t xml:space="preserve"> в Минюсте  России 22 декабря 2009 года, регистрационный номер. № 15758</w:t>
            </w:r>
            <w:r w:rsidRPr="00B01C88">
              <w:rPr>
                <w:rFonts w:ascii="Times New Roman" w:hAnsi="Times New Roman" w:cs="Times New Roman"/>
                <w:i/>
                <w:spacing w:val="-4"/>
                <w:sz w:val="24"/>
                <w:szCs w:val="24"/>
              </w:rPr>
              <w:t>) с изменениями</w:t>
            </w:r>
            <w:r w:rsidRPr="00095E56">
              <w:rPr>
                <w:rFonts w:ascii="Times New Roman" w:hAnsi="Times New Roman" w:cs="Times New Roman"/>
                <w:spacing w:val="-4"/>
                <w:sz w:val="24"/>
                <w:szCs w:val="24"/>
              </w:rPr>
              <w:t xml:space="preserve"> (утверждены приказами Минобрнауки России от 26 ноября 2010 г. № 1241 , зарегистрирован в Минюсте  России 4 февраля 2011 года, регистрационный номер. № 19707;  от 22 сентября 2011 года № 2357, зарегистрирован в Минюсте  России 12 декабря 2011 года, регистрационный № 22540; от 29.12.2014 г. №1643, зарегистрирован в Минюсте России 06.02.2015 г. № 35916);</w:t>
            </w:r>
            <w:r>
              <w:rPr>
                <w:rFonts w:ascii="Times New Roman" w:hAnsi="Times New Roman" w:cs="Times New Roman"/>
                <w:spacing w:val="-4"/>
                <w:sz w:val="24"/>
                <w:szCs w:val="24"/>
              </w:rPr>
              <w:t xml:space="preserve"> </w:t>
            </w:r>
            <w:r w:rsidRPr="00095E56">
              <w:rPr>
                <w:rFonts w:ascii="Times New Roman" w:hAnsi="Times New Roman" w:cs="Times New Roman"/>
                <w:spacing w:val="-4"/>
                <w:sz w:val="24"/>
                <w:szCs w:val="24"/>
              </w:rPr>
              <w:t>от 31.12.2015 г.№1576, зарегистрирован Минюсте  России 02 февраля 2016 г.№40936) .</w:t>
            </w:r>
          </w:p>
          <w:p w:rsidR="002E3155" w:rsidRPr="00095E56" w:rsidRDefault="002E3155" w:rsidP="002E3155">
            <w:pPr>
              <w:pStyle w:val="a9"/>
              <w:keepNext/>
              <w:shd w:val="clear" w:color="auto" w:fill="FFFFFF" w:themeFill="background1"/>
              <w:ind w:left="0"/>
              <w:jc w:val="both"/>
              <w:rPr>
                <w:rFonts w:ascii="Times New Roman" w:hAnsi="Times New Roman"/>
                <w:sz w:val="24"/>
                <w:szCs w:val="24"/>
              </w:rPr>
            </w:pPr>
            <w:r>
              <w:rPr>
                <w:rStyle w:val="Zag11"/>
                <w:rFonts w:ascii="Times New Roman" w:hAnsi="Times New Roman"/>
                <w:sz w:val="24"/>
                <w:szCs w:val="24"/>
              </w:rPr>
              <w:t xml:space="preserve">- </w:t>
            </w:r>
            <w:r w:rsidRPr="00095E56">
              <w:rPr>
                <w:rStyle w:val="Zag11"/>
                <w:rFonts w:ascii="Times New Roman" w:hAnsi="Times New Roman"/>
                <w:sz w:val="24"/>
                <w:szCs w:val="24"/>
              </w:rPr>
              <w:t xml:space="preserve">Федеральный государственный образовательный стандарт основного общего образования (Приказ Министерства образования и науки РФ от 17.12.2010 г. №1897) </w:t>
            </w:r>
            <w:r w:rsidRPr="00095E56">
              <w:rPr>
                <w:rStyle w:val="20"/>
                <w:rFonts w:ascii="Times New Roman" w:eastAsia="Calibri" w:hAnsi="Times New Roman"/>
                <w:b w:val="0"/>
                <w:sz w:val="24"/>
                <w:szCs w:val="24"/>
              </w:rPr>
              <w:t xml:space="preserve">с изменениями </w:t>
            </w:r>
            <w:r w:rsidRPr="002E3155">
              <w:rPr>
                <w:rStyle w:val="20"/>
                <w:rFonts w:ascii="Times New Roman" w:eastAsia="Calibri" w:hAnsi="Times New Roman"/>
                <w:i w:val="0"/>
                <w:sz w:val="24"/>
                <w:szCs w:val="24"/>
              </w:rPr>
              <w:t>(</w:t>
            </w:r>
            <w:hyperlink r:id="rId8" w:history="1">
              <w:r w:rsidRPr="002E3155">
                <w:rPr>
                  <w:rStyle w:val="a8"/>
                  <w:rFonts w:ascii="Times New Roman" w:hAnsi="Times New Roman"/>
                  <w:b w:val="0"/>
                  <w:color w:val="000000" w:themeColor="text1"/>
                  <w:sz w:val="24"/>
                  <w:szCs w:val="24"/>
                </w:rPr>
                <w:t>Приказ Минобрнауки России от 29.12.2014  № 1644</w:t>
              </w:r>
            </w:hyperlink>
            <w:r w:rsidRPr="00095E56">
              <w:rPr>
                <w:rFonts w:ascii="Times New Roman" w:hAnsi="Times New Roman"/>
                <w:b/>
                <w:sz w:val="24"/>
                <w:szCs w:val="24"/>
              </w:rPr>
              <w:t>"</w:t>
            </w:r>
            <w:r w:rsidRPr="00095E56">
              <w:rPr>
                <w:rFonts w:ascii="Times New Roman" w:hAnsi="Times New Roman"/>
                <w:sz w:val="24"/>
                <w:szCs w:val="24"/>
              </w:rPr>
              <w:t xml:space="preserve">О внесении изменений в приказ Министерства образования и науки Российской Федерации от 17 декабря 2010 г. № 1897 "Об утверждении федерального государственного образовательного стандарта основного общего образования", зарегистрировано в Минюсте России 06.02.2015 № 35915; Приказ </w:t>
            </w:r>
            <w:r w:rsidRPr="00095E56">
              <w:rPr>
                <w:rFonts w:ascii="Times New Roman" w:hAnsi="Times New Roman"/>
                <w:sz w:val="24"/>
                <w:szCs w:val="24"/>
              </w:rPr>
              <w:lastRenderedPageBreak/>
              <w:t>Минобрнауки России от 31.12.2016 г. «О внесении изменений в приказ Министерства образования и науки Российской Федерации от 17 декабря 201</w:t>
            </w:r>
            <w:r>
              <w:rPr>
                <w:rFonts w:ascii="Times New Roman" w:hAnsi="Times New Roman"/>
                <w:sz w:val="24"/>
                <w:szCs w:val="24"/>
              </w:rPr>
              <w:t>0 г. № 1897г.», зарегистрирован</w:t>
            </w:r>
            <w:r w:rsidRPr="00095E56">
              <w:rPr>
                <w:rFonts w:ascii="Times New Roman" w:hAnsi="Times New Roman"/>
                <w:sz w:val="24"/>
                <w:szCs w:val="24"/>
              </w:rPr>
              <w:t xml:space="preserve"> в Минюсте России 02.02.2016 г.№1577);</w:t>
            </w:r>
          </w:p>
          <w:p w:rsidR="002E3155" w:rsidRPr="00095E56" w:rsidRDefault="002E3155" w:rsidP="002E3155">
            <w:pPr>
              <w:keepNext/>
              <w:keepLines/>
              <w:widowControl w:val="0"/>
              <w:jc w:val="both"/>
              <w:rPr>
                <w:rFonts w:ascii="Times New Roman" w:hAnsi="Times New Roman" w:cs="Times New Roman"/>
                <w:sz w:val="24"/>
                <w:szCs w:val="24"/>
              </w:rPr>
            </w:pPr>
            <w:r w:rsidRPr="00095E56">
              <w:rPr>
                <w:rFonts w:ascii="Times New Roman" w:hAnsi="Times New Roman" w:cs="Times New Roman"/>
                <w:sz w:val="24"/>
                <w:szCs w:val="24"/>
              </w:rPr>
              <w:t>-</w:t>
            </w:r>
            <w:r w:rsidRPr="00095E56">
              <w:rPr>
                <w:rStyle w:val="Zag11"/>
                <w:rFonts w:ascii="Times New Roman" w:hAnsi="Times New Roman" w:cs="Times New Roman"/>
                <w:sz w:val="24"/>
                <w:szCs w:val="24"/>
              </w:rPr>
              <w:t xml:space="preserve"> Федеральный государственный образовательный стандарт</w:t>
            </w:r>
            <w:r w:rsidRPr="00095E56">
              <w:rPr>
                <w:rFonts w:ascii="Times New Roman" w:hAnsi="Times New Roman" w:cs="Times New Roman"/>
                <w:sz w:val="24"/>
                <w:szCs w:val="24"/>
              </w:rPr>
              <w:t xml:space="preserve"> среднего общего образования, утвержден приказом Министерства образования и науки РФ от 17 мая 2012 года № 413.</w:t>
            </w:r>
          </w:p>
          <w:p w:rsidR="002E3155" w:rsidRPr="00095E56" w:rsidRDefault="002E3155" w:rsidP="002E3155">
            <w:pPr>
              <w:keepNext/>
              <w:keepLines/>
              <w:widowControl w:val="0"/>
              <w:jc w:val="both"/>
              <w:rPr>
                <w:rFonts w:ascii="Times New Roman" w:hAnsi="Times New Roman" w:cs="Times New Roman"/>
                <w:sz w:val="24"/>
                <w:szCs w:val="24"/>
              </w:rPr>
            </w:pPr>
            <w:r w:rsidRPr="00095E56">
              <w:rPr>
                <w:rFonts w:ascii="Times New Roman" w:eastAsia="TimesNewRomanPSMT" w:hAnsi="Times New Roman" w:cs="Times New Roman"/>
                <w:sz w:val="24"/>
                <w:szCs w:val="24"/>
              </w:rPr>
              <w:t xml:space="preserve"> -</w:t>
            </w:r>
            <w:r>
              <w:rPr>
                <w:rFonts w:ascii="Times New Roman" w:eastAsia="TimesNewRomanPSMT" w:hAnsi="Times New Roman" w:cs="Times New Roman"/>
                <w:sz w:val="24"/>
                <w:szCs w:val="24"/>
              </w:rPr>
              <w:t xml:space="preserve"> </w:t>
            </w:r>
            <w:r w:rsidRPr="00095E56">
              <w:rPr>
                <w:rFonts w:ascii="Times New Roman" w:hAnsi="Times New Roman" w:cs="Times New Roman"/>
                <w:bCs/>
                <w:sz w:val="24"/>
                <w:szCs w:val="24"/>
              </w:rPr>
              <w:t>СанПиН 2.4.2.2821-10 (Санитарно-эпидемиологические требования к условиям и организации обучения в общеобразовательных учреждениях).</w:t>
            </w:r>
          </w:p>
          <w:p w:rsidR="002E3155" w:rsidRPr="00095E56" w:rsidRDefault="002E3155" w:rsidP="002E3155">
            <w:pPr>
              <w:keepNext/>
              <w:keepLines/>
              <w:widowControl w:val="0"/>
              <w:jc w:val="both"/>
              <w:rPr>
                <w:rFonts w:ascii="Times New Roman" w:hAnsi="Times New Roman" w:cs="Times New Roman"/>
                <w:sz w:val="24"/>
                <w:szCs w:val="24"/>
              </w:rPr>
            </w:pPr>
            <w:r w:rsidRPr="00095E56">
              <w:rPr>
                <w:rFonts w:ascii="Times New Roman" w:hAnsi="Times New Roman" w:cs="Times New Roman"/>
                <w:sz w:val="24"/>
                <w:szCs w:val="24"/>
              </w:rPr>
              <w:t>-</w:t>
            </w:r>
            <w:r>
              <w:rPr>
                <w:rFonts w:ascii="Times New Roman" w:hAnsi="Times New Roman" w:cs="Times New Roman"/>
                <w:sz w:val="24"/>
                <w:szCs w:val="24"/>
              </w:rPr>
              <w:t xml:space="preserve"> </w:t>
            </w:r>
            <w:r w:rsidRPr="00095E56">
              <w:rPr>
                <w:rFonts w:ascii="Times New Roman" w:hAnsi="Times New Roman" w:cs="Times New Roman"/>
                <w:sz w:val="24"/>
                <w:szCs w:val="24"/>
              </w:rPr>
              <w:t>Федеральная целевая программа «Дети России», подпрограмма «Одаренные дети».</w:t>
            </w:r>
          </w:p>
          <w:p w:rsidR="002E3155" w:rsidRPr="00095E56" w:rsidRDefault="002E3155" w:rsidP="002E3155">
            <w:pPr>
              <w:pStyle w:val="Default"/>
              <w:keepNext/>
              <w:jc w:val="both"/>
              <w:rPr>
                <w:color w:val="auto"/>
              </w:rPr>
            </w:pPr>
            <w:r w:rsidRPr="00095E56">
              <w:rPr>
                <w:color w:val="auto"/>
              </w:rPr>
              <w:t xml:space="preserve">- Распоряжение Правительства Российской </w:t>
            </w:r>
            <w:r>
              <w:rPr>
                <w:color w:val="auto"/>
              </w:rPr>
              <w:t>Федерации от 15. 05. 2013 № 792</w:t>
            </w:r>
            <w:r w:rsidRPr="00095E56">
              <w:rPr>
                <w:color w:val="auto"/>
              </w:rPr>
              <w:t>-р «Об утверждении государственной программы "Развитие образования" на 2013 - 2020 год» (в новой редакции).</w:t>
            </w:r>
          </w:p>
          <w:p w:rsidR="002E3155" w:rsidRPr="00095E56" w:rsidRDefault="002E3155" w:rsidP="002E3155">
            <w:pPr>
              <w:pStyle w:val="Default"/>
              <w:keepNext/>
              <w:jc w:val="both"/>
              <w:rPr>
                <w:color w:val="auto"/>
              </w:rPr>
            </w:pPr>
            <w:r w:rsidRPr="00095E56">
              <w:rPr>
                <w:color w:val="auto"/>
              </w:rPr>
              <w:t xml:space="preserve"> - Концепция развития математического образования в Российской Федерации, утвержденная распоряжением Правительства Российской Федерации от 24.12.2013 г. № 2506-р</w:t>
            </w:r>
          </w:p>
          <w:p w:rsidR="002E3155" w:rsidRDefault="002E3155" w:rsidP="002E3155">
            <w:pPr>
              <w:pStyle w:val="Default"/>
              <w:keepNext/>
              <w:jc w:val="both"/>
              <w:rPr>
                <w:color w:val="auto"/>
              </w:rPr>
            </w:pPr>
            <w:r w:rsidRPr="00095E56">
              <w:rPr>
                <w:color w:val="auto"/>
              </w:rPr>
              <w:t xml:space="preserve">- Концепция развития дополнительного образования детей, утвержденная распоряжением Правительства Российской </w:t>
            </w:r>
          </w:p>
          <w:p w:rsidR="002E3155" w:rsidRPr="00095E56" w:rsidRDefault="002E3155" w:rsidP="002E3155">
            <w:pPr>
              <w:pStyle w:val="Default"/>
              <w:keepNext/>
              <w:jc w:val="both"/>
              <w:rPr>
                <w:color w:val="auto"/>
              </w:rPr>
            </w:pPr>
            <w:r w:rsidRPr="00095E56">
              <w:rPr>
                <w:color w:val="auto"/>
              </w:rPr>
              <w:t>Федерации от 4. 09. 2014  № 1726-р.</w:t>
            </w:r>
          </w:p>
          <w:p w:rsidR="002E3155" w:rsidRPr="00095E56" w:rsidRDefault="002E3155" w:rsidP="002E3155">
            <w:pPr>
              <w:keepNext/>
              <w:keepLines/>
              <w:widowControl w:val="0"/>
              <w:jc w:val="both"/>
              <w:rPr>
                <w:rFonts w:ascii="Times New Roman" w:hAnsi="Times New Roman" w:cs="Times New Roman"/>
                <w:sz w:val="24"/>
                <w:szCs w:val="24"/>
              </w:rPr>
            </w:pPr>
            <w:r w:rsidRPr="00095E56">
              <w:rPr>
                <w:rFonts w:ascii="Times New Roman" w:hAnsi="Times New Roman" w:cs="Times New Roman"/>
                <w:sz w:val="24"/>
                <w:szCs w:val="24"/>
              </w:rPr>
              <w:t>-</w:t>
            </w:r>
            <w:r>
              <w:rPr>
                <w:rFonts w:ascii="Times New Roman" w:hAnsi="Times New Roman" w:cs="Times New Roman"/>
                <w:sz w:val="24"/>
                <w:szCs w:val="24"/>
              </w:rPr>
              <w:t xml:space="preserve"> </w:t>
            </w:r>
            <w:r w:rsidRPr="00095E56">
              <w:rPr>
                <w:rFonts w:ascii="Times New Roman" w:hAnsi="Times New Roman" w:cs="Times New Roman"/>
                <w:sz w:val="24"/>
                <w:szCs w:val="24"/>
              </w:rPr>
              <w:t>Устав МБОУ «СОШ с. Липовка».</w:t>
            </w:r>
          </w:p>
          <w:p w:rsidR="002E3155" w:rsidRDefault="002E3155" w:rsidP="002E3155">
            <w:pPr>
              <w:jc w:val="center"/>
              <w:rPr>
                <w:rFonts w:ascii="Times New Roman" w:hAnsi="Times New Roman" w:cs="Times New Roman"/>
                <w:b/>
                <w:sz w:val="28"/>
                <w:szCs w:val="28"/>
              </w:rPr>
            </w:pPr>
            <w:r w:rsidRPr="00095E56">
              <w:rPr>
                <w:rFonts w:ascii="Times New Roman" w:hAnsi="Times New Roman" w:cs="Times New Roman"/>
                <w:sz w:val="24"/>
                <w:szCs w:val="24"/>
              </w:rPr>
              <w:t>-Локал</w:t>
            </w:r>
            <w:r>
              <w:rPr>
                <w:rFonts w:ascii="Times New Roman" w:hAnsi="Times New Roman" w:cs="Times New Roman"/>
                <w:sz w:val="24"/>
                <w:szCs w:val="24"/>
              </w:rPr>
              <w:t>ьные акты МБОУ «СОШ с. Липовка».</w:t>
            </w:r>
          </w:p>
        </w:tc>
      </w:tr>
      <w:tr w:rsidR="002E3155" w:rsidTr="009D36C3">
        <w:tc>
          <w:tcPr>
            <w:tcW w:w="1951" w:type="dxa"/>
          </w:tcPr>
          <w:p w:rsidR="002E3155" w:rsidRPr="002E3155" w:rsidRDefault="002E3155" w:rsidP="002E3155">
            <w:pPr>
              <w:jc w:val="center"/>
              <w:rPr>
                <w:rFonts w:ascii="Times New Roman" w:hAnsi="Times New Roman" w:cs="Times New Roman"/>
                <w:sz w:val="24"/>
                <w:szCs w:val="24"/>
              </w:rPr>
            </w:pPr>
            <w:r>
              <w:rPr>
                <w:rFonts w:ascii="Times New Roman" w:hAnsi="Times New Roman" w:cs="Times New Roman"/>
                <w:sz w:val="24"/>
                <w:szCs w:val="24"/>
              </w:rPr>
              <w:lastRenderedPageBreak/>
              <w:t>Це</w:t>
            </w:r>
            <w:r w:rsidRPr="002E3155">
              <w:rPr>
                <w:rFonts w:ascii="Times New Roman" w:hAnsi="Times New Roman" w:cs="Times New Roman"/>
                <w:sz w:val="24"/>
                <w:szCs w:val="24"/>
              </w:rPr>
              <w:t>ли и задачи программы</w:t>
            </w:r>
          </w:p>
        </w:tc>
        <w:tc>
          <w:tcPr>
            <w:tcW w:w="7619" w:type="dxa"/>
          </w:tcPr>
          <w:p w:rsidR="002E3155" w:rsidRPr="00A20CB6" w:rsidRDefault="002E3155" w:rsidP="002E3155">
            <w:pPr>
              <w:keepNext/>
              <w:keepLines/>
              <w:widowControl w:val="0"/>
              <w:jc w:val="both"/>
              <w:rPr>
                <w:rStyle w:val="FontStyle193"/>
                <w:i/>
                <w:sz w:val="24"/>
                <w:szCs w:val="24"/>
              </w:rPr>
            </w:pPr>
            <w:r w:rsidRPr="00A20CB6">
              <w:rPr>
                <w:rFonts w:ascii="Times New Roman" w:hAnsi="Times New Roman"/>
                <w:sz w:val="24"/>
                <w:szCs w:val="24"/>
              </w:rPr>
              <w:t>Стратегическая цель Программы:</w:t>
            </w:r>
            <w:r w:rsidRPr="00A20CB6">
              <w:rPr>
                <w:rStyle w:val="apple-converted-space"/>
                <w:rFonts w:ascii="Times New Roman" w:hAnsi="Times New Roman"/>
                <w:i/>
                <w:sz w:val="24"/>
                <w:szCs w:val="24"/>
              </w:rPr>
              <w:t xml:space="preserve">      </w:t>
            </w:r>
          </w:p>
          <w:p w:rsidR="002E3155" w:rsidRPr="002B14BB" w:rsidRDefault="002E3155" w:rsidP="002E3155">
            <w:pPr>
              <w:pStyle w:val="Style18"/>
              <w:keepNext/>
              <w:widowControl/>
              <w:spacing w:line="240" w:lineRule="auto"/>
              <w:ind w:firstLine="708"/>
              <w:rPr>
                <w:rStyle w:val="FontStyle193"/>
              </w:rPr>
            </w:pPr>
            <w:r w:rsidRPr="002B14BB">
              <w:t xml:space="preserve">Совершенствование образовательного пространства в условиях внедрения Федеральных государственных образовательных стандартов начального общего, основного общего и среднего </w:t>
            </w:r>
            <w:r>
              <w:t xml:space="preserve">общего </w:t>
            </w:r>
            <w:r w:rsidRPr="002B14BB">
              <w:t>образования для обеспечения нового</w:t>
            </w:r>
            <w:r>
              <w:t>,</w:t>
            </w:r>
            <w:r w:rsidRPr="002B14BB">
              <w:t xml:space="preserve"> качественного, </w:t>
            </w:r>
            <w:r w:rsidRPr="002B14BB">
              <w:rPr>
                <w:rStyle w:val="FontStyle193"/>
              </w:rPr>
              <w:t>доступного, эффективного образования школьников с учетом их индивидуальных особенностей, склонностей и способностей, формиро</w:t>
            </w:r>
            <w:r w:rsidRPr="002B14BB">
              <w:rPr>
                <w:rStyle w:val="FontStyle193"/>
              </w:rPr>
              <w:softHyphen/>
              <w:t>вание у выпускника школы общих компетенций, необходимых для жизни в со</w:t>
            </w:r>
            <w:r w:rsidRPr="002B14BB">
              <w:rPr>
                <w:rStyle w:val="FontStyle193"/>
              </w:rPr>
              <w:softHyphen/>
              <w:t>временном обществе,</w:t>
            </w:r>
            <w:r w:rsidRPr="002B14BB">
              <w:t xml:space="preserve"> в соответствии с учетом потребностей социума.</w:t>
            </w:r>
            <w:r w:rsidRPr="002B14BB">
              <w:rPr>
                <w:rStyle w:val="FontStyle193"/>
              </w:rPr>
              <w:t xml:space="preserve"> </w:t>
            </w:r>
          </w:p>
          <w:p w:rsidR="002E3155" w:rsidRDefault="002E3155" w:rsidP="002E3155">
            <w:pPr>
              <w:keepNext/>
              <w:jc w:val="both"/>
              <w:rPr>
                <w:rFonts w:ascii="Times New Roman" w:hAnsi="Times New Roman"/>
                <w:b/>
                <w:i/>
                <w:sz w:val="24"/>
                <w:szCs w:val="24"/>
              </w:rPr>
            </w:pPr>
            <w:r w:rsidRPr="00A20CB6">
              <w:rPr>
                <w:rFonts w:ascii="Times New Roman" w:hAnsi="Times New Roman"/>
                <w:sz w:val="24"/>
                <w:szCs w:val="24"/>
              </w:rPr>
              <w:t>Задачи:</w:t>
            </w:r>
          </w:p>
          <w:p w:rsidR="002E3155" w:rsidRPr="00180236" w:rsidRDefault="002E3155" w:rsidP="002E3155">
            <w:pPr>
              <w:keepNext/>
              <w:jc w:val="both"/>
              <w:rPr>
                <w:rFonts w:ascii="Times New Roman" w:hAnsi="Times New Roman"/>
                <w:b/>
                <w:i/>
                <w:sz w:val="24"/>
                <w:szCs w:val="24"/>
              </w:rPr>
            </w:pPr>
            <w:r w:rsidRPr="00A20CB6">
              <w:rPr>
                <w:rFonts w:ascii="Times New Roman" w:hAnsi="Times New Roman" w:cs="Times New Roman"/>
                <w:sz w:val="24"/>
                <w:szCs w:val="24"/>
              </w:rPr>
              <w:t>1.</w:t>
            </w:r>
            <w:r>
              <w:rPr>
                <w:rFonts w:ascii="Times New Roman" w:hAnsi="Times New Roman" w:cs="Times New Roman"/>
                <w:sz w:val="24"/>
                <w:szCs w:val="24"/>
              </w:rPr>
              <w:t xml:space="preserve"> Реализация  ФГОС НОО и ФГОС ООО</w:t>
            </w:r>
            <w:r>
              <w:rPr>
                <w:rFonts w:ascii="Times New Roman" w:hAnsi="Times New Roman"/>
                <w:b/>
                <w:i/>
                <w:sz w:val="24"/>
                <w:szCs w:val="24"/>
              </w:rPr>
              <w:t xml:space="preserve"> </w:t>
            </w:r>
            <w:r>
              <w:rPr>
                <w:rFonts w:ascii="Times New Roman" w:hAnsi="Times New Roman" w:cs="Times New Roman"/>
                <w:sz w:val="24"/>
                <w:szCs w:val="24"/>
              </w:rPr>
              <w:t>и переход на ФГОС СОО.</w:t>
            </w:r>
          </w:p>
          <w:p w:rsidR="002E3155" w:rsidRPr="00A20CB6" w:rsidRDefault="002E3155" w:rsidP="002E3155">
            <w:pPr>
              <w:keepNext/>
              <w:jc w:val="both"/>
              <w:rPr>
                <w:rFonts w:ascii="Times New Roman" w:hAnsi="Times New Roman" w:cs="Times New Roman"/>
                <w:sz w:val="24"/>
                <w:szCs w:val="24"/>
              </w:rPr>
            </w:pPr>
            <w:r>
              <w:rPr>
                <w:rFonts w:ascii="Times New Roman" w:hAnsi="Times New Roman" w:cs="Times New Roman"/>
                <w:sz w:val="24"/>
                <w:szCs w:val="24"/>
              </w:rPr>
              <w:t xml:space="preserve">2. </w:t>
            </w:r>
            <w:r w:rsidRPr="00A20CB6">
              <w:rPr>
                <w:rFonts w:ascii="Times New Roman" w:hAnsi="Times New Roman" w:cs="Times New Roman"/>
                <w:sz w:val="24"/>
                <w:szCs w:val="24"/>
              </w:rPr>
              <w:t>Обеспечение равного доступа обучающихся к  качественному  образованию за счёт разви</w:t>
            </w:r>
            <w:r>
              <w:rPr>
                <w:rFonts w:ascii="Times New Roman" w:hAnsi="Times New Roman" w:cs="Times New Roman"/>
                <w:sz w:val="24"/>
                <w:szCs w:val="24"/>
              </w:rPr>
              <w:t>тия   познавательной активности.</w:t>
            </w:r>
          </w:p>
          <w:p w:rsidR="002E3155" w:rsidRPr="00A20CB6" w:rsidRDefault="002E3155" w:rsidP="002E3155">
            <w:pPr>
              <w:pStyle w:val="ab"/>
              <w:keepNext/>
              <w:keepLines/>
              <w:widowControl w:val="0"/>
              <w:spacing w:before="0" w:beforeAutospacing="0" w:after="0" w:afterAutospacing="0"/>
              <w:jc w:val="both"/>
            </w:pPr>
            <w:r w:rsidRPr="00A20CB6">
              <w:t>3.</w:t>
            </w:r>
            <w:r>
              <w:t xml:space="preserve"> </w:t>
            </w:r>
            <w:r w:rsidRPr="00A20CB6">
              <w:t>Расширение образовательных возможностей обучающихся и создание условий для творческой самореализ</w:t>
            </w:r>
            <w:r>
              <w:t>ации участников образовательных отношений</w:t>
            </w:r>
            <w:r w:rsidRPr="00A20CB6">
              <w:t xml:space="preserve"> в различных видах деятельности в условиях сельского социума.</w:t>
            </w:r>
          </w:p>
          <w:p w:rsidR="002E3155" w:rsidRPr="00A20CB6" w:rsidRDefault="002E3155" w:rsidP="002E3155">
            <w:pPr>
              <w:keepNext/>
              <w:jc w:val="both"/>
              <w:rPr>
                <w:rFonts w:ascii="Times New Roman" w:hAnsi="Times New Roman" w:cs="Times New Roman"/>
                <w:sz w:val="24"/>
                <w:szCs w:val="24"/>
              </w:rPr>
            </w:pPr>
            <w:r w:rsidRPr="00A20CB6">
              <w:rPr>
                <w:rFonts w:ascii="Times New Roman" w:hAnsi="Times New Roman" w:cs="Times New Roman"/>
                <w:sz w:val="24"/>
                <w:szCs w:val="24"/>
              </w:rPr>
              <w:t>4.</w:t>
            </w:r>
            <w:r>
              <w:rPr>
                <w:rFonts w:ascii="Times New Roman" w:hAnsi="Times New Roman" w:cs="Times New Roman"/>
                <w:sz w:val="24"/>
                <w:szCs w:val="24"/>
              </w:rPr>
              <w:t xml:space="preserve"> </w:t>
            </w:r>
            <w:r w:rsidRPr="00A20CB6">
              <w:rPr>
                <w:rFonts w:ascii="Times New Roman" w:hAnsi="Times New Roman" w:cs="Times New Roman"/>
                <w:sz w:val="24"/>
                <w:szCs w:val="24"/>
              </w:rPr>
              <w:t>Обеспечение конкурентоспособности  выпускников.</w:t>
            </w:r>
          </w:p>
          <w:p w:rsidR="002E3155" w:rsidRPr="00A20CB6" w:rsidRDefault="002E3155" w:rsidP="002E3155">
            <w:pPr>
              <w:keepNext/>
              <w:keepLines/>
              <w:widowControl w:val="0"/>
              <w:jc w:val="both"/>
              <w:rPr>
                <w:rFonts w:ascii="Times New Roman" w:hAnsi="Times New Roman" w:cs="Times New Roman"/>
                <w:sz w:val="24"/>
                <w:szCs w:val="24"/>
              </w:rPr>
            </w:pPr>
            <w:r>
              <w:rPr>
                <w:rFonts w:ascii="Times New Roman" w:hAnsi="Times New Roman" w:cs="Times New Roman"/>
                <w:sz w:val="24"/>
                <w:szCs w:val="24"/>
              </w:rPr>
              <w:t xml:space="preserve">5. </w:t>
            </w:r>
            <w:r w:rsidRPr="00A20CB6">
              <w:rPr>
                <w:rFonts w:ascii="Times New Roman" w:hAnsi="Times New Roman" w:cs="Times New Roman"/>
                <w:sz w:val="24"/>
                <w:szCs w:val="24"/>
              </w:rPr>
              <w:t xml:space="preserve">Формирование личности </w:t>
            </w:r>
            <w:r>
              <w:rPr>
                <w:rFonts w:ascii="Times New Roman" w:hAnsi="Times New Roman" w:cs="Times New Roman"/>
                <w:sz w:val="24"/>
                <w:szCs w:val="24"/>
              </w:rPr>
              <w:t>обу</w:t>
            </w:r>
            <w:r w:rsidRPr="00A20CB6">
              <w:rPr>
                <w:rFonts w:ascii="Times New Roman" w:hAnsi="Times New Roman" w:cs="Times New Roman"/>
                <w:sz w:val="24"/>
                <w:szCs w:val="24"/>
              </w:rPr>
              <w:t>ча</w:t>
            </w:r>
            <w:r>
              <w:rPr>
                <w:rFonts w:ascii="Times New Roman" w:hAnsi="Times New Roman" w:cs="Times New Roman"/>
                <w:sz w:val="24"/>
                <w:szCs w:val="24"/>
              </w:rPr>
              <w:t>ю</w:t>
            </w:r>
            <w:r w:rsidRPr="00A20CB6">
              <w:rPr>
                <w:rFonts w:ascii="Times New Roman" w:hAnsi="Times New Roman" w:cs="Times New Roman"/>
                <w:sz w:val="24"/>
                <w:szCs w:val="24"/>
              </w:rPr>
              <w:t xml:space="preserve">щегося-патриота, лидера, способного влиять на социальное окружение. </w:t>
            </w:r>
          </w:p>
          <w:p w:rsidR="002E3155" w:rsidRPr="00A20CB6" w:rsidRDefault="002E3155" w:rsidP="002E3155">
            <w:pPr>
              <w:keepNext/>
              <w:keepLines/>
              <w:widowControl w:val="0"/>
              <w:jc w:val="both"/>
              <w:rPr>
                <w:rFonts w:ascii="Times New Roman" w:hAnsi="Times New Roman" w:cs="Times New Roman"/>
                <w:sz w:val="24"/>
                <w:szCs w:val="24"/>
              </w:rPr>
            </w:pPr>
            <w:r>
              <w:rPr>
                <w:rFonts w:ascii="Times New Roman" w:hAnsi="Times New Roman" w:cs="Times New Roman"/>
                <w:sz w:val="24"/>
                <w:szCs w:val="24"/>
              </w:rPr>
              <w:t>6. Ду</w:t>
            </w:r>
            <w:r w:rsidRPr="00A20CB6">
              <w:rPr>
                <w:rFonts w:ascii="Times New Roman" w:hAnsi="Times New Roman" w:cs="Times New Roman"/>
                <w:sz w:val="24"/>
                <w:szCs w:val="24"/>
              </w:rPr>
              <w:t xml:space="preserve">ховно-нравственное развитие обучающихся на основе приобщения к историческому наследию.  </w:t>
            </w:r>
          </w:p>
          <w:p w:rsidR="002E3155" w:rsidRPr="00A20CB6" w:rsidRDefault="002E3155" w:rsidP="002E3155">
            <w:pPr>
              <w:keepNext/>
              <w:keepLines/>
              <w:widowControl w:val="0"/>
              <w:jc w:val="both"/>
              <w:rPr>
                <w:rFonts w:ascii="Times New Roman" w:hAnsi="Times New Roman" w:cs="Times New Roman"/>
                <w:sz w:val="24"/>
                <w:szCs w:val="24"/>
              </w:rPr>
            </w:pPr>
            <w:r>
              <w:rPr>
                <w:rFonts w:ascii="Times New Roman" w:hAnsi="Times New Roman" w:cs="Times New Roman"/>
                <w:sz w:val="24"/>
                <w:szCs w:val="24"/>
              </w:rPr>
              <w:t>7</w:t>
            </w:r>
            <w:r w:rsidRPr="00A20CB6">
              <w:rPr>
                <w:rFonts w:ascii="Times New Roman" w:hAnsi="Times New Roman" w:cs="Times New Roman"/>
                <w:sz w:val="24"/>
                <w:szCs w:val="24"/>
              </w:rPr>
              <w:t>.</w:t>
            </w:r>
            <w:r>
              <w:rPr>
                <w:rFonts w:ascii="Times New Roman" w:hAnsi="Times New Roman" w:cs="Times New Roman"/>
                <w:sz w:val="24"/>
                <w:szCs w:val="24"/>
              </w:rPr>
              <w:t xml:space="preserve"> </w:t>
            </w:r>
            <w:r w:rsidRPr="00A20CB6">
              <w:rPr>
                <w:rFonts w:ascii="Times New Roman" w:hAnsi="Times New Roman" w:cs="Times New Roman"/>
                <w:sz w:val="24"/>
                <w:szCs w:val="24"/>
              </w:rPr>
              <w:t xml:space="preserve">Формирование культуры здорового образа жизни. </w:t>
            </w:r>
          </w:p>
          <w:p w:rsidR="002E3155" w:rsidRPr="00A20CB6" w:rsidRDefault="002E3155" w:rsidP="002E3155">
            <w:pPr>
              <w:keepNext/>
              <w:jc w:val="both"/>
              <w:rPr>
                <w:rFonts w:ascii="Times New Roman" w:hAnsi="Times New Roman" w:cs="Times New Roman"/>
                <w:sz w:val="24"/>
                <w:szCs w:val="24"/>
              </w:rPr>
            </w:pPr>
            <w:r>
              <w:rPr>
                <w:rFonts w:ascii="Times New Roman" w:hAnsi="Times New Roman" w:cs="Times New Roman"/>
                <w:sz w:val="24"/>
                <w:szCs w:val="24"/>
              </w:rPr>
              <w:t xml:space="preserve">8. </w:t>
            </w:r>
            <w:r w:rsidRPr="00A20CB6">
              <w:rPr>
                <w:rFonts w:ascii="Times New Roman" w:hAnsi="Times New Roman" w:cs="Times New Roman"/>
                <w:sz w:val="24"/>
                <w:szCs w:val="24"/>
              </w:rPr>
              <w:t>Совершенствование работы с детьми, мотивированными на учёбу. Увеличение численности участников,  победителей и призёров  в олимпиадах, конкурсах, научно-практических конференциях</w:t>
            </w:r>
            <w:r>
              <w:rPr>
                <w:rFonts w:ascii="Times New Roman" w:hAnsi="Times New Roman" w:cs="Times New Roman"/>
                <w:sz w:val="24"/>
                <w:szCs w:val="24"/>
              </w:rPr>
              <w:t xml:space="preserve"> </w:t>
            </w:r>
            <w:r w:rsidRPr="00A20CB6">
              <w:rPr>
                <w:rFonts w:ascii="Times New Roman" w:hAnsi="Times New Roman" w:cs="Times New Roman"/>
                <w:sz w:val="24"/>
                <w:szCs w:val="24"/>
              </w:rPr>
              <w:t>школьного, мун</w:t>
            </w:r>
            <w:r>
              <w:rPr>
                <w:rFonts w:ascii="Times New Roman" w:hAnsi="Times New Roman" w:cs="Times New Roman"/>
                <w:sz w:val="24"/>
                <w:szCs w:val="24"/>
              </w:rPr>
              <w:t>иципального, регионального уровней</w:t>
            </w:r>
            <w:r w:rsidRPr="00A20CB6">
              <w:rPr>
                <w:rFonts w:ascii="Times New Roman" w:hAnsi="Times New Roman" w:cs="Times New Roman"/>
                <w:sz w:val="24"/>
                <w:szCs w:val="24"/>
              </w:rPr>
              <w:t>.</w:t>
            </w:r>
          </w:p>
          <w:p w:rsidR="002E3155" w:rsidRPr="00A20CB6" w:rsidRDefault="002E3155" w:rsidP="002E3155">
            <w:pPr>
              <w:keepNext/>
              <w:keepLines/>
              <w:widowControl w:val="0"/>
              <w:jc w:val="both"/>
              <w:rPr>
                <w:rFonts w:ascii="Times New Roman" w:hAnsi="Times New Roman" w:cs="Times New Roman"/>
                <w:sz w:val="24"/>
                <w:szCs w:val="24"/>
              </w:rPr>
            </w:pPr>
            <w:r>
              <w:rPr>
                <w:rFonts w:ascii="Times New Roman" w:hAnsi="Times New Roman" w:cs="Times New Roman"/>
                <w:sz w:val="24"/>
                <w:szCs w:val="24"/>
              </w:rPr>
              <w:t>9</w:t>
            </w:r>
            <w:r w:rsidRPr="00A20CB6">
              <w:rPr>
                <w:rFonts w:ascii="Times New Roman" w:hAnsi="Times New Roman" w:cs="Times New Roman"/>
                <w:sz w:val="24"/>
                <w:szCs w:val="24"/>
              </w:rPr>
              <w:t>.</w:t>
            </w:r>
            <w:r>
              <w:rPr>
                <w:rFonts w:ascii="Times New Roman" w:hAnsi="Times New Roman" w:cs="Times New Roman"/>
                <w:sz w:val="24"/>
                <w:szCs w:val="24"/>
              </w:rPr>
              <w:t xml:space="preserve"> </w:t>
            </w:r>
            <w:r w:rsidRPr="00A20CB6">
              <w:rPr>
                <w:rFonts w:ascii="Times New Roman" w:hAnsi="Times New Roman" w:cs="Times New Roman"/>
                <w:sz w:val="24"/>
                <w:szCs w:val="24"/>
              </w:rPr>
              <w:t xml:space="preserve">Повышение уровня профессионального самоопределения и </w:t>
            </w:r>
            <w:r w:rsidRPr="00A20CB6">
              <w:rPr>
                <w:rFonts w:ascii="Times New Roman" w:hAnsi="Times New Roman" w:cs="Times New Roman"/>
                <w:sz w:val="24"/>
                <w:szCs w:val="24"/>
              </w:rPr>
              <w:lastRenderedPageBreak/>
              <w:t>социализации обучающихся.</w:t>
            </w:r>
          </w:p>
          <w:p w:rsidR="002E3155" w:rsidRPr="00A20CB6" w:rsidRDefault="002E3155" w:rsidP="002E3155">
            <w:pPr>
              <w:keepNext/>
              <w:jc w:val="both"/>
              <w:rPr>
                <w:rFonts w:ascii="Times New Roman" w:hAnsi="Times New Roman" w:cs="Times New Roman"/>
                <w:sz w:val="24"/>
                <w:szCs w:val="24"/>
              </w:rPr>
            </w:pPr>
            <w:r w:rsidRPr="00A20CB6">
              <w:rPr>
                <w:rFonts w:ascii="Times New Roman" w:hAnsi="Times New Roman" w:cs="Times New Roman"/>
                <w:sz w:val="24"/>
                <w:szCs w:val="24"/>
              </w:rPr>
              <w:t>10.</w:t>
            </w:r>
            <w:r>
              <w:rPr>
                <w:rFonts w:ascii="Times New Roman" w:hAnsi="Times New Roman" w:cs="Times New Roman"/>
                <w:sz w:val="24"/>
                <w:szCs w:val="24"/>
              </w:rPr>
              <w:t xml:space="preserve"> </w:t>
            </w:r>
            <w:r w:rsidRPr="00A20CB6">
              <w:rPr>
                <w:rFonts w:ascii="Times New Roman" w:hAnsi="Times New Roman" w:cs="Times New Roman"/>
                <w:sz w:val="24"/>
                <w:szCs w:val="24"/>
              </w:rPr>
              <w:t>Повышение профессиональной компетентности учителей. Увеличение количества научно-методических  работ учителей, публикаций, участие в различных научно-методических конференциях,</w:t>
            </w:r>
            <w:r>
              <w:rPr>
                <w:rFonts w:ascii="Times New Roman" w:hAnsi="Times New Roman" w:cs="Times New Roman"/>
                <w:sz w:val="24"/>
                <w:szCs w:val="24"/>
              </w:rPr>
              <w:t xml:space="preserve"> </w:t>
            </w:r>
            <w:r w:rsidRPr="00A20CB6">
              <w:rPr>
                <w:rFonts w:ascii="Times New Roman" w:hAnsi="Times New Roman" w:cs="Times New Roman"/>
                <w:sz w:val="24"/>
                <w:szCs w:val="24"/>
              </w:rPr>
              <w:t>конкурсах.</w:t>
            </w:r>
          </w:p>
          <w:p w:rsidR="002E3155" w:rsidRPr="00A20CB6" w:rsidRDefault="002E3155" w:rsidP="002E3155">
            <w:pPr>
              <w:keepNext/>
              <w:keepLines/>
              <w:widowControl w:val="0"/>
              <w:jc w:val="both"/>
              <w:rPr>
                <w:rFonts w:ascii="Times New Roman" w:hAnsi="Times New Roman" w:cs="Times New Roman"/>
                <w:sz w:val="24"/>
                <w:szCs w:val="24"/>
              </w:rPr>
            </w:pPr>
            <w:r w:rsidRPr="00A20CB6">
              <w:rPr>
                <w:rFonts w:ascii="Times New Roman" w:hAnsi="Times New Roman" w:cs="Times New Roman"/>
                <w:sz w:val="24"/>
                <w:szCs w:val="24"/>
              </w:rPr>
              <w:t>11.</w:t>
            </w:r>
            <w:r>
              <w:rPr>
                <w:rFonts w:ascii="Times New Roman" w:hAnsi="Times New Roman" w:cs="Times New Roman"/>
                <w:sz w:val="24"/>
                <w:szCs w:val="24"/>
              </w:rPr>
              <w:t xml:space="preserve"> </w:t>
            </w:r>
            <w:r w:rsidRPr="00A20CB6">
              <w:rPr>
                <w:rFonts w:ascii="Times New Roman" w:hAnsi="Times New Roman" w:cs="Times New Roman"/>
                <w:sz w:val="24"/>
                <w:szCs w:val="24"/>
              </w:rPr>
              <w:t xml:space="preserve">Повышение педагогической компетентности родителей. </w:t>
            </w:r>
          </w:p>
          <w:p w:rsidR="002E3155" w:rsidRPr="00A20CB6" w:rsidRDefault="002E3155" w:rsidP="002E3155">
            <w:pPr>
              <w:keepNext/>
              <w:keepLines/>
              <w:widowControl w:val="0"/>
              <w:jc w:val="both"/>
              <w:rPr>
                <w:rFonts w:ascii="Times New Roman" w:hAnsi="Times New Roman" w:cs="Times New Roman"/>
                <w:sz w:val="24"/>
                <w:szCs w:val="24"/>
              </w:rPr>
            </w:pPr>
            <w:r w:rsidRPr="00A20CB6">
              <w:rPr>
                <w:rFonts w:ascii="Times New Roman" w:hAnsi="Times New Roman" w:cs="Times New Roman"/>
                <w:sz w:val="24"/>
                <w:szCs w:val="24"/>
              </w:rPr>
              <w:t>12.</w:t>
            </w:r>
            <w:r>
              <w:rPr>
                <w:rFonts w:ascii="Times New Roman" w:hAnsi="Times New Roman" w:cs="Times New Roman"/>
                <w:sz w:val="24"/>
                <w:szCs w:val="24"/>
              </w:rPr>
              <w:t xml:space="preserve"> </w:t>
            </w:r>
            <w:r w:rsidRPr="00A20CB6">
              <w:rPr>
                <w:rFonts w:ascii="Times New Roman" w:hAnsi="Times New Roman" w:cs="Times New Roman"/>
                <w:sz w:val="24"/>
                <w:szCs w:val="24"/>
              </w:rPr>
              <w:t>Укрепление и развитие материально-технической базы.</w:t>
            </w:r>
          </w:p>
          <w:p w:rsidR="002E3155" w:rsidRPr="00A20CB6" w:rsidRDefault="002E3155" w:rsidP="002E3155">
            <w:pPr>
              <w:keepNext/>
              <w:keepLines/>
              <w:widowControl w:val="0"/>
              <w:jc w:val="both"/>
              <w:rPr>
                <w:rFonts w:ascii="Times New Roman" w:hAnsi="Times New Roman" w:cs="Times New Roman"/>
                <w:sz w:val="24"/>
                <w:szCs w:val="24"/>
              </w:rPr>
            </w:pPr>
            <w:r w:rsidRPr="00A20CB6">
              <w:rPr>
                <w:rFonts w:ascii="Times New Roman" w:hAnsi="Times New Roman" w:cs="Times New Roman"/>
                <w:sz w:val="24"/>
                <w:szCs w:val="24"/>
              </w:rPr>
              <w:t>13.</w:t>
            </w:r>
            <w:r>
              <w:rPr>
                <w:rFonts w:ascii="Times New Roman" w:hAnsi="Times New Roman" w:cs="Times New Roman"/>
                <w:sz w:val="24"/>
                <w:szCs w:val="24"/>
              </w:rPr>
              <w:t xml:space="preserve"> </w:t>
            </w:r>
            <w:r w:rsidRPr="00A20CB6">
              <w:rPr>
                <w:rFonts w:ascii="Times New Roman" w:hAnsi="Times New Roman" w:cs="Times New Roman"/>
                <w:sz w:val="24"/>
                <w:szCs w:val="24"/>
              </w:rPr>
              <w:t>Создание широкого информационного поля школы,  максимальное обеспечение электронными образовательными ресурсами  всех учебных дисциплин.</w:t>
            </w:r>
          </w:p>
          <w:p w:rsidR="002E3155" w:rsidRPr="00A20CB6" w:rsidRDefault="002E3155" w:rsidP="002E3155">
            <w:pPr>
              <w:keepNext/>
              <w:jc w:val="both"/>
              <w:rPr>
                <w:rFonts w:ascii="Times New Roman" w:hAnsi="Times New Roman" w:cs="Times New Roman"/>
                <w:sz w:val="24"/>
                <w:szCs w:val="24"/>
              </w:rPr>
            </w:pPr>
            <w:r w:rsidRPr="00A20CB6">
              <w:rPr>
                <w:rFonts w:ascii="Times New Roman" w:hAnsi="Times New Roman" w:cs="Times New Roman"/>
                <w:sz w:val="24"/>
                <w:szCs w:val="24"/>
              </w:rPr>
              <w:t>14. Совершенствование государственно-общественного управления школой и разви</w:t>
            </w:r>
            <w:r>
              <w:rPr>
                <w:rFonts w:ascii="Times New Roman" w:hAnsi="Times New Roman" w:cs="Times New Roman"/>
                <w:sz w:val="24"/>
                <w:szCs w:val="24"/>
              </w:rPr>
              <w:t>тия социального партнёрства в ус</w:t>
            </w:r>
            <w:r w:rsidRPr="00A20CB6">
              <w:rPr>
                <w:rFonts w:ascii="Times New Roman" w:hAnsi="Times New Roman" w:cs="Times New Roman"/>
                <w:sz w:val="24"/>
                <w:szCs w:val="24"/>
              </w:rPr>
              <w:t xml:space="preserve">ловиях сельского социума. </w:t>
            </w:r>
          </w:p>
          <w:p w:rsidR="002E3155" w:rsidRDefault="002E3155" w:rsidP="002E3155">
            <w:pPr>
              <w:rPr>
                <w:rFonts w:ascii="Times New Roman" w:hAnsi="Times New Roman" w:cs="Times New Roman"/>
                <w:b/>
                <w:sz w:val="28"/>
                <w:szCs w:val="28"/>
              </w:rPr>
            </w:pPr>
            <w:r>
              <w:rPr>
                <w:rFonts w:ascii="Times New Roman" w:hAnsi="Times New Roman" w:cs="Times New Roman"/>
                <w:sz w:val="24"/>
                <w:szCs w:val="24"/>
              </w:rPr>
              <w:t xml:space="preserve"> </w:t>
            </w:r>
            <w:r w:rsidRPr="00A20CB6">
              <w:rPr>
                <w:rFonts w:ascii="Times New Roman" w:hAnsi="Times New Roman" w:cs="Times New Roman"/>
                <w:sz w:val="24"/>
                <w:szCs w:val="24"/>
              </w:rPr>
              <w:t>15.  Стимулирование ситуации успеха.</w:t>
            </w:r>
            <w:r w:rsidRPr="00A20CB6">
              <w:rPr>
                <w:sz w:val="28"/>
                <w:szCs w:val="28"/>
              </w:rPr>
              <w:t xml:space="preserve">   </w:t>
            </w:r>
          </w:p>
        </w:tc>
      </w:tr>
      <w:tr w:rsidR="002E3155" w:rsidTr="009D36C3">
        <w:tc>
          <w:tcPr>
            <w:tcW w:w="1951" w:type="dxa"/>
          </w:tcPr>
          <w:p w:rsidR="002E3155" w:rsidRPr="00180236" w:rsidRDefault="002E3155" w:rsidP="00CC0369">
            <w:pPr>
              <w:keepNext/>
              <w:keepLines/>
              <w:widowControl w:val="0"/>
              <w:jc w:val="center"/>
              <w:rPr>
                <w:rFonts w:ascii="Times New Roman" w:hAnsi="Times New Roman"/>
                <w:sz w:val="24"/>
                <w:szCs w:val="24"/>
              </w:rPr>
            </w:pPr>
            <w:r w:rsidRPr="00180236">
              <w:rPr>
                <w:rFonts w:ascii="Times New Roman" w:hAnsi="Times New Roman"/>
                <w:sz w:val="24"/>
                <w:szCs w:val="24"/>
              </w:rPr>
              <w:lastRenderedPageBreak/>
              <w:t>Ц</w:t>
            </w:r>
            <w:r>
              <w:rPr>
                <w:rFonts w:ascii="Times New Roman" w:hAnsi="Times New Roman"/>
                <w:sz w:val="24"/>
                <w:szCs w:val="24"/>
              </w:rPr>
              <w:t>елевые показатели и индикаторы П</w:t>
            </w:r>
            <w:r w:rsidRPr="00180236">
              <w:rPr>
                <w:rFonts w:ascii="Times New Roman" w:hAnsi="Times New Roman"/>
                <w:sz w:val="24"/>
                <w:szCs w:val="24"/>
              </w:rPr>
              <w:t>рограммы</w:t>
            </w:r>
          </w:p>
        </w:tc>
        <w:tc>
          <w:tcPr>
            <w:tcW w:w="7619" w:type="dxa"/>
          </w:tcPr>
          <w:p w:rsidR="002E3155" w:rsidRPr="00951EE7" w:rsidRDefault="002E3155" w:rsidP="00CC0369">
            <w:pPr>
              <w:keepNext/>
              <w:keepLines/>
              <w:widowControl w:val="0"/>
              <w:jc w:val="both"/>
              <w:rPr>
                <w:rFonts w:ascii="Times New Roman" w:hAnsi="Times New Roman"/>
                <w:color w:val="C00000"/>
                <w:sz w:val="24"/>
                <w:szCs w:val="24"/>
              </w:rPr>
            </w:pPr>
            <w:r w:rsidRPr="00180236">
              <w:rPr>
                <w:rFonts w:ascii="Times New Roman" w:hAnsi="Times New Roman"/>
                <w:sz w:val="24"/>
                <w:szCs w:val="24"/>
              </w:rPr>
              <w:t>См. раздел 6</w:t>
            </w:r>
            <w:r w:rsidRPr="009771F8">
              <w:rPr>
                <w:rFonts w:ascii="Times New Roman" w:hAnsi="Times New Roman"/>
                <w:sz w:val="24"/>
                <w:szCs w:val="24"/>
              </w:rPr>
              <w:t>, стр.43</w:t>
            </w:r>
            <w:r>
              <w:rPr>
                <w:rFonts w:ascii="Times New Roman" w:hAnsi="Times New Roman"/>
                <w:color w:val="C00000"/>
                <w:sz w:val="24"/>
                <w:szCs w:val="24"/>
              </w:rPr>
              <w:t xml:space="preserve"> </w:t>
            </w:r>
            <w:r w:rsidRPr="00180236">
              <w:rPr>
                <w:rFonts w:ascii="Times New Roman" w:hAnsi="Times New Roman"/>
                <w:sz w:val="24"/>
                <w:szCs w:val="24"/>
              </w:rPr>
              <w:t>Программы развития</w:t>
            </w:r>
          </w:p>
        </w:tc>
      </w:tr>
      <w:tr w:rsidR="002E3155" w:rsidTr="009D36C3">
        <w:tc>
          <w:tcPr>
            <w:tcW w:w="1951" w:type="dxa"/>
          </w:tcPr>
          <w:p w:rsidR="002E3155" w:rsidRPr="00180236" w:rsidRDefault="002E3155" w:rsidP="00CC0369">
            <w:pPr>
              <w:keepNext/>
              <w:keepLines/>
              <w:widowControl w:val="0"/>
              <w:jc w:val="center"/>
              <w:rPr>
                <w:rFonts w:ascii="Times New Roman" w:hAnsi="Times New Roman"/>
                <w:sz w:val="24"/>
                <w:szCs w:val="24"/>
              </w:rPr>
            </w:pPr>
            <w:r w:rsidRPr="00180236">
              <w:rPr>
                <w:rFonts w:ascii="Times New Roman" w:hAnsi="Times New Roman"/>
                <w:sz w:val="24"/>
                <w:szCs w:val="24"/>
              </w:rPr>
              <w:t>Сроки реализации Программы</w:t>
            </w:r>
          </w:p>
        </w:tc>
        <w:tc>
          <w:tcPr>
            <w:tcW w:w="7619" w:type="dxa"/>
          </w:tcPr>
          <w:p w:rsidR="002E3155" w:rsidRPr="00A3539E" w:rsidRDefault="002E3155" w:rsidP="00CC0369">
            <w:pPr>
              <w:keepNext/>
              <w:keepLines/>
              <w:widowControl w:val="0"/>
              <w:jc w:val="both"/>
              <w:rPr>
                <w:rFonts w:ascii="Times New Roman" w:hAnsi="Times New Roman"/>
                <w:sz w:val="24"/>
                <w:szCs w:val="24"/>
              </w:rPr>
            </w:pPr>
            <w:r w:rsidRPr="00A3539E">
              <w:rPr>
                <w:rFonts w:ascii="Times New Roman" w:hAnsi="Times New Roman"/>
                <w:sz w:val="24"/>
                <w:szCs w:val="24"/>
                <w:lang w:val="en-US"/>
              </w:rPr>
              <w:t>I</w:t>
            </w:r>
            <w:r w:rsidRPr="00A3539E">
              <w:rPr>
                <w:rFonts w:ascii="Times New Roman" w:hAnsi="Times New Roman"/>
                <w:sz w:val="24"/>
                <w:szCs w:val="24"/>
              </w:rPr>
              <w:t>. Ориентировочный этап</w:t>
            </w:r>
            <w:r>
              <w:rPr>
                <w:rFonts w:ascii="Times New Roman" w:hAnsi="Times New Roman"/>
                <w:sz w:val="24"/>
                <w:szCs w:val="24"/>
              </w:rPr>
              <w:t xml:space="preserve"> </w:t>
            </w:r>
            <w:r w:rsidRPr="00A3539E">
              <w:rPr>
                <w:rFonts w:ascii="Times New Roman" w:hAnsi="Times New Roman"/>
                <w:sz w:val="24"/>
                <w:szCs w:val="24"/>
              </w:rPr>
              <w:t xml:space="preserve"> 2018 год. </w:t>
            </w:r>
          </w:p>
          <w:p w:rsidR="002E3155" w:rsidRPr="00A3539E" w:rsidRDefault="002E3155" w:rsidP="00CC0369">
            <w:pPr>
              <w:keepNext/>
              <w:keepLines/>
              <w:widowControl w:val="0"/>
              <w:jc w:val="both"/>
              <w:rPr>
                <w:rFonts w:ascii="Times New Roman" w:hAnsi="Times New Roman"/>
                <w:sz w:val="24"/>
                <w:szCs w:val="24"/>
              </w:rPr>
            </w:pPr>
            <w:r w:rsidRPr="00A3539E">
              <w:rPr>
                <w:rFonts w:ascii="Times New Roman" w:hAnsi="Times New Roman"/>
                <w:sz w:val="24"/>
                <w:szCs w:val="24"/>
              </w:rPr>
              <w:t>  Выявление имеющихся резервов, приоритетных направлений дальнейшего развития школы и моделирование её нового качественного состояния. Сохранение и поддержка достигнутого уровня образовательной деятельности. Укрепление кадрового потенциала.</w:t>
            </w:r>
          </w:p>
          <w:p w:rsidR="002E3155" w:rsidRPr="00A3539E" w:rsidRDefault="002E3155" w:rsidP="00CC0369">
            <w:pPr>
              <w:keepNext/>
              <w:keepLines/>
              <w:widowControl w:val="0"/>
              <w:jc w:val="both"/>
              <w:rPr>
                <w:rFonts w:ascii="Times New Roman" w:hAnsi="Times New Roman"/>
                <w:sz w:val="24"/>
                <w:szCs w:val="24"/>
              </w:rPr>
            </w:pPr>
            <w:r w:rsidRPr="00A3539E">
              <w:rPr>
                <w:rFonts w:ascii="Times New Roman" w:hAnsi="Times New Roman"/>
                <w:sz w:val="24"/>
                <w:szCs w:val="24"/>
                <w:lang w:val="en-US"/>
              </w:rPr>
              <w:t>II</w:t>
            </w:r>
            <w:r w:rsidRPr="00A3539E">
              <w:rPr>
                <w:rFonts w:ascii="Times New Roman" w:hAnsi="Times New Roman"/>
                <w:sz w:val="24"/>
                <w:szCs w:val="24"/>
              </w:rPr>
              <w:t>.</w:t>
            </w:r>
            <w:r>
              <w:rPr>
                <w:rFonts w:ascii="Times New Roman" w:hAnsi="Times New Roman"/>
                <w:sz w:val="24"/>
                <w:szCs w:val="24"/>
              </w:rPr>
              <w:t xml:space="preserve"> </w:t>
            </w:r>
            <w:r w:rsidRPr="00A3539E">
              <w:rPr>
                <w:rFonts w:ascii="Times New Roman" w:hAnsi="Times New Roman"/>
                <w:sz w:val="24"/>
                <w:szCs w:val="24"/>
              </w:rPr>
              <w:t xml:space="preserve">Основной </w:t>
            </w:r>
            <w:r>
              <w:rPr>
                <w:rFonts w:ascii="Times New Roman" w:hAnsi="Times New Roman"/>
                <w:sz w:val="24"/>
                <w:szCs w:val="24"/>
              </w:rPr>
              <w:t>этап 2019-2021 г.г.</w:t>
            </w:r>
          </w:p>
          <w:p w:rsidR="002E3155" w:rsidRPr="00180236" w:rsidRDefault="002E3155" w:rsidP="00CC0369">
            <w:pPr>
              <w:keepNext/>
              <w:jc w:val="both"/>
              <w:rPr>
                <w:sz w:val="28"/>
                <w:szCs w:val="28"/>
              </w:rPr>
            </w:pPr>
            <w:r w:rsidRPr="00A3539E">
              <w:rPr>
                <w:rFonts w:ascii="Times New Roman" w:hAnsi="Times New Roman"/>
                <w:sz w:val="24"/>
                <w:szCs w:val="24"/>
              </w:rPr>
              <w:t>  Совершенствование форм и методов обучения за счет активного использования системно-деятельностного подхода. Совершен</w:t>
            </w:r>
            <w:r>
              <w:rPr>
                <w:rFonts w:ascii="Times New Roman" w:hAnsi="Times New Roman"/>
                <w:sz w:val="24"/>
                <w:szCs w:val="24"/>
              </w:rPr>
              <w:t>ствование системы мониторинга качества</w:t>
            </w:r>
            <w:r w:rsidRPr="00A3539E">
              <w:rPr>
                <w:rFonts w:ascii="Times New Roman" w:hAnsi="Times New Roman"/>
                <w:sz w:val="24"/>
                <w:szCs w:val="24"/>
              </w:rPr>
              <w:t xml:space="preserve"> образовательного процесса. Активизация проектной и учебно-исследовательской деятельности. Увеличение числа учителей и обучающихся, участвующих в различных конкурсах.</w:t>
            </w:r>
            <w:r w:rsidRPr="00A3539E">
              <w:rPr>
                <w:sz w:val="28"/>
                <w:szCs w:val="28"/>
              </w:rPr>
              <w:t xml:space="preserve"> </w:t>
            </w:r>
            <w:r w:rsidRPr="00A3539E">
              <w:rPr>
                <w:rFonts w:ascii="Times New Roman" w:hAnsi="Times New Roman" w:cs="Times New Roman"/>
                <w:sz w:val="24"/>
                <w:szCs w:val="24"/>
              </w:rPr>
              <w:t>Создание банка методических материалов. Выявление п</w:t>
            </w:r>
            <w:r>
              <w:rPr>
                <w:rFonts w:ascii="Times New Roman" w:hAnsi="Times New Roman" w:cs="Times New Roman"/>
                <w:sz w:val="24"/>
                <w:szCs w:val="24"/>
              </w:rPr>
              <w:t>омех в практической реализации П</w:t>
            </w:r>
            <w:r w:rsidRPr="00A3539E">
              <w:rPr>
                <w:rFonts w:ascii="Times New Roman" w:hAnsi="Times New Roman" w:cs="Times New Roman"/>
                <w:sz w:val="24"/>
                <w:szCs w:val="24"/>
              </w:rPr>
              <w:t>рограммы развития и их у</w:t>
            </w:r>
            <w:r>
              <w:rPr>
                <w:rFonts w:ascii="Times New Roman" w:hAnsi="Times New Roman" w:cs="Times New Roman"/>
                <w:sz w:val="24"/>
                <w:szCs w:val="24"/>
              </w:rPr>
              <w:t>с</w:t>
            </w:r>
            <w:r w:rsidRPr="00A3539E">
              <w:rPr>
                <w:rFonts w:ascii="Times New Roman" w:hAnsi="Times New Roman" w:cs="Times New Roman"/>
                <w:sz w:val="24"/>
                <w:szCs w:val="24"/>
              </w:rPr>
              <w:t>транение.</w:t>
            </w:r>
            <w:r w:rsidRPr="00A3539E">
              <w:rPr>
                <w:sz w:val="28"/>
                <w:szCs w:val="28"/>
              </w:rPr>
              <w:t xml:space="preserve"> </w:t>
            </w:r>
          </w:p>
          <w:p w:rsidR="002E3155" w:rsidRPr="00A3539E" w:rsidRDefault="002E3155" w:rsidP="00CC0369">
            <w:pPr>
              <w:keepNext/>
              <w:keepLines/>
              <w:widowControl w:val="0"/>
              <w:jc w:val="both"/>
              <w:rPr>
                <w:rFonts w:ascii="Times New Roman" w:hAnsi="Times New Roman"/>
                <w:sz w:val="24"/>
                <w:szCs w:val="24"/>
              </w:rPr>
            </w:pPr>
            <w:r w:rsidRPr="00A3539E">
              <w:rPr>
                <w:rFonts w:ascii="Times New Roman" w:hAnsi="Times New Roman"/>
                <w:sz w:val="24"/>
                <w:szCs w:val="24"/>
              </w:rPr>
              <w:t> </w:t>
            </w:r>
            <w:r w:rsidRPr="00A3539E">
              <w:rPr>
                <w:rFonts w:ascii="Times New Roman" w:hAnsi="Times New Roman"/>
                <w:sz w:val="24"/>
                <w:szCs w:val="24"/>
                <w:lang w:val="en-US"/>
              </w:rPr>
              <w:t>III</w:t>
            </w:r>
            <w:r w:rsidRPr="00A3539E">
              <w:rPr>
                <w:rFonts w:ascii="Times New Roman" w:hAnsi="Times New Roman"/>
                <w:sz w:val="24"/>
                <w:szCs w:val="24"/>
              </w:rPr>
              <w:t xml:space="preserve">. Обобщающий </w:t>
            </w:r>
            <w:r>
              <w:rPr>
                <w:rFonts w:ascii="Times New Roman" w:hAnsi="Times New Roman"/>
                <w:sz w:val="24"/>
                <w:szCs w:val="24"/>
              </w:rPr>
              <w:t xml:space="preserve"> этап. 2022 </w:t>
            </w:r>
            <w:r w:rsidRPr="00A3539E">
              <w:rPr>
                <w:rFonts w:ascii="Times New Roman" w:hAnsi="Times New Roman"/>
                <w:sz w:val="24"/>
                <w:szCs w:val="24"/>
              </w:rPr>
              <w:t xml:space="preserve">г. </w:t>
            </w:r>
          </w:p>
          <w:p w:rsidR="002E3155" w:rsidRPr="00A3539E" w:rsidRDefault="002E3155" w:rsidP="00CC0369">
            <w:pPr>
              <w:keepNext/>
              <w:jc w:val="both"/>
              <w:rPr>
                <w:sz w:val="28"/>
                <w:szCs w:val="28"/>
              </w:rPr>
            </w:pPr>
            <w:r w:rsidRPr="00A3539E">
              <w:rPr>
                <w:rFonts w:ascii="Times New Roman" w:hAnsi="Times New Roman"/>
                <w:sz w:val="24"/>
                <w:szCs w:val="24"/>
              </w:rPr>
              <w:t xml:space="preserve">Анализ достигнутых  результатов  и определение перспектив дальнейшего развития. </w:t>
            </w:r>
          </w:p>
          <w:p w:rsidR="002E3155" w:rsidRPr="00180236" w:rsidRDefault="002E3155" w:rsidP="00CC0369">
            <w:pPr>
              <w:keepNext/>
              <w:jc w:val="both"/>
              <w:rPr>
                <w:rFonts w:ascii="Times New Roman" w:hAnsi="Times New Roman" w:cs="Times New Roman"/>
                <w:sz w:val="24"/>
                <w:szCs w:val="24"/>
              </w:rPr>
            </w:pPr>
            <w:r w:rsidRPr="00A3539E">
              <w:rPr>
                <w:sz w:val="28"/>
                <w:szCs w:val="28"/>
              </w:rPr>
              <w:t xml:space="preserve"> </w:t>
            </w:r>
            <w:r w:rsidRPr="00A3539E">
              <w:rPr>
                <w:rFonts w:ascii="Times New Roman" w:hAnsi="Times New Roman" w:cs="Times New Roman"/>
                <w:sz w:val="24"/>
                <w:szCs w:val="24"/>
              </w:rPr>
              <w:t>Фиксация полученных результатов образовательной практики и закрепление их в локальных нормативных актах образовательно</w:t>
            </w:r>
            <w:r>
              <w:rPr>
                <w:rFonts w:ascii="Times New Roman" w:hAnsi="Times New Roman" w:cs="Times New Roman"/>
                <w:sz w:val="24"/>
                <w:szCs w:val="24"/>
              </w:rPr>
              <w:t>й организации.</w:t>
            </w:r>
          </w:p>
        </w:tc>
      </w:tr>
      <w:tr w:rsidR="002E3155" w:rsidTr="009D36C3">
        <w:tc>
          <w:tcPr>
            <w:tcW w:w="1951" w:type="dxa"/>
          </w:tcPr>
          <w:p w:rsidR="002E3155" w:rsidRPr="002B14BB" w:rsidRDefault="002E3155" w:rsidP="00CC0369">
            <w:pPr>
              <w:keepNext/>
              <w:keepLines/>
              <w:widowControl w:val="0"/>
              <w:jc w:val="center"/>
              <w:rPr>
                <w:rFonts w:ascii="Times New Roman" w:hAnsi="Times New Roman"/>
                <w:sz w:val="24"/>
                <w:szCs w:val="24"/>
              </w:rPr>
            </w:pPr>
            <w:r w:rsidRPr="002B14BB">
              <w:rPr>
                <w:rFonts w:ascii="Times New Roman" w:hAnsi="Times New Roman"/>
                <w:sz w:val="24"/>
                <w:szCs w:val="24"/>
              </w:rPr>
              <w:t>Источники финансирования</w:t>
            </w:r>
          </w:p>
        </w:tc>
        <w:tc>
          <w:tcPr>
            <w:tcW w:w="7619" w:type="dxa"/>
          </w:tcPr>
          <w:p w:rsidR="002E3155" w:rsidRPr="002B14BB" w:rsidRDefault="002E3155" w:rsidP="00CC0369">
            <w:pPr>
              <w:keepNext/>
              <w:keepLines/>
              <w:widowControl w:val="0"/>
              <w:jc w:val="both"/>
              <w:rPr>
                <w:rFonts w:ascii="Times New Roman" w:hAnsi="Times New Roman"/>
                <w:sz w:val="24"/>
                <w:szCs w:val="24"/>
              </w:rPr>
            </w:pPr>
            <w:r w:rsidRPr="002B14BB">
              <w:rPr>
                <w:rFonts w:ascii="Times New Roman" w:hAnsi="Times New Roman" w:cs="Times New Roman"/>
                <w:sz w:val="24"/>
                <w:szCs w:val="24"/>
              </w:rPr>
              <w:t>Выполнение Программы обеспечивается за счет финансирования из федерального, регионального  и местного бюджета. Также для реализации Программы могут быть привлечены внебюджетные источники.</w:t>
            </w:r>
          </w:p>
        </w:tc>
      </w:tr>
      <w:tr w:rsidR="002E3155" w:rsidTr="009D36C3">
        <w:tc>
          <w:tcPr>
            <w:tcW w:w="1951" w:type="dxa"/>
          </w:tcPr>
          <w:p w:rsidR="002E3155" w:rsidRPr="002B14BB" w:rsidRDefault="002E3155" w:rsidP="00CC0369">
            <w:pPr>
              <w:keepNext/>
              <w:keepLines/>
              <w:widowControl w:val="0"/>
              <w:jc w:val="center"/>
              <w:rPr>
                <w:rFonts w:ascii="Times New Roman" w:hAnsi="Times New Roman"/>
                <w:sz w:val="24"/>
                <w:szCs w:val="24"/>
              </w:rPr>
            </w:pPr>
            <w:r w:rsidRPr="002B14BB">
              <w:rPr>
                <w:rFonts w:ascii="Times New Roman" w:hAnsi="Times New Roman"/>
                <w:sz w:val="24"/>
                <w:szCs w:val="24"/>
              </w:rPr>
              <w:t>Ожидаемые конечные результаты реализации Программы</w:t>
            </w:r>
          </w:p>
        </w:tc>
        <w:tc>
          <w:tcPr>
            <w:tcW w:w="7619" w:type="dxa"/>
          </w:tcPr>
          <w:p w:rsidR="002E3155" w:rsidRPr="002B14BB" w:rsidRDefault="002E3155" w:rsidP="00CC0369">
            <w:pPr>
              <w:keepNext/>
              <w:jc w:val="both"/>
              <w:rPr>
                <w:rFonts w:ascii="Times New Roman" w:eastAsia="Times New Roman" w:hAnsi="Times New Roman" w:cs="Times New Roman"/>
                <w:sz w:val="19"/>
                <w:szCs w:val="19"/>
              </w:rPr>
            </w:pPr>
            <w:r w:rsidRPr="002B14BB">
              <w:rPr>
                <w:rFonts w:ascii="Times New Roman" w:eastAsia="Times New Roman" w:hAnsi="Times New Roman" w:cs="Times New Roman"/>
                <w:sz w:val="19"/>
                <w:szCs w:val="19"/>
              </w:rPr>
              <w:t xml:space="preserve">- </w:t>
            </w:r>
            <w:r w:rsidRPr="002B14BB">
              <w:rPr>
                <w:rFonts w:ascii="Times New Roman" w:eastAsia="Times New Roman" w:hAnsi="Times New Roman" w:cs="Times New Roman"/>
                <w:sz w:val="24"/>
                <w:szCs w:val="24"/>
              </w:rPr>
              <w:t>функционирование новой перспективной адаптивной школы как наиболее отвечающей меняющимся социальным и педагогическим условиям;</w:t>
            </w:r>
          </w:p>
          <w:p w:rsidR="002E3155" w:rsidRPr="002B14BB" w:rsidRDefault="002E3155" w:rsidP="00CC0369">
            <w:pPr>
              <w:keepNext/>
              <w:jc w:val="both"/>
              <w:rPr>
                <w:rFonts w:ascii="Times New Roman" w:eastAsia="Times New Roman" w:hAnsi="Times New Roman" w:cs="Times New Roman"/>
                <w:sz w:val="19"/>
                <w:szCs w:val="19"/>
              </w:rPr>
            </w:pPr>
            <w:r w:rsidRPr="002B14BB">
              <w:rPr>
                <w:rFonts w:ascii="Times New Roman" w:eastAsia="Times New Roman" w:hAnsi="Times New Roman" w:cs="Times New Roman"/>
                <w:sz w:val="19"/>
                <w:szCs w:val="19"/>
              </w:rPr>
              <w:t xml:space="preserve">- </w:t>
            </w:r>
            <w:r w:rsidRPr="002B14BB">
              <w:rPr>
                <w:rFonts w:ascii="Times New Roman" w:eastAsia="Times New Roman" w:hAnsi="Times New Roman" w:cs="Times New Roman"/>
                <w:sz w:val="24"/>
                <w:szCs w:val="24"/>
              </w:rPr>
              <w:t>обеспечение равных условий для реализации конституционного права граждан на образование;</w:t>
            </w:r>
          </w:p>
          <w:p w:rsidR="002E3155" w:rsidRPr="002B14BB" w:rsidRDefault="002E3155" w:rsidP="00CC0369">
            <w:pPr>
              <w:keepNext/>
              <w:jc w:val="both"/>
              <w:rPr>
                <w:rFonts w:ascii="Times New Roman" w:eastAsia="Times New Roman" w:hAnsi="Times New Roman" w:cs="Times New Roman"/>
                <w:sz w:val="19"/>
                <w:szCs w:val="19"/>
              </w:rPr>
            </w:pPr>
            <w:r w:rsidRPr="002B14BB">
              <w:rPr>
                <w:rFonts w:ascii="Times New Roman" w:eastAsia="Times New Roman" w:hAnsi="Times New Roman" w:cs="Times New Roman"/>
                <w:sz w:val="19"/>
                <w:szCs w:val="19"/>
              </w:rPr>
              <w:t xml:space="preserve">- </w:t>
            </w:r>
            <w:r w:rsidRPr="002B14BB">
              <w:rPr>
                <w:rFonts w:ascii="Times New Roman" w:eastAsia="Times New Roman" w:hAnsi="Times New Roman" w:cs="Times New Roman"/>
                <w:sz w:val="24"/>
                <w:szCs w:val="24"/>
              </w:rPr>
              <w:t>создание условий для непрерывного образования в соответствии с интересами личности;</w:t>
            </w:r>
          </w:p>
          <w:p w:rsidR="002E3155" w:rsidRPr="002B14BB" w:rsidRDefault="002E3155" w:rsidP="00CC0369">
            <w:pPr>
              <w:keepNext/>
              <w:jc w:val="both"/>
              <w:rPr>
                <w:rFonts w:ascii="Times New Roman" w:eastAsia="Times New Roman" w:hAnsi="Times New Roman" w:cs="Times New Roman"/>
                <w:sz w:val="19"/>
                <w:szCs w:val="19"/>
              </w:rPr>
            </w:pPr>
            <w:r w:rsidRPr="002B14BB">
              <w:rPr>
                <w:rFonts w:ascii="Times New Roman" w:eastAsia="Times New Roman" w:hAnsi="Times New Roman" w:cs="Times New Roman"/>
                <w:sz w:val="19"/>
                <w:szCs w:val="19"/>
              </w:rPr>
              <w:t xml:space="preserve">-  </w:t>
            </w:r>
            <w:r w:rsidRPr="002B14BB">
              <w:rPr>
                <w:rFonts w:ascii="Times New Roman" w:eastAsia="Times New Roman" w:hAnsi="Times New Roman" w:cs="Times New Roman"/>
                <w:sz w:val="24"/>
                <w:szCs w:val="24"/>
              </w:rPr>
              <w:t>повышение роли образования в воспитании личности;</w:t>
            </w:r>
          </w:p>
          <w:p w:rsidR="002E3155" w:rsidRPr="002B14BB" w:rsidRDefault="002E3155" w:rsidP="00CC0369">
            <w:pPr>
              <w:keepNext/>
              <w:jc w:val="both"/>
              <w:rPr>
                <w:rFonts w:ascii="Times New Roman" w:eastAsia="Times New Roman" w:hAnsi="Times New Roman" w:cs="Times New Roman"/>
                <w:sz w:val="19"/>
                <w:szCs w:val="19"/>
              </w:rPr>
            </w:pPr>
            <w:r w:rsidRPr="002B14BB">
              <w:rPr>
                <w:rFonts w:ascii="Times New Roman" w:eastAsia="Times New Roman" w:hAnsi="Times New Roman" w:cs="Times New Roman"/>
                <w:sz w:val="19"/>
                <w:szCs w:val="19"/>
              </w:rPr>
              <w:t>-</w:t>
            </w:r>
            <w:r>
              <w:rPr>
                <w:rFonts w:ascii="Times New Roman" w:eastAsia="Times New Roman" w:hAnsi="Times New Roman" w:cs="Times New Roman"/>
                <w:sz w:val="19"/>
                <w:szCs w:val="19"/>
              </w:rPr>
              <w:t xml:space="preserve"> </w:t>
            </w:r>
            <w:r w:rsidRPr="002B14BB">
              <w:rPr>
                <w:rFonts w:ascii="Times New Roman" w:eastAsia="Times New Roman" w:hAnsi="Times New Roman" w:cs="Times New Roman"/>
                <w:sz w:val="24"/>
                <w:szCs w:val="24"/>
              </w:rPr>
              <w:t>обеспечение социальной защищенности участников образовательн</w:t>
            </w:r>
            <w:r>
              <w:rPr>
                <w:rFonts w:ascii="Times New Roman" w:eastAsia="Times New Roman" w:hAnsi="Times New Roman" w:cs="Times New Roman"/>
                <w:sz w:val="24"/>
                <w:szCs w:val="24"/>
              </w:rPr>
              <w:t xml:space="preserve">ых </w:t>
            </w:r>
            <w:r>
              <w:rPr>
                <w:rFonts w:ascii="Times New Roman" w:eastAsia="Times New Roman" w:hAnsi="Times New Roman" w:cs="Times New Roman"/>
                <w:sz w:val="24"/>
                <w:szCs w:val="24"/>
              </w:rPr>
              <w:lastRenderedPageBreak/>
              <w:t>отношений;</w:t>
            </w:r>
          </w:p>
          <w:p w:rsidR="002E3155" w:rsidRPr="002B14BB" w:rsidRDefault="002E3155" w:rsidP="00CC0369">
            <w:pPr>
              <w:keepNext/>
              <w:jc w:val="both"/>
              <w:rPr>
                <w:rFonts w:ascii="Times New Roman" w:eastAsia="Times New Roman" w:hAnsi="Times New Roman" w:cs="Times New Roman"/>
                <w:sz w:val="19"/>
                <w:szCs w:val="19"/>
              </w:rPr>
            </w:pPr>
            <w:r w:rsidRPr="002B14BB">
              <w:rPr>
                <w:rFonts w:ascii="Times New Roman" w:eastAsia="Times New Roman" w:hAnsi="Times New Roman" w:cs="Times New Roman"/>
                <w:sz w:val="19"/>
                <w:szCs w:val="19"/>
              </w:rPr>
              <w:t xml:space="preserve">- </w:t>
            </w:r>
            <w:r w:rsidRPr="002B14BB">
              <w:rPr>
                <w:rFonts w:ascii="Times New Roman" w:eastAsia="Times New Roman" w:hAnsi="Times New Roman" w:cs="Times New Roman"/>
                <w:sz w:val="24"/>
                <w:szCs w:val="24"/>
              </w:rPr>
              <w:t xml:space="preserve">поиск содержания и организационных форм включения </w:t>
            </w:r>
            <w:r>
              <w:rPr>
                <w:rFonts w:ascii="Times New Roman" w:eastAsia="Times New Roman" w:hAnsi="Times New Roman" w:cs="Times New Roman"/>
                <w:sz w:val="24"/>
                <w:szCs w:val="24"/>
              </w:rPr>
              <w:t xml:space="preserve">обучающихся </w:t>
            </w:r>
            <w:r w:rsidRPr="002B14BB">
              <w:rPr>
                <w:rFonts w:ascii="Times New Roman" w:eastAsia="Times New Roman" w:hAnsi="Times New Roman" w:cs="Times New Roman"/>
                <w:sz w:val="24"/>
                <w:szCs w:val="24"/>
              </w:rPr>
              <w:t>в учебное научное исследовани</w:t>
            </w:r>
            <w:r>
              <w:rPr>
                <w:rFonts w:ascii="Times New Roman" w:eastAsia="Times New Roman" w:hAnsi="Times New Roman" w:cs="Times New Roman"/>
                <w:sz w:val="24"/>
                <w:szCs w:val="24"/>
              </w:rPr>
              <w:t>е, расширение этой работы до 5-11</w:t>
            </w:r>
            <w:r w:rsidRPr="002B14BB">
              <w:rPr>
                <w:rFonts w:ascii="Times New Roman" w:eastAsia="Times New Roman" w:hAnsi="Times New Roman" w:cs="Times New Roman"/>
                <w:sz w:val="24"/>
                <w:szCs w:val="24"/>
              </w:rPr>
              <w:t>-х классов в рамках предметов по выбору;</w:t>
            </w:r>
          </w:p>
          <w:p w:rsidR="002E3155" w:rsidRPr="002B14BB" w:rsidRDefault="002E3155" w:rsidP="00CC0369">
            <w:pPr>
              <w:keepNext/>
              <w:jc w:val="both"/>
              <w:rPr>
                <w:rFonts w:ascii="Times New Roman" w:eastAsia="Times New Roman" w:hAnsi="Times New Roman" w:cs="Times New Roman"/>
                <w:sz w:val="19"/>
                <w:szCs w:val="19"/>
              </w:rPr>
            </w:pPr>
            <w:r w:rsidRPr="002B14BB">
              <w:rPr>
                <w:rFonts w:ascii="Times New Roman" w:eastAsia="Times New Roman" w:hAnsi="Times New Roman" w:cs="Times New Roman"/>
                <w:sz w:val="19"/>
                <w:szCs w:val="19"/>
              </w:rPr>
              <w:t xml:space="preserve">- </w:t>
            </w:r>
            <w:r w:rsidRPr="002B14BB">
              <w:rPr>
                <w:rFonts w:ascii="Times New Roman" w:eastAsia="Times New Roman" w:hAnsi="Times New Roman" w:cs="Times New Roman"/>
                <w:sz w:val="24"/>
                <w:szCs w:val="24"/>
              </w:rPr>
              <w:t>активизация деятельности психологической службы в определении перспектив развития школы;</w:t>
            </w:r>
          </w:p>
          <w:p w:rsidR="002E3155" w:rsidRPr="002B14BB" w:rsidRDefault="002E3155" w:rsidP="00CC0369">
            <w:pPr>
              <w:keepNext/>
              <w:jc w:val="both"/>
              <w:rPr>
                <w:rFonts w:ascii="Times New Roman" w:eastAsia="Times New Roman" w:hAnsi="Times New Roman" w:cs="Times New Roman"/>
                <w:sz w:val="19"/>
                <w:szCs w:val="19"/>
              </w:rPr>
            </w:pPr>
            <w:r w:rsidRPr="002B14BB">
              <w:rPr>
                <w:rFonts w:ascii="Times New Roman" w:eastAsia="Times New Roman" w:hAnsi="Times New Roman" w:cs="Times New Roman"/>
                <w:sz w:val="19"/>
                <w:szCs w:val="19"/>
              </w:rPr>
              <w:t xml:space="preserve">- </w:t>
            </w:r>
            <w:r w:rsidRPr="002B14BB">
              <w:rPr>
                <w:rFonts w:ascii="Times New Roman" w:eastAsia="Times New Roman" w:hAnsi="Times New Roman" w:cs="Times New Roman"/>
                <w:sz w:val="24"/>
                <w:szCs w:val="24"/>
              </w:rPr>
              <w:t>совершенствование работы, направленной на демократизацию процесса обучения и взаимодействие субъектов образовательного процесса « ученик-родитель-учитель»;</w:t>
            </w:r>
          </w:p>
          <w:p w:rsidR="002E3155" w:rsidRPr="002B14BB" w:rsidRDefault="002E3155" w:rsidP="00CC0369">
            <w:pPr>
              <w:keepNext/>
              <w:jc w:val="both"/>
              <w:rPr>
                <w:rFonts w:ascii="Times New Roman" w:eastAsia="Times New Roman" w:hAnsi="Times New Roman" w:cs="Times New Roman"/>
                <w:sz w:val="19"/>
                <w:szCs w:val="19"/>
              </w:rPr>
            </w:pPr>
            <w:r w:rsidRPr="002B14BB">
              <w:rPr>
                <w:rFonts w:ascii="Times New Roman" w:eastAsia="Times New Roman" w:hAnsi="Times New Roman" w:cs="Times New Roman"/>
                <w:sz w:val="19"/>
                <w:szCs w:val="19"/>
              </w:rPr>
              <w:t xml:space="preserve">- </w:t>
            </w:r>
            <w:r w:rsidRPr="002B14BB">
              <w:rPr>
                <w:rFonts w:ascii="Times New Roman" w:eastAsia="Times New Roman" w:hAnsi="Times New Roman" w:cs="Times New Roman"/>
                <w:sz w:val="24"/>
                <w:szCs w:val="24"/>
              </w:rPr>
              <w:t xml:space="preserve">совершенствование системы воспитания здорового образа жизни, системы здоровьесберегающих технологий обучения и формирования у </w:t>
            </w:r>
            <w:r>
              <w:rPr>
                <w:rFonts w:ascii="Times New Roman" w:eastAsia="Times New Roman" w:hAnsi="Times New Roman" w:cs="Times New Roman"/>
                <w:sz w:val="24"/>
                <w:szCs w:val="24"/>
              </w:rPr>
              <w:t>обучающи</w:t>
            </w:r>
            <w:r w:rsidRPr="002B14BB">
              <w:rPr>
                <w:rFonts w:ascii="Times New Roman" w:eastAsia="Times New Roman" w:hAnsi="Times New Roman" w:cs="Times New Roman"/>
                <w:sz w:val="24"/>
                <w:szCs w:val="24"/>
              </w:rPr>
              <w:t>хся целостного отношения к своему здоровью;</w:t>
            </w:r>
          </w:p>
          <w:p w:rsidR="002E3155" w:rsidRPr="002B14BB" w:rsidRDefault="002E3155" w:rsidP="00CC0369">
            <w:pPr>
              <w:keepNext/>
              <w:jc w:val="both"/>
              <w:rPr>
                <w:rFonts w:ascii="Times New Roman" w:eastAsia="Times New Roman" w:hAnsi="Times New Roman" w:cs="Times New Roman"/>
                <w:sz w:val="24"/>
                <w:szCs w:val="24"/>
              </w:rPr>
            </w:pPr>
            <w:r w:rsidRPr="002B14BB">
              <w:rPr>
                <w:rFonts w:ascii="Times New Roman" w:eastAsia="Times New Roman" w:hAnsi="Times New Roman" w:cs="Times New Roman"/>
                <w:sz w:val="24"/>
                <w:szCs w:val="24"/>
              </w:rPr>
              <w:t>- расширение круга образовательных ус</w:t>
            </w:r>
            <w:r>
              <w:rPr>
                <w:rFonts w:ascii="Times New Roman" w:eastAsia="Times New Roman" w:hAnsi="Times New Roman" w:cs="Times New Roman"/>
                <w:sz w:val="24"/>
                <w:szCs w:val="24"/>
              </w:rPr>
              <w:t xml:space="preserve">луг за счет вариативной части учебных </w:t>
            </w:r>
            <w:r w:rsidRPr="002B14BB">
              <w:rPr>
                <w:rFonts w:ascii="Times New Roman" w:eastAsia="Times New Roman" w:hAnsi="Times New Roman" w:cs="Times New Roman"/>
                <w:sz w:val="24"/>
                <w:szCs w:val="24"/>
              </w:rPr>
              <w:t>курсов, факультативов, групповых занятий с одаренными детьми, предпрофильных курсов.</w:t>
            </w:r>
          </w:p>
          <w:p w:rsidR="002E3155" w:rsidRPr="002B14BB" w:rsidRDefault="002E3155" w:rsidP="00CC0369">
            <w:pPr>
              <w:keepNext/>
              <w:jc w:val="both"/>
              <w:rPr>
                <w:rFonts w:ascii="Times New Roman" w:hAnsi="Times New Roman" w:cs="Times New Roman"/>
                <w:sz w:val="24"/>
                <w:szCs w:val="24"/>
              </w:rPr>
            </w:pPr>
            <w:r w:rsidRPr="002B14BB">
              <w:rPr>
                <w:sz w:val="28"/>
                <w:szCs w:val="28"/>
              </w:rPr>
              <w:t xml:space="preserve"> </w:t>
            </w:r>
            <w:r w:rsidRPr="002B14BB">
              <w:rPr>
                <w:rFonts w:ascii="Times New Roman" w:hAnsi="Times New Roman" w:cs="Times New Roman"/>
                <w:sz w:val="24"/>
                <w:szCs w:val="24"/>
              </w:rPr>
              <w:t>-положительная динамика качественных показателей обучения;</w:t>
            </w:r>
          </w:p>
          <w:p w:rsidR="002E3155" w:rsidRPr="00D83561" w:rsidRDefault="002E3155" w:rsidP="00CC0369">
            <w:pPr>
              <w:keepNext/>
              <w:jc w:val="both"/>
              <w:rPr>
                <w:rFonts w:ascii="Times New Roman" w:eastAsia="Times New Roman" w:hAnsi="Times New Roman" w:cs="Times New Roman"/>
                <w:sz w:val="24"/>
                <w:szCs w:val="24"/>
              </w:rPr>
            </w:pPr>
            <w:r w:rsidRPr="00D83561">
              <w:rPr>
                <w:rFonts w:ascii="Times New Roman" w:hAnsi="Times New Roman" w:cs="Times New Roman"/>
                <w:sz w:val="24"/>
                <w:szCs w:val="24"/>
              </w:rPr>
              <w:t>-публикации (в том числе на сайте школы)  материалов о промежуточных и и</w:t>
            </w:r>
            <w:r>
              <w:rPr>
                <w:rFonts w:ascii="Times New Roman" w:hAnsi="Times New Roman" w:cs="Times New Roman"/>
                <w:sz w:val="24"/>
                <w:szCs w:val="24"/>
              </w:rPr>
              <w:t>тоговых результатах реализации П</w:t>
            </w:r>
            <w:r w:rsidRPr="00D83561">
              <w:rPr>
                <w:rFonts w:ascii="Times New Roman" w:hAnsi="Times New Roman" w:cs="Times New Roman"/>
                <w:sz w:val="24"/>
                <w:szCs w:val="24"/>
              </w:rPr>
              <w:t>рограммы  развития</w:t>
            </w:r>
            <w:r>
              <w:rPr>
                <w:rFonts w:ascii="Times New Roman" w:hAnsi="Times New Roman" w:cs="Times New Roman"/>
                <w:sz w:val="24"/>
                <w:szCs w:val="24"/>
              </w:rPr>
              <w:t>.</w:t>
            </w:r>
          </w:p>
        </w:tc>
      </w:tr>
      <w:tr w:rsidR="002E3155" w:rsidTr="009D36C3">
        <w:tc>
          <w:tcPr>
            <w:tcW w:w="1951" w:type="dxa"/>
          </w:tcPr>
          <w:p w:rsidR="002E3155" w:rsidRPr="00180236" w:rsidRDefault="002E3155" w:rsidP="00CC0369">
            <w:pPr>
              <w:keepNext/>
              <w:keepLines/>
              <w:widowControl w:val="0"/>
              <w:jc w:val="center"/>
              <w:rPr>
                <w:rFonts w:ascii="Times New Roman" w:hAnsi="Times New Roman"/>
                <w:sz w:val="24"/>
                <w:szCs w:val="24"/>
              </w:rPr>
            </w:pPr>
            <w:r w:rsidRPr="00180236">
              <w:rPr>
                <w:rFonts w:ascii="Times New Roman" w:hAnsi="Times New Roman"/>
                <w:sz w:val="24"/>
                <w:szCs w:val="24"/>
              </w:rPr>
              <w:lastRenderedPageBreak/>
              <w:t>Механизм экспертизы</w:t>
            </w:r>
          </w:p>
        </w:tc>
        <w:tc>
          <w:tcPr>
            <w:tcW w:w="7619" w:type="dxa"/>
          </w:tcPr>
          <w:p w:rsidR="002E3155" w:rsidRPr="00180236" w:rsidRDefault="002E3155" w:rsidP="00CC0369">
            <w:pPr>
              <w:keepNext/>
              <w:keepLines/>
              <w:widowControl w:val="0"/>
              <w:jc w:val="both"/>
              <w:rPr>
                <w:rFonts w:ascii="Times New Roman" w:hAnsi="Times New Roman" w:cs="Times New Roman"/>
                <w:sz w:val="24"/>
                <w:szCs w:val="24"/>
              </w:rPr>
            </w:pPr>
            <w:r w:rsidRPr="00180236">
              <w:rPr>
                <w:rFonts w:ascii="Times New Roman" w:hAnsi="Times New Roman" w:cs="Times New Roman"/>
                <w:sz w:val="24"/>
                <w:szCs w:val="24"/>
              </w:rPr>
              <w:t>Внутришкольная система оценки качества образования.</w:t>
            </w:r>
          </w:p>
          <w:p w:rsidR="002E3155" w:rsidRPr="00180236" w:rsidRDefault="002E3155" w:rsidP="00CC0369">
            <w:pPr>
              <w:keepNext/>
              <w:keepLines/>
              <w:widowControl w:val="0"/>
              <w:jc w:val="both"/>
              <w:rPr>
                <w:rFonts w:ascii="Times New Roman" w:hAnsi="Times New Roman" w:cs="Times New Roman"/>
                <w:sz w:val="24"/>
                <w:szCs w:val="24"/>
              </w:rPr>
            </w:pPr>
            <w:r w:rsidRPr="00180236">
              <w:rPr>
                <w:rFonts w:ascii="Times New Roman" w:hAnsi="Times New Roman" w:cs="Times New Roman"/>
                <w:sz w:val="24"/>
                <w:szCs w:val="24"/>
              </w:rPr>
              <w:t>Внешний мониторинг.</w:t>
            </w:r>
          </w:p>
        </w:tc>
      </w:tr>
    </w:tbl>
    <w:p w:rsidR="002E3155" w:rsidRDefault="002E3155"/>
    <w:p w:rsidR="002E3155" w:rsidRDefault="002E3155"/>
    <w:p w:rsidR="002E3155" w:rsidRDefault="002E3155"/>
    <w:p w:rsidR="002E3155" w:rsidRDefault="002E3155"/>
    <w:p w:rsidR="002E3155" w:rsidRDefault="002E3155"/>
    <w:p w:rsidR="002E3155" w:rsidRDefault="002E3155"/>
    <w:p w:rsidR="002E3155" w:rsidRDefault="002E3155"/>
    <w:p w:rsidR="002E3155" w:rsidRDefault="002E3155"/>
    <w:p w:rsidR="002E3155" w:rsidRDefault="002E3155"/>
    <w:p w:rsidR="002E3155" w:rsidRDefault="002E3155"/>
    <w:p w:rsidR="002E3155" w:rsidRDefault="002E3155"/>
    <w:p w:rsidR="002E3155" w:rsidRDefault="002E3155"/>
    <w:p w:rsidR="002E3155" w:rsidRDefault="002E3155"/>
    <w:p w:rsidR="002E3155" w:rsidRDefault="002E3155"/>
    <w:p w:rsidR="002E3155" w:rsidRDefault="002E3155"/>
    <w:p w:rsidR="002E3155" w:rsidRDefault="002E3155"/>
    <w:p w:rsidR="002E3155" w:rsidRDefault="002E3155"/>
    <w:p w:rsidR="002E3155" w:rsidRDefault="002E3155" w:rsidP="002E3155">
      <w:pPr>
        <w:spacing w:after="0" w:line="240" w:lineRule="auto"/>
        <w:jc w:val="center"/>
        <w:rPr>
          <w:rFonts w:ascii="Times New Roman" w:hAnsi="Times New Roman" w:cs="Times New Roman"/>
          <w:b/>
          <w:sz w:val="28"/>
          <w:szCs w:val="28"/>
        </w:rPr>
      </w:pPr>
      <w:r w:rsidRPr="002E3155">
        <w:rPr>
          <w:rFonts w:ascii="Times New Roman" w:hAnsi="Times New Roman" w:cs="Times New Roman"/>
          <w:b/>
          <w:sz w:val="28"/>
          <w:szCs w:val="28"/>
        </w:rPr>
        <w:lastRenderedPageBreak/>
        <w:t>Введение</w:t>
      </w:r>
    </w:p>
    <w:p w:rsidR="00351F7B" w:rsidRPr="00351F7B" w:rsidRDefault="00351F7B" w:rsidP="002E3155">
      <w:pPr>
        <w:spacing w:after="0" w:line="240" w:lineRule="auto"/>
        <w:jc w:val="center"/>
        <w:rPr>
          <w:rFonts w:ascii="Times New Roman" w:hAnsi="Times New Roman" w:cs="Times New Roman"/>
          <w:b/>
          <w:sz w:val="28"/>
          <w:szCs w:val="28"/>
        </w:rPr>
      </w:pPr>
    </w:p>
    <w:p w:rsidR="00351F7B" w:rsidRDefault="002E3155" w:rsidP="00351F7B">
      <w:pPr>
        <w:pStyle w:val="1"/>
        <w:tabs>
          <w:tab w:val="left" w:pos="0"/>
        </w:tabs>
        <w:spacing w:before="0" w:line="240" w:lineRule="auto"/>
        <w:ind w:firstLine="709"/>
        <w:jc w:val="both"/>
        <w:rPr>
          <w:rFonts w:ascii="Times New Roman" w:hAnsi="Times New Roman" w:cs="Times New Roman"/>
          <w:b w:val="0"/>
          <w:color w:val="000000" w:themeColor="text1"/>
          <w:sz w:val="24"/>
        </w:rPr>
      </w:pPr>
      <w:r w:rsidRPr="002E3155">
        <w:rPr>
          <w:rFonts w:ascii="Times New Roman" w:hAnsi="Times New Roman" w:cs="Times New Roman"/>
          <w:b w:val="0"/>
          <w:color w:val="000000" w:themeColor="text1"/>
          <w:sz w:val="24"/>
        </w:rPr>
        <w:t>Настоящая Программа является стратегическим документом, определяющим пути и основные направления развития муниципального бюджетного общеобразовательного учреждения «Средняя общеобразовательная школа с. Липовка» Энгельсского муниципального района Саратовской области на период до 2022 года в логике современной государственной образовательной политики и с учетом потенциала саморазвития образовательной организации. Методологической основой разработки Программы является теория социально-педагогического проектирования основных направлений развития, которая позволяет рассматривать школу как субъект и целостный организм в развивающейся</w:t>
      </w:r>
      <w:r w:rsidR="00351F7B">
        <w:rPr>
          <w:rFonts w:ascii="Times New Roman" w:hAnsi="Times New Roman" w:cs="Times New Roman"/>
          <w:b w:val="0"/>
          <w:color w:val="000000" w:themeColor="text1"/>
          <w:sz w:val="24"/>
        </w:rPr>
        <w:t xml:space="preserve"> и постоянно изменяющейся среде</w:t>
      </w:r>
      <w:r w:rsidRPr="002E3155">
        <w:rPr>
          <w:rFonts w:ascii="Times New Roman" w:hAnsi="Times New Roman" w:cs="Times New Roman"/>
          <w:b w:val="0"/>
          <w:color w:val="000000" w:themeColor="text1"/>
          <w:sz w:val="24"/>
        </w:rPr>
        <w:t xml:space="preserve">                       </w:t>
      </w:r>
    </w:p>
    <w:p w:rsidR="002E3155" w:rsidRPr="00351F7B" w:rsidRDefault="002E3155" w:rsidP="00351F7B">
      <w:pPr>
        <w:pStyle w:val="1"/>
        <w:tabs>
          <w:tab w:val="left" w:pos="0"/>
        </w:tabs>
        <w:spacing w:before="0" w:line="240" w:lineRule="auto"/>
        <w:ind w:firstLine="709"/>
        <w:jc w:val="both"/>
        <w:rPr>
          <w:rFonts w:ascii="Times New Roman" w:hAnsi="Times New Roman" w:cs="Times New Roman"/>
          <w:b w:val="0"/>
          <w:color w:val="000000" w:themeColor="text1"/>
          <w:sz w:val="24"/>
        </w:rPr>
      </w:pPr>
      <w:r w:rsidRPr="002E3155">
        <w:rPr>
          <w:rFonts w:ascii="Times New Roman" w:hAnsi="Times New Roman" w:cs="Times New Roman"/>
          <w:b w:val="0"/>
          <w:color w:val="000000" w:themeColor="text1"/>
          <w:sz w:val="24"/>
        </w:rPr>
        <w:t xml:space="preserve">В Программе развития отражены приоритеты региональной образовательной политики, учитывается </w:t>
      </w:r>
      <w:r w:rsidRPr="002E3155">
        <w:rPr>
          <w:rFonts w:ascii="Times New Roman" w:hAnsi="Times New Roman" w:cs="Times New Roman"/>
          <w:b w:val="0"/>
          <w:color w:val="000000" w:themeColor="text1"/>
          <w:sz w:val="24"/>
          <w:szCs w:val="24"/>
        </w:rPr>
        <w:t>социальное окружение. Школа осуществляет свою деятельность с учетом ориентации на социально-профессиональный состав родителей и потребности участников образовательных отношений.</w:t>
      </w:r>
      <w:r w:rsidRPr="002E3155">
        <w:rPr>
          <w:rFonts w:ascii="Times New Roman" w:hAnsi="Times New Roman" w:cs="Times New Roman"/>
          <w:b w:val="0"/>
          <w:color w:val="000000" w:themeColor="text1"/>
          <w:sz w:val="24"/>
        </w:rPr>
        <w:t xml:space="preserve"> </w:t>
      </w:r>
      <w:r w:rsidRPr="002E3155">
        <w:rPr>
          <w:rFonts w:ascii="Times New Roman" w:hAnsi="Times New Roman" w:cs="Times New Roman"/>
          <w:b w:val="0"/>
          <w:color w:val="000000" w:themeColor="text1"/>
          <w:sz w:val="24"/>
          <w:szCs w:val="24"/>
        </w:rPr>
        <w:t xml:space="preserve">У школы есть социальные партнеры, которые также участвуют в учебно-образовательном процессе; она является центром социальной и культурной жизни окрестных сёл и перед ней возникают цели и задачи, которые нашли отражение в Программе развития на 2018-2022 годы. </w:t>
      </w:r>
    </w:p>
    <w:p w:rsidR="002E3155" w:rsidRPr="002E3155" w:rsidRDefault="002E3155" w:rsidP="002E3155">
      <w:pPr>
        <w:spacing w:after="0" w:line="240" w:lineRule="auto"/>
        <w:ind w:firstLine="709"/>
        <w:jc w:val="both"/>
        <w:rPr>
          <w:rFonts w:ascii="Times New Roman" w:hAnsi="Times New Roman" w:cs="Times New Roman"/>
          <w:color w:val="000000" w:themeColor="text1"/>
          <w:sz w:val="24"/>
          <w:szCs w:val="24"/>
        </w:rPr>
      </w:pPr>
      <w:r w:rsidRPr="002E3155">
        <w:rPr>
          <w:rFonts w:ascii="Times New Roman" w:hAnsi="Times New Roman" w:cs="Times New Roman"/>
          <w:color w:val="000000" w:themeColor="text1"/>
          <w:sz w:val="24"/>
          <w:szCs w:val="24"/>
        </w:rPr>
        <w:t>В последнее время не угасает интерес к историческому прошлому малой Родины, к жизни и судьбе народов, населяющих родной край. Дети должны знать историю своей семьи и людей, живущих рядом, историю школы, родного села, поэтому очень важно для школы на данном этапе – создать такую образовательную среду, которая способствовала бы духовно-нравственному воспитанию детей на основе приобщения к истории родного края. По-прежнему тревожно влияние экологии на здоровье и физическое  состояние детей. В связи с сокращением числа обучающихся на третьем уровне возникает проблема подготовки конкурентоспособных выпускников в условиях универсального класса. На решение данных проблем нацелена новая Программа развития.</w:t>
      </w:r>
    </w:p>
    <w:p w:rsidR="002E3155" w:rsidRPr="002E3155" w:rsidRDefault="002E3155" w:rsidP="002E3155">
      <w:pPr>
        <w:pStyle w:val="1"/>
        <w:tabs>
          <w:tab w:val="left" w:pos="0"/>
        </w:tabs>
        <w:spacing w:before="0" w:line="240" w:lineRule="auto"/>
        <w:ind w:firstLine="709"/>
        <w:jc w:val="both"/>
        <w:rPr>
          <w:rFonts w:ascii="Times New Roman" w:hAnsi="Times New Roman" w:cs="Times New Roman"/>
          <w:b w:val="0"/>
          <w:color w:val="000000" w:themeColor="text1"/>
          <w:sz w:val="24"/>
        </w:rPr>
      </w:pPr>
      <w:r w:rsidRPr="002E3155">
        <w:rPr>
          <w:rFonts w:ascii="Times New Roman" w:hAnsi="Times New Roman" w:cs="Times New Roman"/>
          <w:b w:val="0"/>
          <w:color w:val="000000" w:themeColor="text1"/>
          <w:sz w:val="24"/>
        </w:rPr>
        <w:t>Программа развития муниципального бюджетного общеобразовательного учреждения «Средняя общеобразовательная школа с.Липовка» сохраняет преемственность с предыдущей Программой развития и ориентирована на будущее, на реализацию не только сегодняшних, но и перспективных образовательных потребностей. Программа развития рассматривается как потенциально мощный и действенный инструмент, обеспечивающий дальнейший рост, гарантированное, результативное, экономичное и своевременное развитие школьного сообщества в новом качественном состоянии.</w:t>
      </w:r>
    </w:p>
    <w:p w:rsidR="002E3155" w:rsidRPr="002E3155" w:rsidRDefault="002E3155" w:rsidP="002E3155">
      <w:pPr>
        <w:pStyle w:val="Default"/>
        <w:ind w:firstLine="709"/>
        <w:jc w:val="both"/>
        <w:rPr>
          <w:color w:val="000000" w:themeColor="text1"/>
        </w:rPr>
      </w:pPr>
      <w:r w:rsidRPr="002E3155">
        <w:rPr>
          <w:color w:val="000000" w:themeColor="text1"/>
        </w:rPr>
        <w:t xml:space="preserve">В основу реализации Программы положены методы, сочетающие управленческую целенаправленность деятельности администрации и творческие инициативы со стороны педагогического коллектива. </w:t>
      </w:r>
    </w:p>
    <w:p w:rsidR="002E3155" w:rsidRPr="002E3155" w:rsidRDefault="002E3155" w:rsidP="002E3155">
      <w:pPr>
        <w:spacing w:after="0" w:line="240" w:lineRule="auto"/>
        <w:ind w:firstLine="709"/>
        <w:jc w:val="both"/>
        <w:rPr>
          <w:rFonts w:ascii="Times New Roman" w:hAnsi="Times New Roman" w:cs="Times New Roman"/>
          <w:color w:val="000000" w:themeColor="text1"/>
          <w:sz w:val="24"/>
          <w:szCs w:val="24"/>
        </w:rPr>
      </w:pPr>
      <w:r w:rsidRPr="002E3155">
        <w:rPr>
          <w:rFonts w:ascii="Times New Roman" w:hAnsi="Times New Roman" w:cs="Times New Roman"/>
          <w:color w:val="000000" w:themeColor="text1"/>
          <w:sz w:val="24"/>
        </w:rPr>
        <w:t xml:space="preserve">При разработке Программы учитывалось то, что развитие носит вероятностный характер, так как этот процесс обусловлен многообразием внутренних и внешних факторов, влияющих на него на протяжении некоего временного периода. Факторы различаются по происхождению, направленности и периодичности действия, степени и характеру. Цели и задачи, которые ставит школа перед собой, в виду влияния этих факторов могут быть достигнуты/решены быстрее/медленнее или не достигнуты/не решены вовсе; они могут быть реализованы частично. </w:t>
      </w:r>
      <w:r w:rsidRPr="002E3155">
        <w:rPr>
          <w:rFonts w:ascii="Times New Roman" w:hAnsi="Times New Roman" w:cs="Times New Roman"/>
          <w:color w:val="000000" w:themeColor="text1"/>
          <w:sz w:val="24"/>
          <w:szCs w:val="24"/>
        </w:rPr>
        <w:t>Реализацию и контроль исполнения Программы осуществляет  администрация образовательной организации.</w:t>
      </w:r>
    </w:p>
    <w:p w:rsidR="002E3155" w:rsidRDefault="002E3155"/>
    <w:p w:rsidR="00351F7B" w:rsidRDefault="00351F7B"/>
    <w:p w:rsidR="00351F7B" w:rsidRDefault="00351F7B"/>
    <w:p w:rsidR="00351F7B" w:rsidRPr="00733886" w:rsidRDefault="00351F7B" w:rsidP="00351F7B">
      <w:pPr>
        <w:keepNext/>
        <w:keepLines/>
        <w:widowControl w:val="0"/>
        <w:spacing w:after="0" w:line="240" w:lineRule="auto"/>
        <w:jc w:val="center"/>
        <w:rPr>
          <w:rFonts w:ascii="Times New Roman" w:hAnsi="Times New Roman"/>
          <w:b/>
          <w:sz w:val="28"/>
          <w:szCs w:val="28"/>
        </w:rPr>
      </w:pPr>
      <w:r w:rsidRPr="00733886">
        <w:rPr>
          <w:rFonts w:ascii="Times New Roman" w:hAnsi="Times New Roman"/>
          <w:b/>
          <w:sz w:val="28"/>
          <w:szCs w:val="28"/>
        </w:rPr>
        <w:lastRenderedPageBreak/>
        <w:t xml:space="preserve">Раздел </w:t>
      </w:r>
      <w:r w:rsidRPr="00733886">
        <w:rPr>
          <w:rFonts w:ascii="Times New Roman" w:hAnsi="Times New Roman"/>
          <w:b/>
          <w:sz w:val="28"/>
          <w:szCs w:val="28"/>
          <w:lang w:val="en-US"/>
        </w:rPr>
        <w:t>I</w:t>
      </w:r>
    </w:p>
    <w:p w:rsidR="00351F7B" w:rsidRPr="00733886" w:rsidRDefault="00351F7B" w:rsidP="00351F7B">
      <w:pPr>
        <w:keepNext/>
        <w:keepLines/>
        <w:widowControl w:val="0"/>
        <w:spacing w:after="0" w:line="240" w:lineRule="auto"/>
        <w:jc w:val="center"/>
        <w:rPr>
          <w:rFonts w:ascii="Times New Roman" w:hAnsi="Times New Roman"/>
          <w:b/>
          <w:sz w:val="28"/>
          <w:szCs w:val="28"/>
        </w:rPr>
      </w:pPr>
      <w:r w:rsidRPr="00733886">
        <w:rPr>
          <w:rFonts w:ascii="Times New Roman" w:hAnsi="Times New Roman"/>
          <w:b/>
          <w:sz w:val="28"/>
          <w:szCs w:val="28"/>
        </w:rPr>
        <w:t>Информационная справка</w:t>
      </w:r>
    </w:p>
    <w:p w:rsidR="00351F7B" w:rsidRPr="00351F7B" w:rsidRDefault="00351F7B" w:rsidP="00351F7B">
      <w:pPr>
        <w:keepNext/>
        <w:keepLines/>
        <w:widowControl w:val="0"/>
        <w:tabs>
          <w:tab w:val="left" w:pos="6000"/>
        </w:tabs>
        <w:spacing w:after="0" w:line="240" w:lineRule="auto"/>
        <w:jc w:val="both"/>
        <w:rPr>
          <w:rFonts w:ascii="Times New Roman" w:hAnsi="Times New Roman"/>
          <w:b/>
          <w:sz w:val="24"/>
          <w:szCs w:val="24"/>
        </w:rPr>
      </w:pPr>
      <w:r>
        <w:rPr>
          <w:rFonts w:ascii="Times New Roman" w:hAnsi="Times New Roman"/>
          <w:b/>
          <w:sz w:val="28"/>
          <w:szCs w:val="28"/>
        </w:rPr>
        <w:tab/>
      </w:r>
    </w:p>
    <w:p w:rsidR="00351F7B" w:rsidRDefault="00351F7B" w:rsidP="00351F7B">
      <w:pPr>
        <w:keepNext/>
        <w:keepLines/>
        <w:widowControl w:val="0"/>
        <w:spacing w:after="0" w:line="240" w:lineRule="auto"/>
        <w:jc w:val="both"/>
        <w:rPr>
          <w:rFonts w:ascii="Times New Roman" w:hAnsi="Times New Roman"/>
          <w:b/>
          <w:sz w:val="24"/>
          <w:szCs w:val="24"/>
        </w:rPr>
      </w:pPr>
      <w:r>
        <w:rPr>
          <w:rFonts w:ascii="Times New Roman" w:hAnsi="Times New Roman"/>
          <w:b/>
          <w:sz w:val="24"/>
          <w:szCs w:val="24"/>
        </w:rPr>
        <w:tab/>
      </w:r>
      <w:r w:rsidRPr="00351F7B">
        <w:rPr>
          <w:rFonts w:ascii="Times New Roman" w:hAnsi="Times New Roman"/>
          <w:b/>
          <w:sz w:val="24"/>
          <w:szCs w:val="24"/>
        </w:rPr>
        <w:t>1.1 Общая характеристика образовательной организации</w:t>
      </w:r>
    </w:p>
    <w:p w:rsidR="00351F7B" w:rsidRPr="00351F7B" w:rsidRDefault="00351F7B" w:rsidP="00351F7B">
      <w:pPr>
        <w:keepNext/>
        <w:keepLines/>
        <w:widowControl w:val="0"/>
        <w:spacing w:after="0" w:line="240" w:lineRule="auto"/>
        <w:jc w:val="both"/>
        <w:rPr>
          <w:rFonts w:ascii="Times New Roman" w:hAnsi="Times New Roman"/>
          <w:b/>
          <w:sz w:val="24"/>
          <w:szCs w:val="24"/>
        </w:rPr>
      </w:pPr>
    </w:p>
    <w:p w:rsidR="00351F7B" w:rsidRPr="00733886" w:rsidRDefault="00351F7B" w:rsidP="00351F7B">
      <w:pPr>
        <w:spacing w:after="0" w:line="240" w:lineRule="auto"/>
        <w:ind w:firstLine="708"/>
        <w:jc w:val="both"/>
        <w:rPr>
          <w:rFonts w:ascii="Times New Roman" w:hAnsi="Times New Roman"/>
          <w:sz w:val="24"/>
          <w:szCs w:val="24"/>
        </w:rPr>
      </w:pPr>
      <w:r w:rsidRPr="00733886">
        <w:rPr>
          <w:rFonts w:ascii="Times New Roman" w:hAnsi="Times New Roman"/>
          <w:sz w:val="24"/>
          <w:szCs w:val="24"/>
        </w:rPr>
        <w:t>Полное наименование школы – муниципальное бюджетное общеобразовательное учреждение «Средн</w:t>
      </w:r>
      <w:r>
        <w:rPr>
          <w:rFonts w:ascii="Times New Roman" w:hAnsi="Times New Roman"/>
          <w:sz w:val="24"/>
          <w:szCs w:val="24"/>
        </w:rPr>
        <w:t xml:space="preserve">яя общеобразовательная школа с. </w:t>
      </w:r>
      <w:r w:rsidRPr="00733886">
        <w:rPr>
          <w:rFonts w:ascii="Times New Roman" w:hAnsi="Times New Roman"/>
          <w:sz w:val="24"/>
          <w:szCs w:val="24"/>
        </w:rPr>
        <w:t>Липовка» Энгельсского муниципального района Саратовской области. Учредителем является  Комитет по образова</w:t>
      </w:r>
      <w:r>
        <w:rPr>
          <w:rFonts w:ascii="Times New Roman" w:hAnsi="Times New Roman"/>
          <w:sz w:val="24"/>
          <w:szCs w:val="24"/>
        </w:rPr>
        <w:t xml:space="preserve">нию </w:t>
      </w:r>
      <w:r w:rsidRPr="00733886">
        <w:rPr>
          <w:rFonts w:ascii="Times New Roman" w:hAnsi="Times New Roman"/>
          <w:sz w:val="24"/>
          <w:szCs w:val="24"/>
        </w:rPr>
        <w:t xml:space="preserve"> АЭМР.</w:t>
      </w:r>
    </w:p>
    <w:p w:rsidR="00351F7B" w:rsidRPr="00733886" w:rsidRDefault="00351F7B" w:rsidP="00351F7B">
      <w:pPr>
        <w:spacing w:after="0" w:line="240" w:lineRule="auto"/>
        <w:ind w:firstLine="708"/>
        <w:jc w:val="both"/>
        <w:rPr>
          <w:rFonts w:ascii="Times New Roman" w:hAnsi="Times New Roman"/>
          <w:sz w:val="24"/>
          <w:szCs w:val="24"/>
        </w:rPr>
      </w:pPr>
      <w:r w:rsidRPr="00733886">
        <w:rPr>
          <w:rFonts w:ascii="Times New Roman" w:hAnsi="Times New Roman"/>
          <w:sz w:val="24"/>
          <w:szCs w:val="24"/>
        </w:rPr>
        <w:t>Здание школы – типовое двухэтажное, построено в 1968 году и рассчитано на 400 мест. Общая площадь помещений составляет 2 417 000 кв.м., из них учебных кабинетов-16, общей площадью 1 317 000 кв.м. В школе имеется спортивный зал, актовый зал совмещен со столовой на 72 посадочных места. В школе имеется также компьютерный класс, оснащенный персональными компьютерами, интерактивной доской, мультимедийным проектором,</w:t>
      </w:r>
      <w:r>
        <w:rPr>
          <w:rFonts w:ascii="Times New Roman" w:hAnsi="Times New Roman"/>
          <w:sz w:val="24"/>
          <w:szCs w:val="24"/>
        </w:rPr>
        <w:t xml:space="preserve"> библиотека с общим фондом 8 672</w:t>
      </w:r>
      <w:r w:rsidRPr="00733886">
        <w:rPr>
          <w:rFonts w:ascii="Times New Roman" w:hAnsi="Times New Roman"/>
          <w:sz w:val="24"/>
          <w:szCs w:val="24"/>
        </w:rPr>
        <w:t xml:space="preserve"> книг, в </w:t>
      </w:r>
      <w:r>
        <w:rPr>
          <w:rFonts w:ascii="Times New Roman" w:hAnsi="Times New Roman"/>
          <w:sz w:val="24"/>
          <w:szCs w:val="24"/>
        </w:rPr>
        <w:t xml:space="preserve">том числе 3 459 учебников. На территории </w:t>
      </w:r>
      <w:r w:rsidRPr="00733886">
        <w:rPr>
          <w:rFonts w:ascii="Times New Roman" w:hAnsi="Times New Roman"/>
          <w:sz w:val="24"/>
          <w:szCs w:val="24"/>
        </w:rPr>
        <w:t xml:space="preserve"> школы имеется спортивная площадка и пришкольный участок.</w:t>
      </w:r>
    </w:p>
    <w:p w:rsidR="00351F7B" w:rsidRPr="00733886" w:rsidRDefault="00351F7B" w:rsidP="00351F7B">
      <w:pPr>
        <w:spacing w:after="0"/>
        <w:jc w:val="both"/>
        <w:rPr>
          <w:rFonts w:ascii="Times New Roman" w:hAnsi="Times New Roman"/>
          <w:sz w:val="24"/>
          <w:szCs w:val="24"/>
        </w:rPr>
      </w:pPr>
      <w:r w:rsidRPr="00733886">
        <w:rPr>
          <w:rFonts w:ascii="Times New Roman" w:hAnsi="Times New Roman"/>
          <w:sz w:val="24"/>
          <w:szCs w:val="24"/>
        </w:rPr>
        <w:t>Юридический адрес: 413165 Саратовская область, Энгельсский район, с. Липовка, ул.Школьная</w:t>
      </w:r>
      <w:r>
        <w:rPr>
          <w:rFonts w:ascii="Times New Roman" w:hAnsi="Times New Roman"/>
          <w:sz w:val="24"/>
          <w:szCs w:val="24"/>
        </w:rPr>
        <w:t xml:space="preserve">, д </w:t>
      </w:r>
      <w:r w:rsidRPr="00733886">
        <w:rPr>
          <w:rFonts w:ascii="Times New Roman" w:hAnsi="Times New Roman"/>
          <w:sz w:val="24"/>
          <w:szCs w:val="24"/>
        </w:rPr>
        <w:t>27.</w:t>
      </w:r>
    </w:p>
    <w:p w:rsidR="00351F7B" w:rsidRPr="00351F7B" w:rsidRDefault="00351F7B" w:rsidP="00351F7B">
      <w:pPr>
        <w:spacing w:after="0"/>
        <w:jc w:val="both"/>
        <w:rPr>
          <w:rFonts w:ascii="Times New Roman" w:hAnsi="Times New Roman"/>
          <w:sz w:val="20"/>
          <w:szCs w:val="20"/>
        </w:rPr>
      </w:pPr>
      <w:r>
        <w:rPr>
          <w:rFonts w:ascii="Times New Roman" w:hAnsi="Times New Roman"/>
          <w:sz w:val="20"/>
          <w:szCs w:val="20"/>
        </w:rPr>
        <w:t xml:space="preserve">ТЕЛЕФОН </w:t>
      </w:r>
      <w:r w:rsidRPr="00733886">
        <w:rPr>
          <w:rFonts w:ascii="Times New Roman" w:hAnsi="Times New Roman"/>
          <w:b/>
          <w:sz w:val="24"/>
          <w:szCs w:val="24"/>
        </w:rPr>
        <w:t>88453770868</w:t>
      </w:r>
    </w:p>
    <w:p w:rsidR="00351F7B" w:rsidRPr="00351F7B" w:rsidRDefault="00351F7B" w:rsidP="00351F7B">
      <w:pPr>
        <w:spacing w:after="0" w:line="240" w:lineRule="auto"/>
        <w:jc w:val="both"/>
        <w:rPr>
          <w:rFonts w:ascii="Times New Roman" w:hAnsi="Times New Roman"/>
          <w:sz w:val="20"/>
          <w:szCs w:val="20"/>
        </w:rPr>
      </w:pPr>
      <w:r>
        <w:rPr>
          <w:rFonts w:ascii="Times New Roman" w:hAnsi="Times New Roman"/>
          <w:sz w:val="20"/>
          <w:szCs w:val="20"/>
        </w:rPr>
        <w:t xml:space="preserve">ФАКС        </w:t>
      </w:r>
      <w:r w:rsidRPr="00733886">
        <w:rPr>
          <w:rFonts w:ascii="Times New Roman" w:hAnsi="Times New Roman"/>
          <w:b/>
          <w:sz w:val="24"/>
          <w:szCs w:val="24"/>
        </w:rPr>
        <w:t>88453770868</w:t>
      </w:r>
    </w:p>
    <w:p w:rsidR="00351F7B" w:rsidRPr="00351F7B" w:rsidRDefault="00351F7B" w:rsidP="00351F7B">
      <w:pPr>
        <w:spacing w:after="0"/>
        <w:jc w:val="both"/>
        <w:rPr>
          <w:rFonts w:ascii="Times New Roman" w:hAnsi="Times New Roman"/>
          <w:sz w:val="24"/>
          <w:szCs w:val="24"/>
        </w:rPr>
      </w:pPr>
      <w:r w:rsidRPr="00733886">
        <w:rPr>
          <w:rFonts w:ascii="Times New Roman" w:hAnsi="Times New Roman"/>
          <w:sz w:val="24"/>
          <w:szCs w:val="24"/>
          <w:lang w:val="en-US"/>
        </w:rPr>
        <w:t>E</w:t>
      </w:r>
      <w:r w:rsidRPr="00733886">
        <w:rPr>
          <w:rFonts w:ascii="Times New Roman" w:hAnsi="Times New Roman"/>
          <w:sz w:val="24"/>
          <w:szCs w:val="24"/>
        </w:rPr>
        <w:t>-</w:t>
      </w:r>
      <w:r w:rsidRPr="00733886">
        <w:rPr>
          <w:rFonts w:ascii="Times New Roman" w:hAnsi="Times New Roman"/>
          <w:sz w:val="24"/>
          <w:szCs w:val="24"/>
          <w:lang w:val="en-US"/>
        </w:rPr>
        <w:t>mail</w:t>
      </w:r>
      <w:r>
        <w:rPr>
          <w:rFonts w:ascii="Times New Roman" w:hAnsi="Times New Roman"/>
          <w:sz w:val="24"/>
          <w:szCs w:val="24"/>
        </w:rPr>
        <w:t xml:space="preserve">: </w:t>
      </w:r>
      <w:hyperlink r:id="rId9" w:history="1">
        <w:r w:rsidRPr="00351F7B">
          <w:rPr>
            <w:rStyle w:val="a8"/>
            <w:rFonts w:ascii="Times New Roman" w:hAnsi="Times New Roman"/>
            <w:sz w:val="24"/>
            <w:szCs w:val="24"/>
            <w:u w:val="single"/>
            <w:lang w:val="en-US"/>
          </w:rPr>
          <w:t>englipov</w:t>
        </w:r>
        <w:r w:rsidRPr="00351F7B">
          <w:rPr>
            <w:rStyle w:val="a8"/>
            <w:rFonts w:ascii="Times New Roman" w:hAnsi="Times New Roman"/>
            <w:sz w:val="24"/>
            <w:szCs w:val="24"/>
            <w:u w:val="single"/>
          </w:rPr>
          <w:t>@</w:t>
        </w:r>
        <w:r w:rsidRPr="00351F7B">
          <w:rPr>
            <w:rStyle w:val="a8"/>
            <w:rFonts w:ascii="Times New Roman" w:hAnsi="Times New Roman"/>
            <w:sz w:val="24"/>
            <w:szCs w:val="24"/>
            <w:u w:val="single"/>
            <w:lang w:val="en-US"/>
          </w:rPr>
          <w:t>mail</w:t>
        </w:r>
        <w:r w:rsidRPr="00351F7B">
          <w:rPr>
            <w:rStyle w:val="a8"/>
            <w:rFonts w:ascii="Times New Roman" w:hAnsi="Times New Roman"/>
            <w:sz w:val="24"/>
            <w:szCs w:val="24"/>
            <w:u w:val="single"/>
          </w:rPr>
          <w:t>.</w:t>
        </w:r>
        <w:r w:rsidRPr="00351F7B">
          <w:rPr>
            <w:rStyle w:val="a8"/>
            <w:rFonts w:ascii="Times New Roman" w:hAnsi="Times New Roman"/>
            <w:sz w:val="24"/>
            <w:szCs w:val="24"/>
            <w:u w:val="single"/>
            <w:lang w:val="en-US"/>
          </w:rPr>
          <w:t>ru</w:t>
        </w:r>
      </w:hyperlink>
    </w:p>
    <w:p w:rsidR="00351F7B" w:rsidRPr="00351F7B" w:rsidRDefault="00351F7B" w:rsidP="00351F7B">
      <w:pPr>
        <w:spacing w:after="0"/>
        <w:jc w:val="both"/>
        <w:rPr>
          <w:rFonts w:ascii="Times New Roman" w:hAnsi="Times New Roman"/>
          <w:sz w:val="20"/>
          <w:szCs w:val="20"/>
        </w:rPr>
      </w:pPr>
      <w:r w:rsidRPr="00733886">
        <w:rPr>
          <w:rFonts w:ascii="Times New Roman" w:hAnsi="Times New Roman"/>
          <w:sz w:val="20"/>
          <w:szCs w:val="20"/>
        </w:rPr>
        <w:t>БАНКОВСКИЕ РИКВИЗИТЫ</w:t>
      </w:r>
      <w:r>
        <w:rPr>
          <w:rFonts w:ascii="Times New Roman" w:hAnsi="Times New Roman"/>
          <w:sz w:val="20"/>
          <w:szCs w:val="20"/>
        </w:rPr>
        <w:t xml:space="preserve">: </w:t>
      </w:r>
      <w:r w:rsidRPr="00733886">
        <w:rPr>
          <w:rFonts w:ascii="Times New Roman" w:hAnsi="Times New Roman"/>
          <w:sz w:val="20"/>
          <w:szCs w:val="20"/>
        </w:rPr>
        <w:t>ИНН</w:t>
      </w:r>
      <w:r w:rsidRPr="00733886">
        <w:rPr>
          <w:rFonts w:ascii="Times New Roman" w:hAnsi="Times New Roman"/>
          <w:sz w:val="24"/>
          <w:szCs w:val="24"/>
        </w:rPr>
        <w:t xml:space="preserve">  </w:t>
      </w:r>
      <w:r w:rsidRPr="00733886">
        <w:rPr>
          <w:rFonts w:ascii="Times New Roman" w:hAnsi="Times New Roman"/>
          <w:b/>
          <w:sz w:val="24"/>
          <w:szCs w:val="24"/>
        </w:rPr>
        <w:t>6449031982</w:t>
      </w:r>
      <w:r w:rsidRPr="00733886">
        <w:rPr>
          <w:rFonts w:ascii="Times New Roman" w:hAnsi="Times New Roman"/>
          <w:sz w:val="24"/>
          <w:szCs w:val="24"/>
        </w:rPr>
        <w:t xml:space="preserve"> </w:t>
      </w:r>
      <w:r w:rsidRPr="00733886">
        <w:rPr>
          <w:rFonts w:ascii="Times New Roman" w:hAnsi="Times New Roman"/>
        </w:rPr>
        <w:t>КПП</w:t>
      </w:r>
      <w:r w:rsidRPr="00733886">
        <w:rPr>
          <w:rFonts w:ascii="Times New Roman" w:hAnsi="Times New Roman"/>
          <w:sz w:val="24"/>
          <w:szCs w:val="24"/>
        </w:rPr>
        <w:t xml:space="preserve"> </w:t>
      </w:r>
      <w:r w:rsidRPr="00733886">
        <w:rPr>
          <w:rFonts w:ascii="Times New Roman" w:hAnsi="Times New Roman"/>
          <w:b/>
          <w:sz w:val="24"/>
          <w:szCs w:val="24"/>
        </w:rPr>
        <w:t>644901001</w:t>
      </w:r>
      <w:r w:rsidRPr="00733886">
        <w:rPr>
          <w:rFonts w:ascii="Times New Roman" w:hAnsi="Times New Roman"/>
          <w:sz w:val="24"/>
          <w:szCs w:val="24"/>
        </w:rPr>
        <w:t xml:space="preserve">; </w:t>
      </w:r>
      <w:r w:rsidRPr="00733886">
        <w:rPr>
          <w:rFonts w:ascii="Times New Roman" w:hAnsi="Times New Roman"/>
        </w:rPr>
        <w:t>ОГРН</w:t>
      </w:r>
      <w:r w:rsidRPr="00733886">
        <w:rPr>
          <w:rFonts w:ascii="Times New Roman" w:hAnsi="Times New Roman"/>
          <w:sz w:val="24"/>
          <w:szCs w:val="24"/>
        </w:rPr>
        <w:t xml:space="preserve"> </w:t>
      </w:r>
      <w:r w:rsidRPr="00733886">
        <w:rPr>
          <w:rFonts w:ascii="Times New Roman" w:hAnsi="Times New Roman"/>
          <w:b/>
          <w:sz w:val="24"/>
          <w:szCs w:val="24"/>
        </w:rPr>
        <w:t>1026401991934</w:t>
      </w:r>
      <w:r w:rsidRPr="00733886">
        <w:rPr>
          <w:rFonts w:ascii="Times New Roman" w:hAnsi="Times New Roman"/>
          <w:sz w:val="24"/>
          <w:szCs w:val="24"/>
        </w:rPr>
        <w:t xml:space="preserve"> </w:t>
      </w:r>
    </w:p>
    <w:p w:rsidR="00351F7B" w:rsidRPr="00733886" w:rsidRDefault="00351F7B" w:rsidP="00351F7B">
      <w:pPr>
        <w:spacing w:after="0"/>
        <w:jc w:val="both"/>
        <w:rPr>
          <w:rFonts w:ascii="Times New Roman" w:hAnsi="Times New Roman"/>
          <w:sz w:val="24"/>
          <w:szCs w:val="24"/>
        </w:rPr>
      </w:pPr>
      <w:r w:rsidRPr="00733886">
        <w:rPr>
          <w:rFonts w:ascii="Times New Roman" w:hAnsi="Times New Roman"/>
          <w:sz w:val="24"/>
          <w:szCs w:val="24"/>
        </w:rPr>
        <w:t xml:space="preserve">Лицевой счёт </w:t>
      </w:r>
      <w:r w:rsidRPr="00733886">
        <w:rPr>
          <w:rFonts w:ascii="Times New Roman" w:hAnsi="Times New Roman"/>
          <w:b/>
          <w:sz w:val="24"/>
          <w:szCs w:val="24"/>
        </w:rPr>
        <w:t>127030512</w:t>
      </w:r>
      <w:r w:rsidRPr="00733886">
        <w:rPr>
          <w:rFonts w:ascii="Times New Roman" w:hAnsi="Times New Roman"/>
          <w:sz w:val="24"/>
          <w:szCs w:val="24"/>
        </w:rPr>
        <w:t xml:space="preserve"> в Комитете финансов администрации ЭМР</w:t>
      </w:r>
    </w:p>
    <w:p w:rsidR="00351F7B" w:rsidRPr="00733886" w:rsidRDefault="00351F7B" w:rsidP="00351F7B">
      <w:pPr>
        <w:spacing w:after="0"/>
        <w:jc w:val="both"/>
        <w:rPr>
          <w:rFonts w:ascii="Times New Roman" w:hAnsi="Times New Roman"/>
          <w:sz w:val="24"/>
          <w:szCs w:val="24"/>
        </w:rPr>
      </w:pPr>
      <w:r w:rsidRPr="00733886">
        <w:rPr>
          <w:rFonts w:ascii="Times New Roman" w:hAnsi="Times New Roman"/>
          <w:sz w:val="24"/>
          <w:szCs w:val="24"/>
        </w:rPr>
        <w:t xml:space="preserve">Рс: </w:t>
      </w:r>
      <w:r w:rsidRPr="00733886">
        <w:rPr>
          <w:rFonts w:ascii="Times New Roman" w:hAnsi="Times New Roman"/>
          <w:b/>
          <w:sz w:val="24"/>
          <w:szCs w:val="24"/>
        </w:rPr>
        <w:t xml:space="preserve">40701810022023630113 </w:t>
      </w:r>
      <w:r w:rsidRPr="00733886">
        <w:rPr>
          <w:rFonts w:ascii="Times New Roman" w:hAnsi="Times New Roman"/>
          <w:sz w:val="24"/>
          <w:szCs w:val="24"/>
        </w:rPr>
        <w:t>в отделении по Саратовской области Волго-Вятского</w:t>
      </w:r>
      <w:r w:rsidRPr="00733886">
        <w:rPr>
          <w:rFonts w:ascii="Times New Roman" w:hAnsi="Times New Roman"/>
          <w:b/>
          <w:sz w:val="24"/>
          <w:szCs w:val="24"/>
        </w:rPr>
        <w:t xml:space="preserve"> </w:t>
      </w:r>
      <w:r w:rsidRPr="00733886">
        <w:rPr>
          <w:rFonts w:ascii="Times New Roman" w:hAnsi="Times New Roman"/>
          <w:sz w:val="24"/>
          <w:szCs w:val="24"/>
        </w:rPr>
        <w:t>Главного управления Центрального Банка РФ</w:t>
      </w:r>
    </w:p>
    <w:p w:rsidR="00351F7B" w:rsidRPr="00351F7B" w:rsidRDefault="00351F7B" w:rsidP="00351F7B">
      <w:pPr>
        <w:spacing w:after="0"/>
        <w:jc w:val="both"/>
        <w:rPr>
          <w:rFonts w:ascii="Times New Roman" w:hAnsi="Times New Roman"/>
          <w:b/>
          <w:color w:val="000000" w:themeColor="text1"/>
          <w:sz w:val="20"/>
          <w:szCs w:val="20"/>
        </w:rPr>
      </w:pPr>
      <w:r w:rsidRPr="00351F7B">
        <w:rPr>
          <w:rFonts w:ascii="Times New Roman" w:hAnsi="Times New Roman"/>
          <w:color w:val="000000" w:themeColor="text1"/>
          <w:sz w:val="20"/>
          <w:szCs w:val="20"/>
        </w:rPr>
        <w:t xml:space="preserve">БИК  </w:t>
      </w:r>
      <w:r w:rsidRPr="00351F7B">
        <w:rPr>
          <w:rFonts w:ascii="Times New Roman" w:hAnsi="Times New Roman"/>
          <w:b/>
          <w:color w:val="000000" w:themeColor="text1"/>
          <w:sz w:val="24"/>
          <w:szCs w:val="24"/>
        </w:rPr>
        <w:t>046311001</w:t>
      </w:r>
    </w:p>
    <w:p w:rsidR="00351F7B" w:rsidRPr="00351F7B" w:rsidRDefault="00351F7B" w:rsidP="00351F7B">
      <w:pPr>
        <w:spacing w:after="0"/>
        <w:jc w:val="both"/>
        <w:rPr>
          <w:rFonts w:ascii="Times New Roman" w:hAnsi="Times New Roman"/>
          <w:color w:val="000000" w:themeColor="text1"/>
          <w:sz w:val="20"/>
          <w:szCs w:val="20"/>
        </w:rPr>
      </w:pPr>
      <w:r w:rsidRPr="00351F7B">
        <w:rPr>
          <w:rFonts w:ascii="Times New Roman" w:hAnsi="Times New Roman"/>
          <w:color w:val="000000" w:themeColor="text1"/>
          <w:sz w:val="20"/>
          <w:szCs w:val="20"/>
        </w:rPr>
        <w:t xml:space="preserve">ЛИЦЕНЗИЯ </w:t>
      </w:r>
      <w:r w:rsidRPr="00351F7B">
        <w:rPr>
          <w:rFonts w:ascii="Times New Roman" w:hAnsi="Times New Roman"/>
          <w:b/>
          <w:color w:val="000000" w:themeColor="text1"/>
          <w:sz w:val="24"/>
          <w:szCs w:val="24"/>
        </w:rPr>
        <w:t>№ 2175 от 16.07 2015 г.</w:t>
      </w:r>
    </w:p>
    <w:p w:rsidR="00351F7B" w:rsidRPr="00351F7B" w:rsidRDefault="00351F7B" w:rsidP="00351F7B">
      <w:pPr>
        <w:spacing w:after="0"/>
        <w:jc w:val="both"/>
        <w:rPr>
          <w:rFonts w:ascii="Times New Roman" w:hAnsi="Times New Roman"/>
          <w:color w:val="000000" w:themeColor="text1"/>
          <w:sz w:val="20"/>
          <w:szCs w:val="20"/>
        </w:rPr>
      </w:pPr>
      <w:r w:rsidRPr="00351F7B">
        <w:rPr>
          <w:rFonts w:ascii="Times New Roman" w:hAnsi="Times New Roman"/>
          <w:color w:val="000000" w:themeColor="text1"/>
          <w:sz w:val="20"/>
          <w:szCs w:val="20"/>
        </w:rPr>
        <w:t xml:space="preserve">АККРЕДИТАЦИЯ </w:t>
      </w:r>
      <w:r w:rsidRPr="00351F7B">
        <w:rPr>
          <w:rFonts w:ascii="Times New Roman" w:hAnsi="Times New Roman"/>
          <w:b/>
          <w:color w:val="000000" w:themeColor="text1"/>
          <w:sz w:val="24"/>
          <w:szCs w:val="24"/>
        </w:rPr>
        <w:t>№898 от 25.05.2015г.</w:t>
      </w:r>
    </w:p>
    <w:p w:rsidR="00351F7B" w:rsidRPr="00351F7B" w:rsidRDefault="00351F7B" w:rsidP="00351F7B">
      <w:pPr>
        <w:spacing w:after="0" w:line="240" w:lineRule="auto"/>
        <w:jc w:val="both"/>
        <w:rPr>
          <w:rFonts w:ascii="Times New Roman" w:hAnsi="Times New Roman"/>
          <w:color w:val="000000" w:themeColor="text1"/>
          <w:sz w:val="20"/>
          <w:szCs w:val="20"/>
        </w:rPr>
      </w:pPr>
    </w:p>
    <w:p w:rsidR="00351F7B" w:rsidRDefault="00351F7B" w:rsidP="00351F7B">
      <w:pPr>
        <w:keepNext/>
        <w:keepLines/>
        <w:widowControl w:val="0"/>
        <w:spacing w:after="0" w:line="240" w:lineRule="auto"/>
        <w:jc w:val="both"/>
        <w:rPr>
          <w:rFonts w:ascii="Times New Roman" w:hAnsi="Times New Roman"/>
          <w:b/>
          <w:color w:val="000000" w:themeColor="text1"/>
          <w:sz w:val="24"/>
          <w:szCs w:val="24"/>
        </w:rPr>
      </w:pPr>
      <w:r>
        <w:rPr>
          <w:rFonts w:ascii="Times New Roman" w:hAnsi="Times New Roman"/>
          <w:b/>
          <w:color w:val="000000" w:themeColor="text1"/>
          <w:sz w:val="24"/>
          <w:szCs w:val="24"/>
        </w:rPr>
        <w:tab/>
        <w:t xml:space="preserve">1.2 </w:t>
      </w:r>
      <w:r w:rsidRPr="00351F7B">
        <w:rPr>
          <w:rFonts w:ascii="Times New Roman" w:hAnsi="Times New Roman"/>
          <w:b/>
          <w:color w:val="000000" w:themeColor="text1"/>
          <w:sz w:val="24"/>
          <w:szCs w:val="24"/>
        </w:rPr>
        <w:t>Условия образовательной среды</w:t>
      </w:r>
    </w:p>
    <w:p w:rsidR="00351F7B" w:rsidRPr="00351F7B" w:rsidRDefault="00351F7B" w:rsidP="00351F7B">
      <w:pPr>
        <w:keepNext/>
        <w:keepLines/>
        <w:widowControl w:val="0"/>
        <w:spacing w:after="0" w:line="240" w:lineRule="auto"/>
        <w:jc w:val="both"/>
        <w:rPr>
          <w:rFonts w:ascii="Times New Roman" w:hAnsi="Times New Roman"/>
          <w:b/>
          <w:color w:val="000000" w:themeColor="text1"/>
          <w:sz w:val="24"/>
          <w:szCs w:val="24"/>
        </w:rPr>
      </w:pPr>
    </w:p>
    <w:p w:rsidR="00351F7B" w:rsidRDefault="00351F7B" w:rsidP="00351F7B">
      <w:pPr>
        <w:spacing w:after="0" w:line="240" w:lineRule="auto"/>
        <w:ind w:firstLine="708"/>
        <w:jc w:val="both"/>
        <w:rPr>
          <w:rFonts w:ascii="Times New Roman" w:hAnsi="Times New Roman"/>
          <w:sz w:val="24"/>
          <w:szCs w:val="24"/>
        </w:rPr>
      </w:pPr>
      <w:r w:rsidRPr="00B25841">
        <w:rPr>
          <w:rFonts w:ascii="Times New Roman" w:hAnsi="Times New Roman"/>
          <w:sz w:val="24"/>
          <w:szCs w:val="24"/>
        </w:rPr>
        <w:t xml:space="preserve">Школа обеспечивает доступность  начального, </w:t>
      </w:r>
      <w:r>
        <w:rPr>
          <w:rFonts w:ascii="Times New Roman" w:hAnsi="Times New Roman"/>
          <w:sz w:val="24"/>
          <w:szCs w:val="24"/>
        </w:rPr>
        <w:t xml:space="preserve">основного </w:t>
      </w:r>
      <w:r w:rsidRPr="00B25841">
        <w:rPr>
          <w:rFonts w:ascii="Times New Roman" w:hAnsi="Times New Roman"/>
          <w:sz w:val="24"/>
          <w:szCs w:val="24"/>
        </w:rPr>
        <w:t xml:space="preserve">и </w:t>
      </w:r>
      <w:r>
        <w:rPr>
          <w:rFonts w:ascii="Times New Roman" w:hAnsi="Times New Roman"/>
          <w:sz w:val="24"/>
          <w:szCs w:val="24"/>
        </w:rPr>
        <w:t xml:space="preserve">среднего общего </w:t>
      </w:r>
      <w:r w:rsidRPr="00B25841">
        <w:rPr>
          <w:rFonts w:ascii="Times New Roman" w:hAnsi="Times New Roman"/>
          <w:sz w:val="24"/>
          <w:szCs w:val="24"/>
        </w:rPr>
        <w:t>образования. Соблюдаются требования Ф</w:t>
      </w:r>
      <w:r>
        <w:rPr>
          <w:rFonts w:ascii="Times New Roman" w:hAnsi="Times New Roman"/>
          <w:sz w:val="24"/>
          <w:szCs w:val="24"/>
        </w:rPr>
        <w:t>З</w:t>
      </w:r>
      <w:r w:rsidRPr="00B25841">
        <w:rPr>
          <w:rFonts w:ascii="Times New Roman" w:hAnsi="Times New Roman"/>
          <w:sz w:val="24"/>
          <w:szCs w:val="24"/>
        </w:rPr>
        <w:t xml:space="preserve"> «Об образовании</w:t>
      </w:r>
      <w:r>
        <w:rPr>
          <w:rFonts w:ascii="Times New Roman" w:hAnsi="Times New Roman"/>
          <w:sz w:val="24"/>
          <w:szCs w:val="24"/>
        </w:rPr>
        <w:t xml:space="preserve"> в Российской Федерации</w:t>
      </w:r>
      <w:r w:rsidRPr="00B25841">
        <w:rPr>
          <w:rFonts w:ascii="Times New Roman" w:hAnsi="Times New Roman"/>
          <w:sz w:val="24"/>
          <w:szCs w:val="24"/>
        </w:rPr>
        <w:t>» в части предоставления прав на бесплатное, доступное, качественное образование, защиты прав и свобод учас</w:t>
      </w:r>
      <w:r>
        <w:rPr>
          <w:rFonts w:ascii="Times New Roman" w:hAnsi="Times New Roman"/>
          <w:sz w:val="24"/>
          <w:szCs w:val="24"/>
        </w:rPr>
        <w:t>тников образовательных отношений.</w:t>
      </w:r>
      <w:r w:rsidRPr="00B25841">
        <w:rPr>
          <w:rFonts w:ascii="Times New Roman" w:hAnsi="Times New Roman"/>
          <w:sz w:val="24"/>
          <w:szCs w:val="24"/>
        </w:rPr>
        <w:t xml:space="preserve"> </w:t>
      </w:r>
    </w:p>
    <w:p w:rsidR="00351F7B" w:rsidRPr="00FA1AC2" w:rsidRDefault="00351F7B" w:rsidP="00351F7B">
      <w:pPr>
        <w:spacing w:after="0" w:line="240" w:lineRule="auto"/>
        <w:jc w:val="both"/>
        <w:rPr>
          <w:rFonts w:ascii="Times New Roman" w:hAnsi="Times New Roman"/>
          <w:sz w:val="24"/>
          <w:szCs w:val="24"/>
        </w:rPr>
      </w:pPr>
      <w:r>
        <w:rPr>
          <w:rFonts w:ascii="Times New Roman" w:hAnsi="Times New Roman"/>
          <w:sz w:val="24"/>
          <w:szCs w:val="24"/>
        </w:rPr>
        <w:tab/>
      </w:r>
      <w:r w:rsidRPr="00FA1AC2">
        <w:rPr>
          <w:rFonts w:ascii="Times New Roman" w:hAnsi="Times New Roman"/>
          <w:sz w:val="24"/>
          <w:szCs w:val="24"/>
        </w:rPr>
        <w:t>По ФГОС обучаются 1-7 классы</w:t>
      </w:r>
    </w:p>
    <w:p w:rsidR="00351F7B" w:rsidRPr="00FA1AC2" w:rsidRDefault="00351F7B" w:rsidP="00351F7B">
      <w:pPr>
        <w:spacing w:after="0" w:line="240" w:lineRule="auto"/>
        <w:jc w:val="both"/>
        <w:rPr>
          <w:rFonts w:ascii="Times New Roman" w:hAnsi="Times New Roman"/>
          <w:sz w:val="24"/>
          <w:szCs w:val="24"/>
        </w:rPr>
      </w:pPr>
      <w:r>
        <w:rPr>
          <w:rFonts w:ascii="Times New Roman" w:hAnsi="Times New Roman"/>
          <w:sz w:val="24"/>
          <w:szCs w:val="24"/>
        </w:rPr>
        <w:tab/>
      </w:r>
      <w:r w:rsidRPr="00FA1AC2">
        <w:rPr>
          <w:rFonts w:ascii="Times New Roman" w:hAnsi="Times New Roman"/>
          <w:sz w:val="24"/>
          <w:szCs w:val="24"/>
        </w:rPr>
        <w:t>По ФК ГОС обучаются 8-11 классы</w:t>
      </w:r>
    </w:p>
    <w:p w:rsidR="00351F7B" w:rsidRPr="00FA1AC2" w:rsidRDefault="00351F7B" w:rsidP="00351F7B">
      <w:pPr>
        <w:spacing w:after="0" w:line="240" w:lineRule="auto"/>
        <w:rPr>
          <w:rFonts w:ascii="Times New Roman" w:hAnsi="Times New Roman"/>
          <w:sz w:val="24"/>
          <w:szCs w:val="24"/>
        </w:rPr>
      </w:pPr>
      <w:r>
        <w:rPr>
          <w:rFonts w:ascii="Times New Roman" w:hAnsi="Times New Roman"/>
          <w:sz w:val="24"/>
          <w:szCs w:val="24"/>
        </w:rPr>
        <w:tab/>
      </w:r>
      <w:r w:rsidRPr="00B01C88">
        <w:rPr>
          <w:rFonts w:ascii="Times New Roman" w:hAnsi="Times New Roman"/>
          <w:sz w:val="24"/>
          <w:szCs w:val="24"/>
        </w:rPr>
        <w:t>10, 11</w:t>
      </w:r>
      <w:r>
        <w:rPr>
          <w:rFonts w:ascii="Times New Roman" w:hAnsi="Times New Roman"/>
          <w:sz w:val="20"/>
          <w:szCs w:val="20"/>
        </w:rPr>
        <w:t xml:space="preserve"> </w:t>
      </w:r>
      <w:r w:rsidRPr="00B01C88">
        <w:rPr>
          <w:rFonts w:ascii="Times New Roman" w:hAnsi="Times New Roman"/>
          <w:sz w:val="24"/>
          <w:szCs w:val="24"/>
        </w:rPr>
        <w:t>классы</w:t>
      </w:r>
      <w:r w:rsidRPr="00FA1AC2">
        <w:rPr>
          <w:rFonts w:ascii="Times New Roman" w:hAnsi="Times New Roman"/>
          <w:sz w:val="20"/>
          <w:szCs w:val="20"/>
        </w:rPr>
        <w:t xml:space="preserve"> – </w:t>
      </w:r>
      <w:r w:rsidRPr="00FA1AC2">
        <w:rPr>
          <w:rFonts w:ascii="Times New Roman" w:hAnsi="Times New Roman"/>
          <w:sz w:val="24"/>
          <w:szCs w:val="24"/>
        </w:rPr>
        <w:t>универсальные</w:t>
      </w:r>
    </w:p>
    <w:p w:rsidR="00351F7B" w:rsidRPr="00A25EBD" w:rsidRDefault="00351F7B" w:rsidP="00351F7B">
      <w:pPr>
        <w:spacing w:after="0" w:line="240" w:lineRule="auto"/>
        <w:jc w:val="both"/>
        <w:rPr>
          <w:rFonts w:ascii="Times New Roman" w:hAnsi="Times New Roman"/>
          <w:color w:val="C00000"/>
          <w:sz w:val="24"/>
          <w:szCs w:val="24"/>
        </w:rPr>
      </w:pPr>
      <w:r w:rsidRPr="00A25EBD">
        <w:rPr>
          <w:rFonts w:ascii="Times New Roman" w:hAnsi="Times New Roman"/>
          <w:color w:val="C00000"/>
          <w:sz w:val="24"/>
          <w:szCs w:val="24"/>
        </w:rPr>
        <w:t>      </w:t>
      </w:r>
      <w:r>
        <w:rPr>
          <w:rFonts w:ascii="Times New Roman" w:hAnsi="Times New Roman"/>
          <w:color w:val="C00000"/>
          <w:sz w:val="24"/>
          <w:szCs w:val="24"/>
        </w:rPr>
        <w:tab/>
      </w:r>
      <w:r w:rsidRPr="00A25EBD">
        <w:rPr>
          <w:rFonts w:ascii="Times New Roman" w:hAnsi="Times New Roman"/>
          <w:sz w:val="24"/>
          <w:szCs w:val="24"/>
        </w:rPr>
        <w:t>Занятия проводятся в одну смену</w:t>
      </w:r>
      <w:r>
        <w:rPr>
          <w:rFonts w:ascii="Times New Roman" w:hAnsi="Times New Roman"/>
          <w:sz w:val="24"/>
          <w:szCs w:val="24"/>
        </w:rPr>
        <w:t>. В 1-ом классе по пятидневной рабочей неделе, во 2-11 классах по шестидневной рабочей неделе.</w:t>
      </w:r>
    </w:p>
    <w:p w:rsidR="00351F7B" w:rsidRDefault="00351F7B" w:rsidP="00351F7B">
      <w:pPr>
        <w:spacing w:after="0" w:line="240" w:lineRule="auto"/>
        <w:ind w:firstLine="708"/>
        <w:jc w:val="both"/>
        <w:rPr>
          <w:rFonts w:ascii="Times New Roman" w:hAnsi="Times New Roman"/>
          <w:sz w:val="24"/>
          <w:szCs w:val="24"/>
        </w:rPr>
      </w:pPr>
      <w:r>
        <w:rPr>
          <w:rFonts w:ascii="Times New Roman" w:hAnsi="Times New Roman"/>
          <w:sz w:val="24"/>
          <w:szCs w:val="24"/>
        </w:rPr>
        <w:t>В  школе ведется предпрофильная подготовка. Обучающиеся имеют возможность выбрать элективный курс по русскому языку, математике, физике, истории, обществознанию, иностранному языку, биологии, информатике, в зависимости от интересов и склонностей.</w:t>
      </w:r>
      <w:r w:rsidRPr="000D5FCC">
        <w:rPr>
          <w:rFonts w:ascii="Times New Roman" w:hAnsi="Times New Roman"/>
          <w:sz w:val="24"/>
          <w:szCs w:val="24"/>
        </w:rPr>
        <w:t xml:space="preserve"> </w:t>
      </w:r>
    </w:p>
    <w:p w:rsidR="00351F7B" w:rsidRDefault="00351F7B" w:rsidP="00351F7B">
      <w:pPr>
        <w:spacing w:after="0" w:line="240" w:lineRule="auto"/>
        <w:ind w:firstLine="708"/>
        <w:jc w:val="both"/>
        <w:rPr>
          <w:rFonts w:ascii="Times New Roman" w:hAnsi="Times New Roman"/>
          <w:sz w:val="24"/>
          <w:szCs w:val="24"/>
        </w:rPr>
      </w:pPr>
      <w:r>
        <w:rPr>
          <w:rFonts w:ascii="Times New Roman" w:hAnsi="Times New Roman"/>
          <w:sz w:val="24"/>
          <w:szCs w:val="24"/>
        </w:rPr>
        <w:t>Одной из важнейших проблем для школы остается проблема качества образования. Успешное овладение обучающимися образовательной программы необходимо в условиях оценки качества образования в ходе государственной итоговой аттестации. Обучаясь в универсальном классе, выпускники нашей школы вынуждены конкурировать на ЕГЭ с  теми, кто обучался в профильных классах.</w:t>
      </w:r>
    </w:p>
    <w:p w:rsidR="00351F7B" w:rsidRDefault="00351F7B" w:rsidP="0029110F">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 xml:space="preserve">Важными для нашей школы являются также проблемы введения и активного </w:t>
      </w:r>
      <w:r>
        <w:rPr>
          <w:rFonts w:ascii="Times New Roman" w:hAnsi="Times New Roman"/>
          <w:sz w:val="24"/>
          <w:szCs w:val="24"/>
        </w:rPr>
        <w:lastRenderedPageBreak/>
        <w:t>применения современных образовательных технологий и создание психолого-педагогических условий,</w:t>
      </w:r>
      <w:r w:rsidRPr="000D5FCC">
        <w:rPr>
          <w:rFonts w:ascii="Times New Roman" w:hAnsi="Times New Roman"/>
          <w:sz w:val="24"/>
          <w:szCs w:val="24"/>
        </w:rPr>
        <w:t xml:space="preserve"> </w:t>
      </w:r>
      <w:r>
        <w:rPr>
          <w:rFonts w:ascii="Times New Roman" w:hAnsi="Times New Roman"/>
          <w:sz w:val="24"/>
          <w:szCs w:val="24"/>
        </w:rPr>
        <w:t xml:space="preserve"> которые помогут каждому обучающемуся освоить образовательную программу и быть успешным. В связи с переходом на новые ФГОС педагогический коллектив осваивал системно-деятельностный подход в процессе обучения и воспитания. Педагогами были изучены технологии деятельностного обучения, основные положения, требования </w:t>
      </w:r>
      <w:r w:rsidRPr="000D5FCC">
        <w:rPr>
          <w:rFonts w:ascii="Times New Roman" w:hAnsi="Times New Roman"/>
          <w:sz w:val="24"/>
          <w:szCs w:val="24"/>
        </w:rPr>
        <w:t xml:space="preserve">  </w:t>
      </w:r>
      <w:r>
        <w:rPr>
          <w:rFonts w:ascii="Times New Roman" w:hAnsi="Times New Roman"/>
          <w:sz w:val="24"/>
          <w:szCs w:val="24"/>
        </w:rPr>
        <w:t>и критерии современного  урока.</w:t>
      </w:r>
    </w:p>
    <w:p w:rsidR="00351F7B" w:rsidRPr="00B25841" w:rsidRDefault="009D36C3" w:rsidP="00351F7B">
      <w:pPr>
        <w:spacing w:after="0" w:line="240" w:lineRule="auto"/>
        <w:ind w:firstLine="540"/>
        <w:jc w:val="both"/>
        <w:rPr>
          <w:rFonts w:ascii="Times New Roman" w:hAnsi="Times New Roman"/>
          <w:sz w:val="24"/>
          <w:szCs w:val="24"/>
        </w:rPr>
      </w:pPr>
      <w:r>
        <w:rPr>
          <w:rFonts w:ascii="Times New Roman" w:hAnsi="Times New Roman"/>
          <w:sz w:val="24"/>
          <w:szCs w:val="24"/>
        </w:rPr>
        <w:tab/>
      </w:r>
      <w:r w:rsidR="00351F7B">
        <w:rPr>
          <w:rFonts w:ascii="Times New Roman" w:hAnsi="Times New Roman"/>
          <w:sz w:val="24"/>
          <w:szCs w:val="24"/>
        </w:rPr>
        <w:t>В школе</w:t>
      </w:r>
      <w:r w:rsidR="00351F7B" w:rsidRPr="00B25841">
        <w:rPr>
          <w:rFonts w:ascii="Times New Roman" w:hAnsi="Times New Roman"/>
          <w:sz w:val="24"/>
          <w:szCs w:val="24"/>
        </w:rPr>
        <w:t xml:space="preserve">    сложилась определенная система в организации работы по повышению методического уровня педагогических кадров, моделируется система методической работы, которая связана со стимулированием самообразования педагогов, саморазвития, рефлексии своего труда и направлена на личностно-ориентированный подход к каждому педагогу.</w:t>
      </w:r>
      <w:r w:rsidR="00351F7B" w:rsidRPr="002A0ABF">
        <w:rPr>
          <w:rFonts w:ascii="Times New Roman" w:hAnsi="Times New Roman"/>
          <w:sz w:val="24"/>
          <w:szCs w:val="24"/>
        </w:rPr>
        <w:t xml:space="preserve"> </w:t>
      </w:r>
      <w:r w:rsidR="00351F7B" w:rsidRPr="00F840AD">
        <w:rPr>
          <w:rFonts w:ascii="Times New Roman" w:hAnsi="Times New Roman"/>
          <w:sz w:val="24"/>
          <w:szCs w:val="24"/>
        </w:rPr>
        <w:t xml:space="preserve">Вся эта работа способствовала тому, что коллектив учителей, администрация школы, социально-психологическая и методическая службы активно включись в </w:t>
      </w:r>
      <w:r w:rsidR="00351F7B">
        <w:rPr>
          <w:rFonts w:ascii="Times New Roman" w:hAnsi="Times New Roman"/>
          <w:sz w:val="24"/>
          <w:szCs w:val="24"/>
        </w:rPr>
        <w:t>учебно-</w:t>
      </w:r>
      <w:r w:rsidR="00351F7B" w:rsidRPr="00F840AD">
        <w:rPr>
          <w:rFonts w:ascii="Times New Roman" w:hAnsi="Times New Roman"/>
          <w:sz w:val="24"/>
          <w:szCs w:val="24"/>
        </w:rPr>
        <w:t xml:space="preserve">исследовательскую, </w:t>
      </w:r>
      <w:r w:rsidR="00351F7B">
        <w:rPr>
          <w:rFonts w:ascii="Times New Roman" w:hAnsi="Times New Roman"/>
          <w:sz w:val="24"/>
          <w:szCs w:val="24"/>
        </w:rPr>
        <w:t xml:space="preserve">проектную </w:t>
      </w:r>
      <w:r w:rsidR="00351F7B" w:rsidRPr="00F840AD">
        <w:rPr>
          <w:rFonts w:ascii="Times New Roman" w:hAnsi="Times New Roman"/>
          <w:sz w:val="24"/>
          <w:szCs w:val="24"/>
        </w:rPr>
        <w:t>деятельность</w:t>
      </w:r>
      <w:r w:rsidR="00351F7B">
        <w:rPr>
          <w:rFonts w:ascii="Times New Roman" w:hAnsi="Times New Roman"/>
          <w:sz w:val="24"/>
          <w:szCs w:val="24"/>
        </w:rPr>
        <w:t>.</w:t>
      </w:r>
    </w:p>
    <w:p w:rsidR="00351F7B" w:rsidRDefault="00351F7B" w:rsidP="00351F7B">
      <w:pPr>
        <w:spacing w:after="0" w:line="240" w:lineRule="auto"/>
        <w:jc w:val="both"/>
        <w:rPr>
          <w:rFonts w:ascii="Times New Roman" w:hAnsi="Times New Roman"/>
          <w:i/>
          <w:sz w:val="24"/>
          <w:szCs w:val="24"/>
        </w:rPr>
      </w:pPr>
      <w:r w:rsidRPr="00B57926">
        <w:rPr>
          <w:rFonts w:ascii="Times New Roman" w:hAnsi="Times New Roman"/>
          <w:bCs/>
          <w:iCs/>
          <w:sz w:val="24"/>
          <w:szCs w:val="24"/>
        </w:rPr>
        <w:t>МБОУ СОШ с. Липовка –</w:t>
      </w:r>
      <w:r>
        <w:rPr>
          <w:rFonts w:ascii="Times New Roman" w:hAnsi="Times New Roman"/>
          <w:bCs/>
          <w:iCs/>
          <w:sz w:val="24"/>
          <w:szCs w:val="24"/>
        </w:rPr>
        <w:t xml:space="preserve"> это </w:t>
      </w:r>
      <w:r w:rsidRPr="00B57926">
        <w:rPr>
          <w:rFonts w:ascii="Times New Roman" w:hAnsi="Times New Roman"/>
          <w:bCs/>
          <w:iCs/>
          <w:sz w:val="24"/>
          <w:szCs w:val="24"/>
        </w:rPr>
        <w:t>единственн</w:t>
      </w:r>
      <w:r>
        <w:rPr>
          <w:rFonts w:ascii="Times New Roman" w:hAnsi="Times New Roman"/>
          <w:bCs/>
          <w:iCs/>
          <w:sz w:val="24"/>
          <w:szCs w:val="24"/>
        </w:rPr>
        <w:t>ое учебное заведение для школ сёл</w:t>
      </w:r>
      <w:r w:rsidRPr="00B57926">
        <w:rPr>
          <w:rFonts w:ascii="Times New Roman" w:hAnsi="Times New Roman"/>
          <w:bCs/>
          <w:iCs/>
          <w:sz w:val="24"/>
          <w:szCs w:val="24"/>
        </w:rPr>
        <w:t xml:space="preserve"> Липовка, Осиновка, Фурмановка. Наличие 10 и 11 класса позволяет обучат</w:t>
      </w:r>
      <w:r>
        <w:rPr>
          <w:rFonts w:ascii="Times New Roman" w:hAnsi="Times New Roman"/>
          <w:bCs/>
          <w:iCs/>
          <w:sz w:val="24"/>
          <w:szCs w:val="24"/>
        </w:rPr>
        <w:t>ь</w:t>
      </w:r>
      <w:r w:rsidRPr="00B57926">
        <w:rPr>
          <w:rFonts w:ascii="Times New Roman" w:hAnsi="Times New Roman"/>
          <w:bCs/>
          <w:iCs/>
          <w:sz w:val="24"/>
          <w:szCs w:val="24"/>
        </w:rPr>
        <w:t>ся здесь также детям из с. Стариц</w:t>
      </w:r>
      <w:r>
        <w:rPr>
          <w:rFonts w:ascii="Times New Roman" w:hAnsi="Times New Roman"/>
          <w:bCs/>
          <w:iCs/>
          <w:sz w:val="24"/>
          <w:szCs w:val="24"/>
        </w:rPr>
        <w:t>к</w:t>
      </w:r>
      <w:r w:rsidRPr="00B57926">
        <w:rPr>
          <w:rFonts w:ascii="Times New Roman" w:hAnsi="Times New Roman"/>
          <w:bCs/>
          <w:iCs/>
          <w:sz w:val="24"/>
          <w:szCs w:val="24"/>
        </w:rPr>
        <w:t>о</w:t>
      </w:r>
      <w:r>
        <w:rPr>
          <w:rFonts w:ascii="Times New Roman" w:hAnsi="Times New Roman"/>
          <w:bCs/>
          <w:iCs/>
          <w:sz w:val="24"/>
          <w:szCs w:val="24"/>
        </w:rPr>
        <w:t>е. Подвоз детей осуществляется  школьным автобусом ПАЗ. З</w:t>
      </w:r>
      <w:r w:rsidRPr="00B57926">
        <w:rPr>
          <w:rFonts w:ascii="Times New Roman" w:hAnsi="Times New Roman"/>
          <w:bCs/>
          <w:iCs/>
          <w:sz w:val="24"/>
          <w:szCs w:val="24"/>
        </w:rPr>
        <w:t>анятия проводятся в одну смену.</w:t>
      </w:r>
      <w:r w:rsidRPr="00FA1AC2">
        <w:rPr>
          <w:rFonts w:ascii="Times New Roman" w:hAnsi="Times New Roman"/>
          <w:i/>
          <w:sz w:val="24"/>
          <w:szCs w:val="24"/>
        </w:rPr>
        <w:t xml:space="preserve"> </w:t>
      </w:r>
    </w:p>
    <w:p w:rsidR="00351F7B" w:rsidRPr="009D36C3" w:rsidRDefault="00351F7B" w:rsidP="00351F7B">
      <w:pPr>
        <w:spacing w:after="0" w:line="240" w:lineRule="auto"/>
        <w:jc w:val="both"/>
        <w:rPr>
          <w:rFonts w:ascii="Times New Roman" w:hAnsi="Times New Roman"/>
          <w:color w:val="000000" w:themeColor="text1"/>
          <w:sz w:val="24"/>
          <w:szCs w:val="24"/>
        </w:rPr>
      </w:pPr>
      <w:r>
        <w:rPr>
          <w:rFonts w:ascii="Times New Roman" w:hAnsi="Times New Roman"/>
          <w:i/>
          <w:color w:val="000000" w:themeColor="text1"/>
          <w:sz w:val="24"/>
          <w:szCs w:val="24"/>
        </w:rPr>
        <w:tab/>
      </w:r>
      <w:r w:rsidRPr="009D36C3">
        <w:rPr>
          <w:rFonts w:ascii="Times New Roman" w:hAnsi="Times New Roman"/>
          <w:color w:val="000000" w:themeColor="text1"/>
          <w:sz w:val="24"/>
          <w:szCs w:val="24"/>
        </w:rPr>
        <w:t>Используемые образовательные технологии</w:t>
      </w:r>
      <w:r w:rsidR="009D36C3">
        <w:rPr>
          <w:rFonts w:ascii="Times New Roman" w:hAnsi="Times New Roman"/>
          <w:color w:val="000000" w:themeColor="text1"/>
          <w:sz w:val="24"/>
          <w:szCs w:val="24"/>
        </w:rPr>
        <w:t>:</w:t>
      </w:r>
    </w:p>
    <w:p w:rsidR="00351F7B" w:rsidRPr="00B01C88" w:rsidRDefault="00351F7B" w:rsidP="00351F7B">
      <w:pPr>
        <w:pStyle w:val="a9"/>
        <w:spacing w:line="240" w:lineRule="auto"/>
        <w:jc w:val="both"/>
        <w:rPr>
          <w:rFonts w:ascii="Times New Roman" w:hAnsi="Times New Roman"/>
          <w:sz w:val="24"/>
          <w:szCs w:val="24"/>
        </w:rPr>
      </w:pPr>
      <w:r w:rsidRPr="00B01C88">
        <w:rPr>
          <w:rFonts w:ascii="Times New Roman" w:hAnsi="Times New Roman"/>
          <w:sz w:val="24"/>
          <w:szCs w:val="24"/>
        </w:rPr>
        <w:t xml:space="preserve">- информационно коммуникативные технологии </w:t>
      </w:r>
    </w:p>
    <w:p w:rsidR="00351F7B" w:rsidRPr="00B01C88" w:rsidRDefault="00351F7B" w:rsidP="00351F7B">
      <w:pPr>
        <w:pStyle w:val="a9"/>
        <w:spacing w:line="240" w:lineRule="auto"/>
        <w:jc w:val="both"/>
        <w:rPr>
          <w:rFonts w:ascii="Times New Roman" w:hAnsi="Times New Roman"/>
          <w:sz w:val="24"/>
          <w:szCs w:val="24"/>
        </w:rPr>
      </w:pPr>
      <w:r w:rsidRPr="00B01C88">
        <w:rPr>
          <w:rFonts w:ascii="Times New Roman" w:hAnsi="Times New Roman"/>
          <w:sz w:val="24"/>
          <w:szCs w:val="24"/>
        </w:rPr>
        <w:t>- здоровьесберегающие технологии;</w:t>
      </w:r>
    </w:p>
    <w:p w:rsidR="00351F7B" w:rsidRPr="00B01C88" w:rsidRDefault="00351F7B" w:rsidP="00351F7B">
      <w:pPr>
        <w:pStyle w:val="a9"/>
        <w:spacing w:line="240" w:lineRule="auto"/>
        <w:jc w:val="both"/>
        <w:rPr>
          <w:rFonts w:ascii="Times New Roman" w:hAnsi="Times New Roman"/>
          <w:sz w:val="24"/>
          <w:szCs w:val="24"/>
        </w:rPr>
      </w:pPr>
      <w:r w:rsidRPr="00B01C88">
        <w:rPr>
          <w:rFonts w:ascii="Times New Roman" w:hAnsi="Times New Roman"/>
          <w:sz w:val="24"/>
          <w:szCs w:val="24"/>
        </w:rPr>
        <w:t>-технологии личностно-ориентированного обучения;</w:t>
      </w:r>
    </w:p>
    <w:p w:rsidR="00351F7B" w:rsidRPr="00B01C88" w:rsidRDefault="00351F7B" w:rsidP="00351F7B">
      <w:pPr>
        <w:pStyle w:val="a9"/>
        <w:spacing w:line="240" w:lineRule="auto"/>
        <w:jc w:val="both"/>
        <w:rPr>
          <w:rFonts w:ascii="Times New Roman" w:hAnsi="Times New Roman"/>
          <w:sz w:val="24"/>
          <w:szCs w:val="24"/>
        </w:rPr>
      </w:pPr>
      <w:r w:rsidRPr="00B01C88">
        <w:rPr>
          <w:rFonts w:ascii="Times New Roman" w:hAnsi="Times New Roman"/>
          <w:sz w:val="24"/>
          <w:szCs w:val="24"/>
        </w:rPr>
        <w:t xml:space="preserve">-игровые технологии             </w:t>
      </w:r>
    </w:p>
    <w:p w:rsidR="00351F7B" w:rsidRPr="00B01C88" w:rsidRDefault="00351F7B" w:rsidP="00351F7B">
      <w:pPr>
        <w:pStyle w:val="a9"/>
        <w:spacing w:line="240" w:lineRule="auto"/>
        <w:jc w:val="both"/>
        <w:rPr>
          <w:rFonts w:ascii="Times New Roman" w:hAnsi="Times New Roman"/>
          <w:sz w:val="24"/>
          <w:szCs w:val="24"/>
        </w:rPr>
      </w:pPr>
      <w:r w:rsidRPr="00B01C88">
        <w:rPr>
          <w:rFonts w:ascii="Times New Roman" w:hAnsi="Times New Roman"/>
          <w:sz w:val="24"/>
          <w:szCs w:val="24"/>
        </w:rPr>
        <w:t>- технология «Диалог культур»</w:t>
      </w:r>
    </w:p>
    <w:p w:rsidR="00351F7B" w:rsidRPr="00B01C88" w:rsidRDefault="00351F7B" w:rsidP="00351F7B">
      <w:pPr>
        <w:pStyle w:val="a9"/>
        <w:spacing w:line="240" w:lineRule="auto"/>
        <w:jc w:val="both"/>
        <w:rPr>
          <w:rFonts w:ascii="Times New Roman" w:hAnsi="Times New Roman"/>
          <w:sz w:val="24"/>
          <w:szCs w:val="24"/>
        </w:rPr>
      </w:pPr>
      <w:r w:rsidRPr="00B01C88">
        <w:rPr>
          <w:rFonts w:ascii="Times New Roman" w:hAnsi="Times New Roman"/>
          <w:sz w:val="24"/>
          <w:szCs w:val="24"/>
        </w:rPr>
        <w:t>-технология «Дебаты»</w:t>
      </w:r>
    </w:p>
    <w:p w:rsidR="00351F7B" w:rsidRPr="00B01C88" w:rsidRDefault="00351F7B" w:rsidP="00351F7B">
      <w:pPr>
        <w:pStyle w:val="a9"/>
        <w:spacing w:line="240" w:lineRule="auto"/>
        <w:jc w:val="both"/>
        <w:rPr>
          <w:rFonts w:ascii="Times New Roman" w:hAnsi="Times New Roman"/>
          <w:sz w:val="24"/>
          <w:szCs w:val="24"/>
        </w:rPr>
      </w:pPr>
      <w:r w:rsidRPr="00B01C88">
        <w:rPr>
          <w:rFonts w:ascii="Times New Roman" w:hAnsi="Times New Roman"/>
          <w:sz w:val="24"/>
          <w:szCs w:val="24"/>
        </w:rPr>
        <w:t>- обучение в сотрудничестве</w:t>
      </w:r>
    </w:p>
    <w:p w:rsidR="00351F7B" w:rsidRPr="009D36C3" w:rsidRDefault="00351F7B" w:rsidP="00351F7B">
      <w:pPr>
        <w:pStyle w:val="a9"/>
        <w:spacing w:line="240" w:lineRule="auto"/>
        <w:ind w:left="0"/>
        <w:jc w:val="both"/>
        <w:rPr>
          <w:rFonts w:ascii="Times New Roman" w:hAnsi="Times New Roman"/>
          <w:sz w:val="24"/>
          <w:szCs w:val="24"/>
        </w:rPr>
      </w:pPr>
      <w:r>
        <w:rPr>
          <w:rFonts w:ascii="Times New Roman" w:hAnsi="Times New Roman"/>
          <w:i/>
          <w:sz w:val="24"/>
          <w:szCs w:val="24"/>
        </w:rPr>
        <w:tab/>
      </w:r>
      <w:r w:rsidRPr="009D36C3">
        <w:rPr>
          <w:rFonts w:ascii="Times New Roman" w:hAnsi="Times New Roman"/>
          <w:sz w:val="24"/>
          <w:szCs w:val="24"/>
        </w:rPr>
        <w:t>Социально значимые проекты</w:t>
      </w:r>
      <w:r w:rsidR="009D36C3">
        <w:rPr>
          <w:rFonts w:ascii="Times New Roman" w:hAnsi="Times New Roman"/>
          <w:sz w:val="24"/>
          <w:szCs w:val="24"/>
        </w:rPr>
        <w:t>:</w:t>
      </w:r>
    </w:p>
    <w:p w:rsidR="00351F7B" w:rsidRPr="00B01C88" w:rsidRDefault="00351F7B" w:rsidP="00351F7B">
      <w:pPr>
        <w:pStyle w:val="a9"/>
        <w:spacing w:line="240" w:lineRule="auto"/>
        <w:ind w:left="0"/>
        <w:jc w:val="both"/>
        <w:rPr>
          <w:rFonts w:ascii="Times New Roman" w:hAnsi="Times New Roman"/>
          <w:sz w:val="24"/>
          <w:szCs w:val="24"/>
        </w:rPr>
      </w:pPr>
      <w:r w:rsidRPr="00733886">
        <w:rPr>
          <w:rFonts w:ascii="Times New Roman" w:hAnsi="Times New Roman"/>
        </w:rPr>
        <w:tab/>
      </w:r>
      <w:r w:rsidRPr="00B01C88">
        <w:rPr>
          <w:rFonts w:ascii="Times New Roman" w:hAnsi="Times New Roman"/>
          <w:sz w:val="24"/>
          <w:szCs w:val="24"/>
        </w:rPr>
        <w:t xml:space="preserve">- «Бумажный бум» </w:t>
      </w:r>
    </w:p>
    <w:p w:rsidR="00351F7B" w:rsidRPr="00B01C88" w:rsidRDefault="00351F7B" w:rsidP="00351F7B">
      <w:pPr>
        <w:pStyle w:val="a9"/>
        <w:spacing w:line="240" w:lineRule="auto"/>
        <w:ind w:left="0"/>
        <w:jc w:val="both"/>
        <w:rPr>
          <w:rFonts w:ascii="Times New Roman" w:hAnsi="Times New Roman"/>
          <w:sz w:val="24"/>
          <w:szCs w:val="24"/>
        </w:rPr>
      </w:pPr>
      <w:r w:rsidRPr="00B01C88">
        <w:rPr>
          <w:rFonts w:ascii="Times New Roman" w:hAnsi="Times New Roman"/>
          <w:sz w:val="24"/>
          <w:szCs w:val="24"/>
        </w:rPr>
        <w:t xml:space="preserve">              - «Ветеран живет рядом»,</w:t>
      </w:r>
    </w:p>
    <w:p w:rsidR="00351F7B" w:rsidRPr="00B01C88" w:rsidRDefault="00351F7B" w:rsidP="00351F7B">
      <w:pPr>
        <w:pStyle w:val="a9"/>
        <w:spacing w:after="0" w:line="240" w:lineRule="auto"/>
        <w:ind w:left="0"/>
        <w:jc w:val="both"/>
        <w:rPr>
          <w:rFonts w:ascii="Times New Roman" w:hAnsi="Times New Roman"/>
          <w:sz w:val="24"/>
          <w:szCs w:val="24"/>
        </w:rPr>
      </w:pPr>
      <w:r>
        <w:rPr>
          <w:rFonts w:ascii="Times New Roman" w:hAnsi="Times New Roman"/>
          <w:i/>
          <w:sz w:val="24"/>
          <w:szCs w:val="24"/>
        </w:rPr>
        <w:tab/>
      </w:r>
      <w:r w:rsidRPr="009D36C3">
        <w:rPr>
          <w:rFonts w:ascii="Times New Roman" w:hAnsi="Times New Roman"/>
          <w:sz w:val="24"/>
          <w:szCs w:val="24"/>
        </w:rPr>
        <w:t>Традиции</w:t>
      </w:r>
      <w:r w:rsidR="009D36C3">
        <w:rPr>
          <w:rFonts w:ascii="Times New Roman" w:hAnsi="Times New Roman"/>
          <w:sz w:val="24"/>
          <w:szCs w:val="24"/>
        </w:rPr>
        <w:t>:</w:t>
      </w:r>
    </w:p>
    <w:p w:rsidR="00351F7B" w:rsidRPr="00B01C88" w:rsidRDefault="00351F7B" w:rsidP="00351F7B">
      <w:pPr>
        <w:spacing w:after="0" w:line="240" w:lineRule="auto"/>
        <w:ind w:firstLine="708"/>
        <w:jc w:val="both"/>
        <w:rPr>
          <w:rFonts w:ascii="Times New Roman" w:hAnsi="Times New Roman" w:cs="Times New Roman"/>
          <w:sz w:val="24"/>
          <w:szCs w:val="24"/>
        </w:rPr>
      </w:pPr>
      <w:r w:rsidRPr="00B01C88">
        <w:rPr>
          <w:rFonts w:ascii="Times New Roman" w:hAnsi="Times New Roman" w:cs="Times New Roman"/>
          <w:sz w:val="24"/>
          <w:szCs w:val="24"/>
        </w:rPr>
        <w:t>- конкурс «Читатель года»</w:t>
      </w:r>
    </w:p>
    <w:p w:rsidR="00351F7B" w:rsidRPr="00B01C88" w:rsidRDefault="00351F7B" w:rsidP="00351F7B">
      <w:pPr>
        <w:spacing w:after="0" w:line="240" w:lineRule="auto"/>
        <w:jc w:val="both"/>
        <w:rPr>
          <w:rFonts w:ascii="Times New Roman" w:hAnsi="Times New Roman" w:cs="Times New Roman"/>
          <w:sz w:val="24"/>
          <w:szCs w:val="24"/>
        </w:rPr>
      </w:pPr>
      <w:r w:rsidRPr="00B01C88">
        <w:rPr>
          <w:rFonts w:ascii="Times New Roman" w:hAnsi="Times New Roman" w:cs="Times New Roman"/>
          <w:sz w:val="24"/>
          <w:szCs w:val="24"/>
        </w:rPr>
        <w:tab/>
        <w:t>- проект «Самый спортивный класс»</w:t>
      </w:r>
    </w:p>
    <w:p w:rsidR="00351F7B" w:rsidRPr="00B01C88" w:rsidRDefault="00351F7B" w:rsidP="00351F7B">
      <w:pPr>
        <w:spacing w:after="0" w:line="240" w:lineRule="auto"/>
        <w:jc w:val="both"/>
        <w:rPr>
          <w:rFonts w:ascii="Times New Roman" w:hAnsi="Times New Roman" w:cs="Times New Roman"/>
          <w:sz w:val="24"/>
          <w:szCs w:val="24"/>
        </w:rPr>
      </w:pPr>
      <w:r w:rsidRPr="00B01C88">
        <w:rPr>
          <w:rFonts w:ascii="Times New Roman" w:hAnsi="Times New Roman" w:cs="Times New Roman"/>
          <w:sz w:val="24"/>
          <w:szCs w:val="24"/>
        </w:rPr>
        <w:tab/>
        <w:t>- проект «Спортсмен года»</w:t>
      </w:r>
    </w:p>
    <w:p w:rsidR="00351F7B" w:rsidRPr="00B01C88" w:rsidRDefault="00351F7B" w:rsidP="00351F7B">
      <w:pPr>
        <w:spacing w:after="0" w:line="240" w:lineRule="auto"/>
        <w:jc w:val="both"/>
        <w:rPr>
          <w:rFonts w:ascii="Times New Roman" w:hAnsi="Times New Roman" w:cs="Times New Roman"/>
          <w:sz w:val="24"/>
          <w:szCs w:val="24"/>
        </w:rPr>
      </w:pPr>
      <w:r w:rsidRPr="00B01C88">
        <w:rPr>
          <w:rFonts w:ascii="Times New Roman" w:hAnsi="Times New Roman" w:cs="Times New Roman"/>
          <w:sz w:val="24"/>
          <w:szCs w:val="24"/>
        </w:rPr>
        <w:tab/>
        <w:t>- праздник «Масленица», «Зарница», «Вечер встречи выпускников».</w:t>
      </w:r>
    </w:p>
    <w:p w:rsidR="00351F7B" w:rsidRPr="00733886" w:rsidRDefault="00351F7B" w:rsidP="00351F7B">
      <w:pPr>
        <w:spacing w:after="0" w:line="240" w:lineRule="auto"/>
        <w:jc w:val="both"/>
        <w:rPr>
          <w:rFonts w:ascii="Times New Roman" w:hAnsi="Times New Roman" w:cs="Times New Roman"/>
          <w:sz w:val="24"/>
          <w:szCs w:val="24"/>
        </w:rPr>
      </w:pPr>
    </w:p>
    <w:p w:rsidR="00351F7B" w:rsidRDefault="00351F7B" w:rsidP="00351F7B">
      <w:pPr>
        <w:keepNext/>
        <w:keepLines/>
        <w:widowControl w:val="0"/>
        <w:spacing w:after="0" w:line="240" w:lineRule="auto"/>
        <w:jc w:val="both"/>
        <w:rPr>
          <w:rFonts w:ascii="Times New Roman" w:hAnsi="Times New Roman"/>
          <w:b/>
          <w:sz w:val="24"/>
          <w:szCs w:val="24"/>
        </w:rPr>
      </w:pPr>
      <w:r>
        <w:rPr>
          <w:rFonts w:ascii="Times New Roman" w:hAnsi="Times New Roman"/>
          <w:b/>
          <w:sz w:val="24"/>
          <w:szCs w:val="24"/>
        </w:rPr>
        <w:tab/>
      </w:r>
      <w:r w:rsidRPr="00351F7B">
        <w:rPr>
          <w:rFonts w:ascii="Times New Roman" w:hAnsi="Times New Roman"/>
          <w:b/>
          <w:sz w:val="24"/>
          <w:szCs w:val="24"/>
        </w:rPr>
        <w:t>1.3</w:t>
      </w:r>
      <w:r>
        <w:rPr>
          <w:rFonts w:ascii="Times New Roman" w:hAnsi="Times New Roman"/>
          <w:b/>
          <w:sz w:val="24"/>
          <w:szCs w:val="24"/>
        </w:rPr>
        <w:t xml:space="preserve"> </w:t>
      </w:r>
      <w:r w:rsidRPr="00351F7B">
        <w:rPr>
          <w:rFonts w:ascii="Times New Roman" w:hAnsi="Times New Roman"/>
          <w:b/>
          <w:sz w:val="24"/>
          <w:szCs w:val="24"/>
        </w:rPr>
        <w:t>Управление и образовательная политика</w:t>
      </w:r>
    </w:p>
    <w:p w:rsidR="00351F7B" w:rsidRPr="00351F7B" w:rsidRDefault="00351F7B" w:rsidP="00351F7B">
      <w:pPr>
        <w:keepNext/>
        <w:keepLines/>
        <w:widowControl w:val="0"/>
        <w:spacing w:after="0" w:line="240" w:lineRule="auto"/>
        <w:jc w:val="both"/>
        <w:rPr>
          <w:rFonts w:ascii="Times New Roman" w:hAnsi="Times New Roman"/>
          <w:b/>
          <w:sz w:val="24"/>
          <w:szCs w:val="24"/>
        </w:rPr>
      </w:pPr>
    </w:p>
    <w:p w:rsidR="00351F7B" w:rsidRPr="00FA0BFA" w:rsidRDefault="00351F7B" w:rsidP="00351F7B">
      <w:pPr>
        <w:spacing w:after="0" w:line="240" w:lineRule="auto"/>
        <w:ind w:firstLine="709"/>
        <w:jc w:val="both"/>
        <w:rPr>
          <w:rFonts w:ascii="Times New Roman" w:hAnsi="Times New Roman"/>
          <w:sz w:val="24"/>
          <w:szCs w:val="24"/>
        </w:rPr>
      </w:pPr>
      <w:r w:rsidRPr="00FA0BFA">
        <w:rPr>
          <w:rFonts w:ascii="Times New Roman" w:hAnsi="Times New Roman"/>
          <w:sz w:val="24"/>
          <w:szCs w:val="24"/>
        </w:rPr>
        <w:t>Управление школой осуществляется в соответствии с законодат</w:t>
      </w:r>
      <w:r>
        <w:rPr>
          <w:rFonts w:ascii="Times New Roman" w:hAnsi="Times New Roman"/>
          <w:sz w:val="24"/>
          <w:szCs w:val="24"/>
        </w:rPr>
        <w:t>ельством Российской Федерации, У</w:t>
      </w:r>
      <w:r w:rsidRPr="00FA0BFA">
        <w:rPr>
          <w:rFonts w:ascii="Times New Roman" w:hAnsi="Times New Roman"/>
          <w:sz w:val="24"/>
          <w:szCs w:val="24"/>
        </w:rPr>
        <w:t xml:space="preserve">ставом школы и строится на принципах гуманности, гласности и участия в управлении всех субъектов образовательного процесса. </w:t>
      </w:r>
    </w:p>
    <w:p w:rsidR="00351F7B" w:rsidRDefault="00351F7B" w:rsidP="00351F7B">
      <w:pPr>
        <w:spacing w:after="0" w:line="240" w:lineRule="auto"/>
        <w:jc w:val="both"/>
        <w:rPr>
          <w:rFonts w:ascii="Times New Roman" w:hAnsi="Times New Roman"/>
          <w:sz w:val="24"/>
          <w:szCs w:val="24"/>
        </w:rPr>
      </w:pPr>
      <w:r w:rsidRPr="00FA0BFA">
        <w:rPr>
          <w:rFonts w:ascii="Times New Roman" w:hAnsi="Times New Roman"/>
          <w:sz w:val="24"/>
          <w:szCs w:val="24"/>
        </w:rPr>
        <w:t xml:space="preserve">Структура управления </w:t>
      </w:r>
      <w:r>
        <w:rPr>
          <w:rFonts w:ascii="Times New Roman" w:hAnsi="Times New Roman"/>
          <w:sz w:val="24"/>
          <w:szCs w:val="24"/>
        </w:rPr>
        <w:t>–</w:t>
      </w:r>
      <w:r w:rsidRPr="00FA0BFA">
        <w:rPr>
          <w:rFonts w:ascii="Times New Roman" w:hAnsi="Times New Roman"/>
          <w:sz w:val="24"/>
          <w:szCs w:val="24"/>
        </w:rPr>
        <w:t xml:space="preserve"> уровневая</w:t>
      </w:r>
    </w:p>
    <w:p w:rsidR="00351F7B" w:rsidRPr="00FA0BFA" w:rsidRDefault="00351F7B" w:rsidP="00351F7B">
      <w:pPr>
        <w:spacing w:after="0" w:line="240" w:lineRule="auto"/>
        <w:jc w:val="both"/>
        <w:rPr>
          <w:rFonts w:ascii="Times New Roman" w:hAnsi="Times New Roman"/>
          <w:b/>
          <w:sz w:val="24"/>
          <w:szCs w:val="24"/>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35"/>
        <w:gridCol w:w="7241"/>
      </w:tblGrid>
      <w:tr w:rsidR="00351F7B" w:rsidRPr="00FA0BFA" w:rsidTr="00CC0369">
        <w:tc>
          <w:tcPr>
            <w:tcW w:w="2335" w:type="dxa"/>
          </w:tcPr>
          <w:p w:rsidR="00351F7B" w:rsidRPr="00FA0BFA" w:rsidRDefault="00351F7B" w:rsidP="00CC0369">
            <w:pPr>
              <w:spacing w:after="0" w:line="240" w:lineRule="auto"/>
              <w:jc w:val="both"/>
              <w:rPr>
                <w:rFonts w:ascii="Times New Roman" w:hAnsi="Times New Roman"/>
                <w:sz w:val="24"/>
                <w:szCs w:val="24"/>
              </w:rPr>
            </w:pPr>
            <w:r w:rsidRPr="00FA0BFA">
              <w:rPr>
                <w:rFonts w:ascii="Times New Roman" w:hAnsi="Times New Roman"/>
                <w:sz w:val="24"/>
                <w:szCs w:val="24"/>
              </w:rPr>
              <w:t>Первый уровень</w:t>
            </w:r>
          </w:p>
          <w:p w:rsidR="00351F7B" w:rsidRPr="00FA0BFA" w:rsidRDefault="00351F7B" w:rsidP="00CC0369">
            <w:pPr>
              <w:spacing w:after="0" w:line="240" w:lineRule="auto"/>
              <w:jc w:val="both"/>
              <w:rPr>
                <w:rFonts w:ascii="Times New Roman" w:hAnsi="Times New Roman"/>
                <w:sz w:val="24"/>
                <w:szCs w:val="24"/>
              </w:rPr>
            </w:pPr>
            <w:r w:rsidRPr="00FA0BFA">
              <w:rPr>
                <w:rFonts w:ascii="Times New Roman" w:hAnsi="Times New Roman"/>
                <w:sz w:val="24"/>
                <w:szCs w:val="24"/>
              </w:rPr>
              <w:t>(стратегический)</w:t>
            </w:r>
          </w:p>
        </w:tc>
        <w:tc>
          <w:tcPr>
            <w:tcW w:w="7241" w:type="dxa"/>
          </w:tcPr>
          <w:p w:rsidR="00351F7B" w:rsidRPr="00FA0BFA" w:rsidRDefault="00351F7B" w:rsidP="00CC0369">
            <w:pPr>
              <w:spacing w:after="0" w:line="240" w:lineRule="auto"/>
              <w:jc w:val="both"/>
              <w:rPr>
                <w:rFonts w:ascii="Times New Roman" w:hAnsi="Times New Roman"/>
                <w:sz w:val="24"/>
                <w:szCs w:val="24"/>
              </w:rPr>
            </w:pPr>
            <w:r w:rsidRPr="00FA0BFA">
              <w:rPr>
                <w:rFonts w:ascii="Times New Roman" w:hAnsi="Times New Roman"/>
                <w:sz w:val="24"/>
                <w:szCs w:val="24"/>
              </w:rPr>
              <w:t>Педагогический совет, Родительский комитет, директор ОУ</w:t>
            </w:r>
          </w:p>
        </w:tc>
      </w:tr>
      <w:tr w:rsidR="00351F7B" w:rsidRPr="00FA0BFA" w:rsidTr="00CC0369">
        <w:tc>
          <w:tcPr>
            <w:tcW w:w="2335" w:type="dxa"/>
          </w:tcPr>
          <w:p w:rsidR="00351F7B" w:rsidRPr="00FA0BFA" w:rsidRDefault="00351F7B" w:rsidP="00CC0369">
            <w:pPr>
              <w:spacing w:after="0" w:line="240" w:lineRule="auto"/>
              <w:jc w:val="both"/>
              <w:rPr>
                <w:rFonts w:ascii="Times New Roman" w:hAnsi="Times New Roman"/>
                <w:sz w:val="24"/>
                <w:szCs w:val="24"/>
              </w:rPr>
            </w:pPr>
            <w:r w:rsidRPr="00FA0BFA">
              <w:rPr>
                <w:rFonts w:ascii="Times New Roman" w:hAnsi="Times New Roman"/>
                <w:sz w:val="24"/>
                <w:szCs w:val="24"/>
              </w:rPr>
              <w:t>Второй уровень</w:t>
            </w:r>
          </w:p>
          <w:p w:rsidR="00351F7B" w:rsidRPr="00FA0BFA" w:rsidRDefault="00351F7B" w:rsidP="00CC0369">
            <w:pPr>
              <w:spacing w:after="0" w:line="240" w:lineRule="auto"/>
              <w:jc w:val="both"/>
              <w:rPr>
                <w:rFonts w:ascii="Times New Roman" w:hAnsi="Times New Roman"/>
                <w:sz w:val="24"/>
                <w:szCs w:val="24"/>
              </w:rPr>
            </w:pPr>
            <w:r w:rsidRPr="00FA0BFA">
              <w:rPr>
                <w:rFonts w:ascii="Times New Roman" w:hAnsi="Times New Roman"/>
                <w:sz w:val="24"/>
                <w:szCs w:val="24"/>
              </w:rPr>
              <w:t>(тактический)</w:t>
            </w:r>
          </w:p>
        </w:tc>
        <w:tc>
          <w:tcPr>
            <w:tcW w:w="7241" w:type="dxa"/>
          </w:tcPr>
          <w:p w:rsidR="00351F7B" w:rsidRPr="00FA0BFA" w:rsidRDefault="00351F7B" w:rsidP="00CC0369">
            <w:pPr>
              <w:spacing w:after="0" w:line="240" w:lineRule="auto"/>
              <w:jc w:val="both"/>
              <w:rPr>
                <w:rFonts w:ascii="Times New Roman" w:hAnsi="Times New Roman"/>
                <w:sz w:val="24"/>
                <w:szCs w:val="24"/>
              </w:rPr>
            </w:pPr>
            <w:r w:rsidRPr="00FA0BFA">
              <w:rPr>
                <w:rFonts w:ascii="Times New Roman" w:hAnsi="Times New Roman"/>
                <w:sz w:val="24"/>
                <w:szCs w:val="24"/>
              </w:rPr>
              <w:t>Методический совет, заместители директора, социально-психологическая служба</w:t>
            </w:r>
          </w:p>
        </w:tc>
      </w:tr>
      <w:tr w:rsidR="00351F7B" w:rsidRPr="00FA0BFA" w:rsidTr="00CC0369">
        <w:tc>
          <w:tcPr>
            <w:tcW w:w="2335" w:type="dxa"/>
          </w:tcPr>
          <w:p w:rsidR="00351F7B" w:rsidRPr="00FA0BFA" w:rsidRDefault="00351F7B" w:rsidP="00CC0369">
            <w:pPr>
              <w:spacing w:after="0" w:line="240" w:lineRule="auto"/>
              <w:jc w:val="both"/>
              <w:rPr>
                <w:rFonts w:ascii="Times New Roman" w:hAnsi="Times New Roman"/>
                <w:sz w:val="24"/>
                <w:szCs w:val="24"/>
              </w:rPr>
            </w:pPr>
            <w:r w:rsidRPr="00FA0BFA">
              <w:rPr>
                <w:rFonts w:ascii="Times New Roman" w:hAnsi="Times New Roman"/>
                <w:sz w:val="24"/>
                <w:szCs w:val="24"/>
              </w:rPr>
              <w:t>Третий уровень</w:t>
            </w:r>
          </w:p>
          <w:p w:rsidR="00351F7B" w:rsidRPr="00FA0BFA" w:rsidRDefault="00351F7B" w:rsidP="00CC0369">
            <w:pPr>
              <w:spacing w:after="0" w:line="240" w:lineRule="auto"/>
              <w:jc w:val="both"/>
              <w:rPr>
                <w:rFonts w:ascii="Times New Roman" w:hAnsi="Times New Roman"/>
                <w:sz w:val="24"/>
                <w:szCs w:val="24"/>
              </w:rPr>
            </w:pPr>
            <w:r w:rsidRPr="00FA0BFA">
              <w:rPr>
                <w:rFonts w:ascii="Times New Roman" w:hAnsi="Times New Roman"/>
                <w:sz w:val="24"/>
                <w:szCs w:val="24"/>
              </w:rPr>
              <w:t>(организаторский)</w:t>
            </w:r>
          </w:p>
        </w:tc>
        <w:tc>
          <w:tcPr>
            <w:tcW w:w="7241" w:type="dxa"/>
          </w:tcPr>
          <w:p w:rsidR="00351F7B" w:rsidRPr="00FA0BFA" w:rsidRDefault="00351F7B" w:rsidP="00CC0369">
            <w:pPr>
              <w:spacing w:after="0" w:line="240" w:lineRule="auto"/>
              <w:jc w:val="both"/>
              <w:rPr>
                <w:rFonts w:ascii="Times New Roman" w:hAnsi="Times New Roman"/>
                <w:sz w:val="24"/>
                <w:szCs w:val="24"/>
              </w:rPr>
            </w:pPr>
            <w:r w:rsidRPr="00FA0BFA">
              <w:rPr>
                <w:rFonts w:ascii="Times New Roman" w:hAnsi="Times New Roman"/>
                <w:sz w:val="24"/>
                <w:szCs w:val="24"/>
              </w:rPr>
              <w:t xml:space="preserve">Методические объединения учителей-предметников, Совет профилактики, библиотека, школьный музей </w:t>
            </w:r>
          </w:p>
        </w:tc>
      </w:tr>
      <w:tr w:rsidR="00351F7B" w:rsidRPr="00FA0BFA" w:rsidTr="00CC0369">
        <w:tc>
          <w:tcPr>
            <w:tcW w:w="2335" w:type="dxa"/>
          </w:tcPr>
          <w:p w:rsidR="00351F7B" w:rsidRPr="00FA0BFA" w:rsidRDefault="00351F7B" w:rsidP="00CC0369">
            <w:pPr>
              <w:spacing w:after="0" w:line="240" w:lineRule="auto"/>
              <w:jc w:val="both"/>
              <w:rPr>
                <w:rFonts w:ascii="Times New Roman" w:hAnsi="Times New Roman"/>
                <w:sz w:val="24"/>
                <w:szCs w:val="24"/>
              </w:rPr>
            </w:pPr>
            <w:r w:rsidRPr="00FA0BFA">
              <w:rPr>
                <w:rFonts w:ascii="Times New Roman" w:hAnsi="Times New Roman"/>
                <w:sz w:val="24"/>
                <w:szCs w:val="24"/>
              </w:rPr>
              <w:t>Четвертый уровень</w:t>
            </w:r>
          </w:p>
          <w:p w:rsidR="00351F7B" w:rsidRPr="00FA0BFA" w:rsidRDefault="00351F7B" w:rsidP="00CC0369">
            <w:pPr>
              <w:spacing w:after="0" w:line="240" w:lineRule="auto"/>
              <w:jc w:val="both"/>
              <w:rPr>
                <w:rFonts w:ascii="Times New Roman" w:hAnsi="Times New Roman"/>
                <w:sz w:val="24"/>
                <w:szCs w:val="24"/>
              </w:rPr>
            </w:pPr>
            <w:r w:rsidRPr="00FA0BFA">
              <w:rPr>
                <w:rFonts w:ascii="Times New Roman" w:hAnsi="Times New Roman"/>
                <w:sz w:val="24"/>
                <w:szCs w:val="24"/>
              </w:rPr>
              <w:t>(исполнительский)</w:t>
            </w:r>
          </w:p>
        </w:tc>
        <w:tc>
          <w:tcPr>
            <w:tcW w:w="7241" w:type="dxa"/>
          </w:tcPr>
          <w:p w:rsidR="00351F7B" w:rsidRPr="00FA0BFA" w:rsidRDefault="00351F7B" w:rsidP="00CC0369">
            <w:pPr>
              <w:spacing w:after="0" w:line="240" w:lineRule="auto"/>
              <w:jc w:val="both"/>
              <w:rPr>
                <w:rFonts w:ascii="Times New Roman" w:hAnsi="Times New Roman"/>
                <w:sz w:val="24"/>
                <w:szCs w:val="24"/>
              </w:rPr>
            </w:pPr>
            <w:r w:rsidRPr="00FA0BFA">
              <w:rPr>
                <w:rFonts w:ascii="Times New Roman" w:hAnsi="Times New Roman"/>
                <w:sz w:val="24"/>
                <w:szCs w:val="24"/>
              </w:rPr>
              <w:t xml:space="preserve"> Педагоги, родители, обучающиеся, социальные партнеры, общественные организации</w:t>
            </w:r>
          </w:p>
        </w:tc>
      </w:tr>
    </w:tbl>
    <w:p w:rsidR="00351F7B" w:rsidRDefault="00351F7B" w:rsidP="00351F7B">
      <w:pPr>
        <w:spacing w:after="0" w:line="240" w:lineRule="auto"/>
        <w:jc w:val="both"/>
        <w:rPr>
          <w:rFonts w:ascii="Times New Roman" w:hAnsi="Times New Roman"/>
          <w:sz w:val="20"/>
          <w:szCs w:val="20"/>
        </w:rPr>
      </w:pPr>
    </w:p>
    <w:p w:rsidR="00351F7B" w:rsidRDefault="0029110F" w:rsidP="0029110F">
      <w:pPr>
        <w:tabs>
          <w:tab w:val="left" w:pos="3570"/>
        </w:tabs>
        <w:spacing w:after="0" w:line="240" w:lineRule="auto"/>
        <w:jc w:val="both"/>
        <w:rPr>
          <w:rFonts w:ascii="Times New Roman" w:hAnsi="Times New Roman" w:cs="Times New Roman"/>
          <w:b/>
        </w:rPr>
      </w:pPr>
      <w:r>
        <w:rPr>
          <w:rFonts w:ascii="Times New Roman" w:hAnsi="Times New Roman" w:cs="Times New Roman"/>
          <w:b/>
        </w:rPr>
        <w:tab/>
      </w:r>
    </w:p>
    <w:p w:rsidR="0029110F" w:rsidRDefault="0029110F" w:rsidP="0029110F">
      <w:pPr>
        <w:tabs>
          <w:tab w:val="left" w:pos="3570"/>
        </w:tabs>
        <w:spacing w:after="0" w:line="240" w:lineRule="auto"/>
        <w:jc w:val="both"/>
        <w:rPr>
          <w:rFonts w:ascii="Times New Roman" w:hAnsi="Times New Roman" w:cs="Times New Roman"/>
          <w:b/>
        </w:rPr>
      </w:pPr>
    </w:p>
    <w:p w:rsidR="00351F7B" w:rsidRPr="00351F7B" w:rsidRDefault="00351F7B" w:rsidP="00351F7B">
      <w:pPr>
        <w:spacing w:after="0" w:line="240" w:lineRule="auto"/>
        <w:jc w:val="both"/>
        <w:rPr>
          <w:rFonts w:ascii="Times New Roman" w:hAnsi="Times New Roman"/>
          <w:b/>
          <w:sz w:val="24"/>
          <w:szCs w:val="24"/>
        </w:rPr>
      </w:pPr>
      <w:r>
        <w:rPr>
          <w:rFonts w:ascii="Times New Roman" w:hAnsi="Times New Roman"/>
          <w:sz w:val="24"/>
          <w:szCs w:val="24"/>
        </w:rPr>
        <w:lastRenderedPageBreak/>
        <w:tab/>
      </w:r>
      <w:r w:rsidRPr="00351F7B">
        <w:rPr>
          <w:rFonts w:ascii="Times New Roman" w:hAnsi="Times New Roman"/>
          <w:b/>
          <w:sz w:val="24"/>
          <w:szCs w:val="24"/>
        </w:rPr>
        <w:t>1.4 Ресурсное обеспечение образовательного процесса</w:t>
      </w:r>
    </w:p>
    <w:p w:rsidR="00351F7B" w:rsidRPr="00351F7B" w:rsidRDefault="00351F7B" w:rsidP="00351F7B">
      <w:pPr>
        <w:spacing w:after="0" w:line="240" w:lineRule="auto"/>
        <w:jc w:val="both"/>
        <w:rPr>
          <w:rFonts w:ascii="Times New Roman" w:hAnsi="Times New Roman"/>
          <w:sz w:val="24"/>
          <w:szCs w:val="24"/>
        </w:rPr>
      </w:pPr>
      <w:r w:rsidRPr="00351F7B">
        <w:rPr>
          <w:rFonts w:ascii="Times New Roman" w:hAnsi="Times New Roman"/>
          <w:sz w:val="24"/>
          <w:szCs w:val="24"/>
        </w:rPr>
        <w:t xml:space="preserve"> </w:t>
      </w:r>
      <w:r w:rsidRPr="00351F7B">
        <w:rPr>
          <w:rFonts w:ascii="Times New Roman" w:hAnsi="Times New Roman"/>
          <w:sz w:val="24"/>
          <w:szCs w:val="24"/>
        </w:rPr>
        <w:tab/>
        <w:t xml:space="preserve"> </w:t>
      </w:r>
    </w:p>
    <w:p w:rsidR="00351F7B" w:rsidRPr="009D36C3" w:rsidRDefault="00351F7B" w:rsidP="009D36C3">
      <w:pPr>
        <w:spacing w:after="0" w:line="240" w:lineRule="auto"/>
        <w:ind w:firstLine="709"/>
        <w:jc w:val="both"/>
        <w:rPr>
          <w:rFonts w:ascii="Times New Roman" w:hAnsi="Times New Roman"/>
          <w:b/>
          <w:sz w:val="24"/>
          <w:szCs w:val="24"/>
        </w:rPr>
      </w:pPr>
      <w:r w:rsidRPr="009D36C3">
        <w:rPr>
          <w:rFonts w:ascii="Times New Roman" w:hAnsi="Times New Roman"/>
          <w:b/>
          <w:sz w:val="24"/>
          <w:szCs w:val="24"/>
        </w:rPr>
        <w:t>Кадровый ресурс</w:t>
      </w:r>
    </w:p>
    <w:p w:rsidR="00351F7B" w:rsidRPr="00E15120" w:rsidRDefault="00351F7B" w:rsidP="00351F7B">
      <w:pPr>
        <w:spacing w:after="0" w:line="240" w:lineRule="auto"/>
        <w:ind w:firstLine="708"/>
        <w:jc w:val="both"/>
        <w:rPr>
          <w:rFonts w:ascii="Times New Roman" w:hAnsi="Times New Roman"/>
          <w:sz w:val="24"/>
          <w:szCs w:val="24"/>
        </w:rPr>
      </w:pPr>
      <w:r w:rsidRPr="00E15120">
        <w:rPr>
          <w:rFonts w:ascii="Times New Roman" w:hAnsi="Times New Roman"/>
          <w:sz w:val="24"/>
          <w:szCs w:val="24"/>
        </w:rPr>
        <w:t>Организационная работа аппарата управления направлена на укрепление  педагогического коллектива единомышленников. Основным  условием для участия учителей в управлении школой является высокий уровень зрелости педагогического коллектива, наличие в нём ценностно-ориентированного единства,  сплоченности, организованности, взаимопонимания, сработанности, что является важнейшим условием демократического управления школой. Вопросы, важнейшие для коллектива, решаются коллегиально. В связи с изменившимися условиями повышением требований в сфере образования, педагогический коллектив образовательного учреждения мотивирован на повышение своего профессионального роста. Педагоги регулярно проходят  курсы повышения квалификации.</w:t>
      </w:r>
    </w:p>
    <w:p w:rsidR="00351F7B" w:rsidRPr="00E15120" w:rsidRDefault="00351F7B" w:rsidP="00351F7B">
      <w:pPr>
        <w:spacing w:after="0" w:line="240" w:lineRule="auto"/>
        <w:jc w:val="both"/>
        <w:rPr>
          <w:rFonts w:ascii="Times New Roman" w:hAnsi="Times New Roman"/>
          <w:sz w:val="24"/>
          <w:szCs w:val="24"/>
        </w:rPr>
      </w:pPr>
      <w:r>
        <w:rPr>
          <w:rFonts w:ascii="Times New Roman" w:hAnsi="Times New Roman"/>
          <w:sz w:val="24"/>
          <w:szCs w:val="24"/>
        </w:rPr>
        <w:tab/>
      </w:r>
      <w:r w:rsidRPr="00733886">
        <w:rPr>
          <w:rFonts w:ascii="Times New Roman" w:hAnsi="Times New Roman" w:cs="Times New Roman"/>
          <w:sz w:val="24"/>
          <w:szCs w:val="24"/>
        </w:rPr>
        <w:t xml:space="preserve">Количество педагогических работников </w:t>
      </w:r>
      <w:r w:rsidRPr="00733886">
        <w:rPr>
          <w:rFonts w:ascii="Times New Roman" w:hAnsi="Times New Roman" w:cs="Times New Roman"/>
          <w:b/>
          <w:sz w:val="24"/>
          <w:szCs w:val="24"/>
        </w:rPr>
        <w:t>15</w:t>
      </w:r>
    </w:p>
    <w:p w:rsidR="00351F7B" w:rsidRPr="00733886" w:rsidRDefault="00351F7B" w:rsidP="00351F7B">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sidRPr="00733886">
        <w:rPr>
          <w:rFonts w:ascii="Times New Roman" w:hAnsi="Times New Roman" w:cs="Times New Roman"/>
          <w:sz w:val="24"/>
          <w:szCs w:val="24"/>
        </w:rPr>
        <w:t xml:space="preserve">Административных работников </w:t>
      </w:r>
      <w:r w:rsidRPr="00733886">
        <w:rPr>
          <w:rFonts w:ascii="Times New Roman" w:hAnsi="Times New Roman" w:cs="Times New Roman"/>
          <w:b/>
          <w:sz w:val="24"/>
          <w:szCs w:val="24"/>
        </w:rPr>
        <w:t>3</w:t>
      </w:r>
    </w:p>
    <w:p w:rsidR="00351F7B" w:rsidRPr="00733886" w:rsidRDefault="00351F7B" w:rsidP="00351F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733886">
        <w:rPr>
          <w:rFonts w:ascii="Times New Roman" w:hAnsi="Times New Roman" w:cs="Times New Roman"/>
          <w:sz w:val="24"/>
          <w:szCs w:val="24"/>
        </w:rPr>
        <w:t xml:space="preserve">Учебно-вспомогательный персонал    </w:t>
      </w:r>
      <w:r>
        <w:rPr>
          <w:rFonts w:ascii="Times New Roman" w:hAnsi="Times New Roman" w:cs="Times New Roman"/>
          <w:b/>
          <w:sz w:val="24"/>
          <w:szCs w:val="24"/>
        </w:rPr>
        <w:t>2</w:t>
      </w:r>
    </w:p>
    <w:p w:rsidR="00351F7B" w:rsidRPr="00691133" w:rsidRDefault="00351F7B" w:rsidP="00351F7B">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sidRPr="00733886">
        <w:rPr>
          <w:rFonts w:ascii="Times New Roman" w:hAnsi="Times New Roman" w:cs="Times New Roman"/>
          <w:sz w:val="24"/>
          <w:szCs w:val="24"/>
        </w:rPr>
        <w:t xml:space="preserve">Обслуживающий персонал                 </w:t>
      </w:r>
      <w:r w:rsidRPr="00691133">
        <w:rPr>
          <w:rFonts w:ascii="Times New Roman" w:hAnsi="Times New Roman" w:cs="Times New Roman"/>
          <w:b/>
          <w:sz w:val="24"/>
          <w:szCs w:val="24"/>
        </w:rPr>
        <w:t>13</w:t>
      </w:r>
    </w:p>
    <w:p w:rsidR="00351F7B" w:rsidRDefault="00351F7B" w:rsidP="00351F7B">
      <w:pPr>
        <w:pStyle w:val="a9"/>
        <w:spacing w:line="240" w:lineRule="auto"/>
        <w:ind w:left="644"/>
        <w:jc w:val="both"/>
        <w:rPr>
          <w:rFonts w:ascii="Times New Roman" w:hAnsi="Times New Roman"/>
          <w:sz w:val="24"/>
          <w:szCs w:val="24"/>
        </w:rPr>
      </w:pPr>
      <w:r>
        <w:rPr>
          <w:rFonts w:ascii="Times New Roman" w:hAnsi="Times New Roman"/>
          <w:sz w:val="24"/>
          <w:szCs w:val="24"/>
        </w:rPr>
        <w:tab/>
      </w:r>
      <w:r w:rsidRPr="00E15120">
        <w:rPr>
          <w:rFonts w:ascii="Times New Roman" w:hAnsi="Times New Roman"/>
          <w:sz w:val="24"/>
          <w:szCs w:val="24"/>
        </w:rPr>
        <w:t>Имеют отраслевые награды:</w:t>
      </w:r>
    </w:p>
    <w:p w:rsidR="00351F7B" w:rsidRDefault="00351F7B" w:rsidP="00351F7B">
      <w:pPr>
        <w:pStyle w:val="a9"/>
        <w:spacing w:line="240" w:lineRule="auto"/>
        <w:ind w:left="644"/>
        <w:jc w:val="both"/>
        <w:rPr>
          <w:rFonts w:ascii="Times New Roman" w:hAnsi="Times New Roman"/>
          <w:b/>
          <w:sz w:val="20"/>
          <w:szCs w:val="20"/>
        </w:rPr>
      </w:pPr>
      <w:r w:rsidRPr="00E15120">
        <w:rPr>
          <w:rFonts w:ascii="Times New Roman" w:hAnsi="Times New Roman"/>
          <w:sz w:val="20"/>
          <w:szCs w:val="20"/>
        </w:rPr>
        <w:t xml:space="preserve">«ПОЧЕТНЫЙ РАБОТНИК  ОБЩЕГО  ОБРАЗОВАНИЯ  РФ»:  </w:t>
      </w:r>
      <w:r w:rsidRPr="00E15120">
        <w:rPr>
          <w:rFonts w:ascii="Times New Roman" w:hAnsi="Times New Roman"/>
          <w:b/>
          <w:sz w:val="20"/>
          <w:szCs w:val="20"/>
        </w:rPr>
        <w:t xml:space="preserve">2 </w:t>
      </w:r>
    </w:p>
    <w:p w:rsidR="00351F7B" w:rsidRPr="00FA1AC2" w:rsidRDefault="00351F7B" w:rsidP="00351F7B">
      <w:pPr>
        <w:pStyle w:val="a9"/>
        <w:spacing w:line="240" w:lineRule="auto"/>
        <w:ind w:left="644"/>
        <w:jc w:val="both"/>
        <w:rPr>
          <w:rFonts w:ascii="Times New Roman" w:hAnsi="Times New Roman"/>
          <w:sz w:val="20"/>
          <w:szCs w:val="20"/>
        </w:rPr>
      </w:pPr>
      <w:r w:rsidRPr="00E15120">
        <w:rPr>
          <w:rFonts w:ascii="Times New Roman" w:hAnsi="Times New Roman"/>
          <w:sz w:val="24"/>
          <w:szCs w:val="24"/>
        </w:rPr>
        <w:t xml:space="preserve">Образовательный процесс осуществляют </w:t>
      </w:r>
    </w:p>
    <w:p w:rsidR="00351F7B" w:rsidRPr="00E15120" w:rsidRDefault="00351F7B" w:rsidP="009D36C3">
      <w:pPr>
        <w:spacing w:after="0" w:line="240" w:lineRule="auto"/>
        <w:ind w:firstLine="709"/>
        <w:rPr>
          <w:rFonts w:ascii="Times New Roman" w:hAnsi="Times New Roman"/>
          <w:sz w:val="24"/>
          <w:szCs w:val="24"/>
        </w:rPr>
      </w:pPr>
      <w:r w:rsidRPr="00E15120">
        <w:rPr>
          <w:rFonts w:ascii="Times New Roman" w:hAnsi="Times New Roman"/>
          <w:sz w:val="24"/>
          <w:szCs w:val="24"/>
        </w:rPr>
        <w:t xml:space="preserve"> а) по уровню образования: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91"/>
        <w:gridCol w:w="1805"/>
        <w:gridCol w:w="1871"/>
        <w:gridCol w:w="1900"/>
        <w:gridCol w:w="1875"/>
      </w:tblGrid>
      <w:tr w:rsidR="00351F7B" w:rsidRPr="00E15120" w:rsidTr="00CC0369">
        <w:tc>
          <w:tcPr>
            <w:tcW w:w="1991" w:type="dxa"/>
          </w:tcPr>
          <w:p w:rsidR="00351F7B" w:rsidRPr="00E15120" w:rsidRDefault="00351F7B" w:rsidP="00351F7B">
            <w:pPr>
              <w:spacing w:after="0" w:line="240" w:lineRule="auto"/>
              <w:jc w:val="center"/>
              <w:rPr>
                <w:rFonts w:ascii="Times New Roman" w:hAnsi="Times New Roman"/>
                <w:sz w:val="24"/>
                <w:szCs w:val="24"/>
              </w:rPr>
            </w:pPr>
            <w:r w:rsidRPr="00E15120">
              <w:rPr>
                <w:rFonts w:ascii="Times New Roman" w:hAnsi="Times New Roman"/>
                <w:sz w:val="24"/>
                <w:szCs w:val="24"/>
              </w:rPr>
              <w:t>Категория специалистов</w:t>
            </w:r>
          </w:p>
        </w:tc>
        <w:tc>
          <w:tcPr>
            <w:tcW w:w="1805" w:type="dxa"/>
          </w:tcPr>
          <w:p w:rsidR="00351F7B" w:rsidRPr="00E15120" w:rsidRDefault="00351F7B" w:rsidP="00351F7B">
            <w:pPr>
              <w:spacing w:after="0" w:line="240" w:lineRule="auto"/>
              <w:jc w:val="center"/>
              <w:rPr>
                <w:rFonts w:ascii="Times New Roman" w:hAnsi="Times New Roman"/>
                <w:sz w:val="24"/>
                <w:szCs w:val="24"/>
              </w:rPr>
            </w:pPr>
            <w:r w:rsidRPr="00E15120">
              <w:rPr>
                <w:rFonts w:ascii="Times New Roman" w:hAnsi="Times New Roman"/>
                <w:sz w:val="24"/>
                <w:szCs w:val="24"/>
              </w:rPr>
              <w:t>Всего</w:t>
            </w:r>
          </w:p>
        </w:tc>
        <w:tc>
          <w:tcPr>
            <w:tcW w:w="1871" w:type="dxa"/>
          </w:tcPr>
          <w:p w:rsidR="00351F7B" w:rsidRPr="00E15120" w:rsidRDefault="00351F7B" w:rsidP="00351F7B">
            <w:pPr>
              <w:spacing w:after="0" w:line="240" w:lineRule="auto"/>
              <w:jc w:val="center"/>
              <w:rPr>
                <w:rFonts w:ascii="Times New Roman" w:hAnsi="Times New Roman"/>
                <w:sz w:val="24"/>
                <w:szCs w:val="24"/>
              </w:rPr>
            </w:pPr>
            <w:r w:rsidRPr="00E15120">
              <w:rPr>
                <w:rFonts w:ascii="Times New Roman" w:hAnsi="Times New Roman"/>
                <w:sz w:val="24"/>
                <w:szCs w:val="24"/>
              </w:rPr>
              <w:t>Высшее образование</w:t>
            </w:r>
          </w:p>
        </w:tc>
        <w:tc>
          <w:tcPr>
            <w:tcW w:w="1900" w:type="dxa"/>
          </w:tcPr>
          <w:p w:rsidR="00351F7B" w:rsidRPr="00E15120" w:rsidRDefault="00351F7B" w:rsidP="00351F7B">
            <w:pPr>
              <w:spacing w:after="0" w:line="240" w:lineRule="auto"/>
              <w:jc w:val="center"/>
              <w:rPr>
                <w:rFonts w:ascii="Times New Roman" w:hAnsi="Times New Roman"/>
                <w:sz w:val="24"/>
                <w:szCs w:val="24"/>
              </w:rPr>
            </w:pPr>
            <w:r w:rsidRPr="00E15120">
              <w:rPr>
                <w:rFonts w:ascii="Times New Roman" w:hAnsi="Times New Roman"/>
                <w:sz w:val="24"/>
                <w:szCs w:val="24"/>
              </w:rPr>
              <w:t>Незаконченное высшее</w:t>
            </w:r>
          </w:p>
        </w:tc>
        <w:tc>
          <w:tcPr>
            <w:tcW w:w="1875" w:type="dxa"/>
          </w:tcPr>
          <w:p w:rsidR="00351F7B" w:rsidRPr="00E15120" w:rsidRDefault="00351F7B" w:rsidP="00351F7B">
            <w:pPr>
              <w:spacing w:after="0" w:line="240" w:lineRule="auto"/>
              <w:jc w:val="center"/>
              <w:rPr>
                <w:rFonts w:ascii="Times New Roman" w:hAnsi="Times New Roman"/>
                <w:sz w:val="24"/>
                <w:szCs w:val="24"/>
              </w:rPr>
            </w:pPr>
            <w:r w:rsidRPr="00E15120">
              <w:rPr>
                <w:rFonts w:ascii="Times New Roman" w:hAnsi="Times New Roman"/>
                <w:sz w:val="24"/>
                <w:szCs w:val="24"/>
              </w:rPr>
              <w:t>Среднее специальное</w:t>
            </w:r>
          </w:p>
        </w:tc>
      </w:tr>
      <w:tr w:rsidR="00351F7B" w:rsidRPr="00E15120" w:rsidTr="00351F7B">
        <w:tc>
          <w:tcPr>
            <w:tcW w:w="1991" w:type="dxa"/>
            <w:vAlign w:val="center"/>
          </w:tcPr>
          <w:p w:rsidR="00351F7B" w:rsidRPr="00E15120" w:rsidRDefault="00351F7B" w:rsidP="00351F7B">
            <w:pPr>
              <w:spacing w:after="0" w:line="240" w:lineRule="auto"/>
              <w:jc w:val="center"/>
              <w:rPr>
                <w:rFonts w:ascii="Times New Roman" w:hAnsi="Times New Roman"/>
                <w:sz w:val="24"/>
                <w:szCs w:val="24"/>
              </w:rPr>
            </w:pPr>
            <w:r w:rsidRPr="00E15120">
              <w:rPr>
                <w:rFonts w:ascii="Times New Roman" w:hAnsi="Times New Roman"/>
                <w:sz w:val="24"/>
                <w:szCs w:val="24"/>
              </w:rPr>
              <w:t>Администрация</w:t>
            </w:r>
          </w:p>
        </w:tc>
        <w:tc>
          <w:tcPr>
            <w:tcW w:w="1805" w:type="dxa"/>
            <w:vAlign w:val="center"/>
          </w:tcPr>
          <w:p w:rsidR="00351F7B" w:rsidRPr="00E15120" w:rsidRDefault="00351F7B" w:rsidP="00351F7B">
            <w:pPr>
              <w:spacing w:after="0" w:line="240" w:lineRule="auto"/>
              <w:jc w:val="center"/>
              <w:rPr>
                <w:rFonts w:ascii="Times New Roman" w:hAnsi="Times New Roman"/>
                <w:sz w:val="24"/>
                <w:szCs w:val="24"/>
              </w:rPr>
            </w:pPr>
            <w:r w:rsidRPr="00E15120">
              <w:rPr>
                <w:rFonts w:ascii="Times New Roman" w:hAnsi="Times New Roman"/>
                <w:sz w:val="24"/>
                <w:szCs w:val="24"/>
              </w:rPr>
              <w:t>3</w:t>
            </w:r>
          </w:p>
        </w:tc>
        <w:tc>
          <w:tcPr>
            <w:tcW w:w="1871" w:type="dxa"/>
            <w:vAlign w:val="center"/>
          </w:tcPr>
          <w:p w:rsidR="00351F7B" w:rsidRPr="00E15120" w:rsidRDefault="00351F7B" w:rsidP="00351F7B">
            <w:pPr>
              <w:spacing w:after="0" w:line="240" w:lineRule="auto"/>
              <w:jc w:val="center"/>
              <w:rPr>
                <w:rFonts w:ascii="Times New Roman" w:hAnsi="Times New Roman"/>
                <w:sz w:val="24"/>
                <w:szCs w:val="24"/>
              </w:rPr>
            </w:pPr>
            <w:r w:rsidRPr="00E15120">
              <w:rPr>
                <w:rFonts w:ascii="Times New Roman" w:hAnsi="Times New Roman"/>
                <w:sz w:val="24"/>
                <w:szCs w:val="24"/>
              </w:rPr>
              <w:t>3</w:t>
            </w:r>
          </w:p>
        </w:tc>
        <w:tc>
          <w:tcPr>
            <w:tcW w:w="1900" w:type="dxa"/>
            <w:vAlign w:val="center"/>
          </w:tcPr>
          <w:p w:rsidR="00351F7B" w:rsidRPr="00E15120" w:rsidRDefault="00351F7B" w:rsidP="00351F7B">
            <w:pPr>
              <w:spacing w:after="0" w:line="240" w:lineRule="auto"/>
              <w:jc w:val="center"/>
              <w:rPr>
                <w:rFonts w:ascii="Times New Roman" w:hAnsi="Times New Roman"/>
                <w:sz w:val="24"/>
                <w:szCs w:val="24"/>
              </w:rPr>
            </w:pPr>
          </w:p>
        </w:tc>
        <w:tc>
          <w:tcPr>
            <w:tcW w:w="1875" w:type="dxa"/>
            <w:vAlign w:val="center"/>
          </w:tcPr>
          <w:p w:rsidR="00351F7B" w:rsidRPr="00E15120" w:rsidRDefault="00351F7B" w:rsidP="00351F7B">
            <w:pPr>
              <w:spacing w:after="0" w:line="240" w:lineRule="auto"/>
              <w:jc w:val="center"/>
              <w:rPr>
                <w:rFonts w:ascii="Times New Roman" w:hAnsi="Times New Roman"/>
                <w:sz w:val="24"/>
                <w:szCs w:val="24"/>
              </w:rPr>
            </w:pPr>
          </w:p>
        </w:tc>
      </w:tr>
      <w:tr w:rsidR="00351F7B" w:rsidRPr="00E15120" w:rsidTr="00351F7B">
        <w:tc>
          <w:tcPr>
            <w:tcW w:w="1991" w:type="dxa"/>
            <w:vAlign w:val="center"/>
          </w:tcPr>
          <w:p w:rsidR="00351F7B" w:rsidRPr="00E15120" w:rsidRDefault="00351F7B" w:rsidP="00351F7B">
            <w:pPr>
              <w:spacing w:after="0" w:line="240" w:lineRule="auto"/>
              <w:jc w:val="center"/>
              <w:rPr>
                <w:rFonts w:ascii="Times New Roman" w:hAnsi="Times New Roman"/>
                <w:sz w:val="24"/>
                <w:szCs w:val="24"/>
              </w:rPr>
            </w:pPr>
            <w:r w:rsidRPr="00E15120">
              <w:rPr>
                <w:rFonts w:ascii="Times New Roman" w:hAnsi="Times New Roman"/>
                <w:sz w:val="24"/>
                <w:szCs w:val="24"/>
              </w:rPr>
              <w:t>Учителя начальных классов</w:t>
            </w:r>
          </w:p>
        </w:tc>
        <w:tc>
          <w:tcPr>
            <w:tcW w:w="1805" w:type="dxa"/>
            <w:vAlign w:val="center"/>
          </w:tcPr>
          <w:p w:rsidR="00351F7B" w:rsidRPr="00E15120" w:rsidRDefault="00351F7B" w:rsidP="00351F7B">
            <w:pPr>
              <w:spacing w:after="0" w:line="240" w:lineRule="auto"/>
              <w:jc w:val="center"/>
              <w:rPr>
                <w:rFonts w:ascii="Times New Roman" w:hAnsi="Times New Roman"/>
                <w:sz w:val="24"/>
                <w:szCs w:val="24"/>
              </w:rPr>
            </w:pPr>
            <w:r w:rsidRPr="00E15120">
              <w:rPr>
                <w:rFonts w:ascii="Times New Roman" w:hAnsi="Times New Roman"/>
                <w:sz w:val="24"/>
                <w:szCs w:val="24"/>
              </w:rPr>
              <w:t>4</w:t>
            </w:r>
          </w:p>
        </w:tc>
        <w:tc>
          <w:tcPr>
            <w:tcW w:w="1871" w:type="dxa"/>
            <w:vAlign w:val="center"/>
          </w:tcPr>
          <w:p w:rsidR="00351F7B" w:rsidRPr="00E15120" w:rsidRDefault="00351F7B" w:rsidP="00351F7B">
            <w:pPr>
              <w:spacing w:after="0" w:line="240" w:lineRule="auto"/>
              <w:jc w:val="center"/>
              <w:rPr>
                <w:rFonts w:ascii="Times New Roman" w:hAnsi="Times New Roman"/>
                <w:sz w:val="24"/>
                <w:szCs w:val="24"/>
              </w:rPr>
            </w:pPr>
            <w:r w:rsidRPr="00E15120">
              <w:rPr>
                <w:rFonts w:ascii="Times New Roman" w:hAnsi="Times New Roman"/>
                <w:sz w:val="24"/>
                <w:szCs w:val="24"/>
              </w:rPr>
              <w:t>4</w:t>
            </w:r>
          </w:p>
        </w:tc>
        <w:tc>
          <w:tcPr>
            <w:tcW w:w="1900" w:type="dxa"/>
            <w:vAlign w:val="center"/>
          </w:tcPr>
          <w:p w:rsidR="00351F7B" w:rsidRPr="00E15120" w:rsidRDefault="00351F7B" w:rsidP="00351F7B">
            <w:pPr>
              <w:spacing w:after="0" w:line="240" w:lineRule="auto"/>
              <w:jc w:val="center"/>
              <w:rPr>
                <w:rFonts w:ascii="Times New Roman" w:hAnsi="Times New Roman"/>
                <w:sz w:val="24"/>
                <w:szCs w:val="24"/>
              </w:rPr>
            </w:pPr>
            <w:r w:rsidRPr="00E15120">
              <w:rPr>
                <w:rFonts w:ascii="Times New Roman" w:hAnsi="Times New Roman"/>
                <w:sz w:val="24"/>
                <w:szCs w:val="24"/>
              </w:rPr>
              <w:t>-</w:t>
            </w:r>
          </w:p>
        </w:tc>
        <w:tc>
          <w:tcPr>
            <w:tcW w:w="1875" w:type="dxa"/>
            <w:vAlign w:val="center"/>
          </w:tcPr>
          <w:p w:rsidR="00351F7B" w:rsidRPr="00E15120" w:rsidRDefault="00351F7B" w:rsidP="00351F7B">
            <w:pPr>
              <w:spacing w:after="0" w:line="240" w:lineRule="auto"/>
              <w:jc w:val="center"/>
              <w:rPr>
                <w:rFonts w:ascii="Times New Roman" w:hAnsi="Times New Roman"/>
                <w:sz w:val="24"/>
                <w:szCs w:val="24"/>
              </w:rPr>
            </w:pPr>
            <w:r w:rsidRPr="00E15120">
              <w:rPr>
                <w:rFonts w:ascii="Times New Roman" w:hAnsi="Times New Roman"/>
                <w:sz w:val="24"/>
                <w:szCs w:val="24"/>
              </w:rPr>
              <w:t>-</w:t>
            </w:r>
          </w:p>
        </w:tc>
      </w:tr>
      <w:tr w:rsidR="00351F7B" w:rsidRPr="00E15120" w:rsidTr="00351F7B">
        <w:tc>
          <w:tcPr>
            <w:tcW w:w="1991" w:type="dxa"/>
            <w:vAlign w:val="center"/>
          </w:tcPr>
          <w:p w:rsidR="00351F7B" w:rsidRPr="00E15120" w:rsidRDefault="00351F7B" w:rsidP="00351F7B">
            <w:pPr>
              <w:spacing w:after="0" w:line="240" w:lineRule="auto"/>
              <w:jc w:val="center"/>
              <w:rPr>
                <w:rFonts w:ascii="Times New Roman" w:hAnsi="Times New Roman"/>
                <w:sz w:val="24"/>
                <w:szCs w:val="24"/>
              </w:rPr>
            </w:pPr>
            <w:r w:rsidRPr="00E15120">
              <w:rPr>
                <w:rFonts w:ascii="Times New Roman" w:hAnsi="Times New Roman"/>
                <w:sz w:val="24"/>
                <w:szCs w:val="24"/>
              </w:rPr>
              <w:t xml:space="preserve">Учителя </w:t>
            </w:r>
            <w:r w:rsidRPr="00E15120">
              <w:rPr>
                <w:rFonts w:ascii="Times New Roman" w:hAnsi="Times New Roman"/>
                <w:sz w:val="24"/>
                <w:szCs w:val="24"/>
                <w:lang w:val="en-US"/>
              </w:rPr>
              <w:t>II</w:t>
            </w:r>
            <w:r w:rsidRPr="00E15120">
              <w:rPr>
                <w:rFonts w:ascii="Times New Roman" w:hAnsi="Times New Roman"/>
                <w:sz w:val="24"/>
                <w:szCs w:val="24"/>
              </w:rPr>
              <w:t xml:space="preserve">-го и </w:t>
            </w:r>
            <w:r w:rsidRPr="00E15120">
              <w:rPr>
                <w:rFonts w:ascii="Times New Roman" w:hAnsi="Times New Roman"/>
                <w:sz w:val="24"/>
                <w:szCs w:val="24"/>
                <w:lang w:val="en-US"/>
              </w:rPr>
              <w:t>III</w:t>
            </w:r>
            <w:r w:rsidRPr="00E15120">
              <w:rPr>
                <w:rFonts w:ascii="Times New Roman" w:hAnsi="Times New Roman"/>
                <w:sz w:val="24"/>
                <w:szCs w:val="24"/>
              </w:rPr>
              <w:t>-го уровня</w:t>
            </w:r>
          </w:p>
        </w:tc>
        <w:tc>
          <w:tcPr>
            <w:tcW w:w="1805" w:type="dxa"/>
            <w:vAlign w:val="center"/>
          </w:tcPr>
          <w:p w:rsidR="00351F7B" w:rsidRPr="00E15120" w:rsidRDefault="00351F7B" w:rsidP="00351F7B">
            <w:pPr>
              <w:spacing w:after="0" w:line="240" w:lineRule="auto"/>
              <w:jc w:val="center"/>
              <w:rPr>
                <w:rFonts w:ascii="Times New Roman" w:hAnsi="Times New Roman"/>
                <w:sz w:val="24"/>
                <w:szCs w:val="24"/>
              </w:rPr>
            </w:pPr>
            <w:r w:rsidRPr="00E15120">
              <w:rPr>
                <w:rFonts w:ascii="Times New Roman" w:hAnsi="Times New Roman"/>
                <w:sz w:val="24"/>
                <w:szCs w:val="24"/>
              </w:rPr>
              <w:t>1</w:t>
            </w:r>
            <w:r>
              <w:rPr>
                <w:rFonts w:ascii="Times New Roman" w:hAnsi="Times New Roman"/>
                <w:sz w:val="24"/>
                <w:szCs w:val="24"/>
              </w:rPr>
              <w:t>1</w:t>
            </w:r>
          </w:p>
        </w:tc>
        <w:tc>
          <w:tcPr>
            <w:tcW w:w="1871" w:type="dxa"/>
            <w:vAlign w:val="center"/>
          </w:tcPr>
          <w:p w:rsidR="00351F7B" w:rsidRPr="00E15120" w:rsidRDefault="00351F7B" w:rsidP="00351F7B">
            <w:pPr>
              <w:spacing w:after="0" w:line="240" w:lineRule="auto"/>
              <w:jc w:val="center"/>
              <w:rPr>
                <w:rFonts w:ascii="Times New Roman" w:hAnsi="Times New Roman"/>
                <w:sz w:val="24"/>
                <w:szCs w:val="24"/>
              </w:rPr>
            </w:pPr>
            <w:r w:rsidRPr="00E15120">
              <w:rPr>
                <w:rFonts w:ascii="Times New Roman" w:hAnsi="Times New Roman"/>
                <w:sz w:val="24"/>
                <w:szCs w:val="24"/>
              </w:rPr>
              <w:t>8</w:t>
            </w:r>
          </w:p>
        </w:tc>
        <w:tc>
          <w:tcPr>
            <w:tcW w:w="1900" w:type="dxa"/>
            <w:vAlign w:val="center"/>
          </w:tcPr>
          <w:p w:rsidR="00351F7B" w:rsidRPr="00E15120" w:rsidRDefault="00351F7B" w:rsidP="00351F7B">
            <w:pPr>
              <w:spacing w:after="0" w:line="240" w:lineRule="auto"/>
              <w:jc w:val="center"/>
              <w:rPr>
                <w:rFonts w:ascii="Times New Roman" w:hAnsi="Times New Roman"/>
                <w:sz w:val="24"/>
                <w:szCs w:val="24"/>
              </w:rPr>
            </w:pPr>
            <w:r>
              <w:rPr>
                <w:rFonts w:ascii="Times New Roman" w:hAnsi="Times New Roman"/>
                <w:sz w:val="24"/>
                <w:szCs w:val="24"/>
              </w:rPr>
              <w:t>2</w:t>
            </w:r>
          </w:p>
        </w:tc>
        <w:tc>
          <w:tcPr>
            <w:tcW w:w="1875" w:type="dxa"/>
            <w:vAlign w:val="center"/>
          </w:tcPr>
          <w:p w:rsidR="00351F7B" w:rsidRPr="00E15120" w:rsidRDefault="00351F7B" w:rsidP="00351F7B">
            <w:pPr>
              <w:spacing w:after="0" w:line="240" w:lineRule="auto"/>
              <w:jc w:val="center"/>
              <w:rPr>
                <w:rFonts w:ascii="Times New Roman" w:hAnsi="Times New Roman"/>
                <w:sz w:val="24"/>
                <w:szCs w:val="24"/>
              </w:rPr>
            </w:pPr>
            <w:r w:rsidRPr="00E15120">
              <w:rPr>
                <w:rFonts w:ascii="Times New Roman" w:hAnsi="Times New Roman"/>
                <w:sz w:val="24"/>
                <w:szCs w:val="24"/>
              </w:rPr>
              <w:t>1</w:t>
            </w:r>
          </w:p>
        </w:tc>
      </w:tr>
    </w:tbl>
    <w:p w:rsidR="00351F7B" w:rsidRDefault="00351F7B" w:rsidP="00351F7B">
      <w:pPr>
        <w:spacing w:after="0" w:line="240" w:lineRule="auto"/>
        <w:rPr>
          <w:rFonts w:ascii="Times New Roman" w:hAnsi="Times New Roman"/>
          <w:sz w:val="24"/>
          <w:szCs w:val="24"/>
        </w:rPr>
      </w:pPr>
    </w:p>
    <w:p w:rsidR="00351F7B" w:rsidRPr="00E15120" w:rsidRDefault="00351F7B" w:rsidP="009D36C3">
      <w:pPr>
        <w:spacing w:after="0" w:line="240" w:lineRule="auto"/>
        <w:ind w:firstLine="709"/>
        <w:rPr>
          <w:rFonts w:ascii="Times New Roman" w:hAnsi="Times New Roman"/>
          <w:sz w:val="24"/>
          <w:szCs w:val="24"/>
        </w:rPr>
      </w:pPr>
      <w:r w:rsidRPr="00E15120">
        <w:rPr>
          <w:rFonts w:ascii="Times New Roman" w:hAnsi="Times New Roman"/>
          <w:sz w:val="24"/>
          <w:szCs w:val="24"/>
        </w:rPr>
        <w:t>б) по стажу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3"/>
        <w:gridCol w:w="1914"/>
        <w:gridCol w:w="1914"/>
        <w:gridCol w:w="1914"/>
        <w:gridCol w:w="1915"/>
      </w:tblGrid>
      <w:tr w:rsidR="00351F7B" w:rsidRPr="00E15120" w:rsidTr="00CC0369">
        <w:tc>
          <w:tcPr>
            <w:tcW w:w="1914" w:type="dxa"/>
          </w:tcPr>
          <w:p w:rsidR="00351F7B" w:rsidRPr="00E15120" w:rsidRDefault="00351F7B" w:rsidP="00351F7B">
            <w:pPr>
              <w:spacing w:after="0" w:line="240" w:lineRule="auto"/>
              <w:jc w:val="center"/>
              <w:rPr>
                <w:rFonts w:ascii="Times New Roman" w:hAnsi="Times New Roman"/>
                <w:sz w:val="24"/>
                <w:szCs w:val="24"/>
              </w:rPr>
            </w:pPr>
            <w:r w:rsidRPr="00E15120">
              <w:rPr>
                <w:rFonts w:ascii="Times New Roman" w:hAnsi="Times New Roman"/>
                <w:sz w:val="24"/>
                <w:szCs w:val="24"/>
              </w:rPr>
              <w:t>1 -3 года</w:t>
            </w:r>
          </w:p>
        </w:tc>
        <w:tc>
          <w:tcPr>
            <w:tcW w:w="1914" w:type="dxa"/>
          </w:tcPr>
          <w:p w:rsidR="00351F7B" w:rsidRPr="00E15120" w:rsidRDefault="00351F7B" w:rsidP="00351F7B">
            <w:pPr>
              <w:spacing w:after="0" w:line="240" w:lineRule="auto"/>
              <w:jc w:val="center"/>
              <w:rPr>
                <w:rFonts w:ascii="Times New Roman" w:hAnsi="Times New Roman"/>
                <w:sz w:val="24"/>
                <w:szCs w:val="24"/>
              </w:rPr>
            </w:pPr>
            <w:r w:rsidRPr="00E15120">
              <w:rPr>
                <w:rFonts w:ascii="Times New Roman" w:hAnsi="Times New Roman"/>
                <w:sz w:val="24"/>
                <w:szCs w:val="24"/>
              </w:rPr>
              <w:t>4 -10 лет</w:t>
            </w:r>
          </w:p>
        </w:tc>
        <w:tc>
          <w:tcPr>
            <w:tcW w:w="1914" w:type="dxa"/>
          </w:tcPr>
          <w:p w:rsidR="00351F7B" w:rsidRPr="00E15120" w:rsidRDefault="00351F7B" w:rsidP="00351F7B">
            <w:pPr>
              <w:spacing w:after="0" w:line="240" w:lineRule="auto"/>
              <w:jc w:val="center"/>
              <w:rPr>
                <w:rFonts w:ascii="Times New Roman" w:hAnsi="Times New Roman"/>
                <w:sz w:val="24"/>
                <w:szCs w:val="24"/>
              </w:rPr>
            </w:pPr>
            <w:r w:rsidRPr="00E15120">
              <w:rPr>
                <w:rFonts w:ascii="Times New Roman" w:hAnsi="Times New Roman"/>
                <w:sz w:val="24"/>
                <w:szCs w:val="24"/>
              </w:rPr>
              <w:t>11 -20 лет</w:t>
            </w:r>
          </w:p>
        </w:tc>
        <w:tc>
          <w:tcPr>
            <w:tcW w:w="1914" w:type="dxa"/>
          </w:tcPr>
          <w:p w:rsidR="00351F7B" w:rsidRPr="00E15120" w:rsidRDefault="00351F7B" w:rsidP="00351F7B">
            <w:pPr>
              <w:spacing w:after="0" w:line="240" w:lineRule="auto"/>
              <w:jc w:val="center"/>
              <w:rPr>
                <w:rFonts w:ascii="Times New Roman" w:hAnsi="Times New Roman"/>
                <w:sz w:val="24"/>
                <w:szCs w:val="24"/>
              </w:rPr>
            </w:pPr>
            <w:r w:rsidRPr="00E15120">
              <w:rPr>
                <w:rFonts w:ascii="Times New Roman" w:hAnsi="Times New Roman"/>
                <w:sz w:val="24"/>
                <w:szCs w:val="24"/>
              </w:rPr>
              <w:t>21 -30 лет</w:t>
            </w:r>
          </w:p>
        </w:tc>
        <w:tc>
          <w:tcPr>
            <w:tcW w:w="1915" w:type="dxa"/>
          </w:tcPr>
          <w:p w:rsidR="00351F7B" w:rsidRPr="00E15120" w:rsidRDefault="00351F7B" w:rsidP="00351F7B">
            <w:pPr>
              <w:spacing w:after="0" w:line="240" w:lineRule="auto"/>
              <w:jc w:val="center"/>
              <w:rPr>
                <w:rFonts w:ascii="Times New Roman" w:hAnsi="Times New Roman"/>
                <w:sz w:val="24"/>
                <w:szCs w:val="24"/>
              </w:rPr>
            </w:pPr>
            <w:r w:rsidRPr="00E15120">
              <w:rPr>
                <w:rFonts w:ascii="Times New Roman" w:hAnsi="Times New Roman"/>
                <w:sz w:val="24"/>
                <w:szCs w:val="24"/>
              </w:rPr>
              <w:t>Свыше 30 лет</w:t>
            </w:r>
          </w:p>
        </w:tc>
      </w:tr>
      <w:tr w:rsidR="00351F7B" w:rsidRPr="00E15120" w:rsidTr="00CC0369">
        <w:tc>
          <w:tcPr>
            <w:tcW w:w="1914" w:type="dxa"/>
          </w:tcPr>
          <w:p w:rsidR="00351F7B" w:rsidRPr="00E15120" w:rsidRDefault="00351F7B" w:rsidP="00351F7B">
            <w:pPr>
              <w:spacing w:after="0" w:line="240" w:lineRule="auto"/>
              <w:jc w:val="center"/>
              <w:rPr>
                <w:rFonts w:ascii="Times New Roman" w:hAnsi="Times New Roman"/>
                <w:sz w:val="24"/>
                <w:szCs w:val="24"/>
              </w:rPr>
            </w:pPr>
            <w:r w:rsidRPr="00E15120">
              <w:rPr>
                <w:rFonts w:ascii="Times New Roman" w:hAnsi="Times New Roman"/>
                <w:sz w:val="24"/>
                <w:szCs w:val="24"/>
              </w:rPr>
              <w:t>2</w:t>
            </w:r>
          </w:p>
        </w:tc>
        <w:tc>
          <w:tcPr>
            <w:tcW w:w="1914" w:type="dxa"/>
          </w:tcPr>
          <w:p w:rsidR="00351F7B" w:rsidRPr="00E15120" w:rsidRDefault="00351F7B" w:rsidP="00351F7B">
            <w:pPr>
              <w:spacing w:after="0" w:line="240" w:lineRule="auto"/>
              <w:jc w:val="center"/>
              <w:rPr>
                <w:rFonts w:ascii="Times New Roman" w:hAnsi="Times New Roman"/>
                <w:sz w:val="24"/>
                <w:szCs w:val="24"/>
              </w:rPr>
            </w:pPr>
            <w:r w:rsidRPr="00E15120">
              <w:rPr>
                <w:rFonts w:ascii="Times New Roman" w:hAnsi="Times New Roman"/>
                <w:sz w:val="24"/>
                <w:szCs w:val="24"/>
              </w:rPr>
              <w:t>3</w:t>
            </w:r>
          </w:p>
        </w:tc>
        <w:tc>
          <w:tcPr>
            <w:tcW w:w="1914" w:type="dxa"/>
          </w:tcPr>
          <w:p w:rsidR="00351F7B" w:rsidRPr="00E15120" w:rsidRDefault="00351F7B" w:rsidP="00351F7B">
            <w:pPr>
              <w:spacing w:after="0" w:line="240" w:lineRule="auto"/>
              <w:jc w:val="center"/>
              <w:rPr>
                <w:rFonts w:ascii="Times New Roman" w:hAnsi="Times New Roman"/>
                <w:sz w:val="24"/>
                <w:szCs w:val="24"/>
              </w:rPr>
            </w:pPr>
            <w:r w:rsidRPr="00E15120">
              <w:rPr>
                <w:rFonts w:ascii="Times New Roman" w:hAnsi="Times New Roman"/>
                <w:sz w:val="24"/>
                <w:szCs w:val="24"/>
              </w:rPr>
              <w:t>3</w:t>
            </w:r>
          </w:p>
        </w:tc>
        <w:tc>
          <w:tcPr>
            <w:tcW w:w="1914" w:type="dxa"/>
          </w:tcPr>
          <w:p w:rsidR="00351F7B" w:rsidRPr="00E15120" w:rsidRDefault="00351F7B" w:rsidP="00351F7B">
            <w:pPr>
              <w:spacing w:after="0" w:line="240" w:lineRule="auto"/>
              <w:jc w:val="center"/>
              <w:rPr>
                <w:rFonts w:ascii="Times New Roman" w:hAnsi="Times New Roman"/>
                <w:sz w:val="24"/>
                <w:szCs w:val="24"/>
              </w:rPr>
            </w:pPr>
            <w:r w:rsidRPr="00E15120">
              <w:rPr>
                <w:rFonts w:ascii="Times New Roman" w:hAnsi="Times New Roman"/>
                <w:sz w:val="24"/>
                <w:szCs w:val="24"/>
              </w:rPr>
              <w:t>7</w:t>
            </w:r>
          </w:p>
        </w:tc>
        <w:tc>
          <w:tcPr>
            <w:tcW w:w="1915" w:type="dxa"/>
          </w:tcPr>
          <w:p w:rsidR="00351F7B" w:rsidRPr="00E15120" w:rsidRDefault="00351F7B" w:rsidP="00351F7B">
            <w:pPr>
              <w:spacing w:after="0" w:line="240" w:lineRule="auto"/>
              <w:jc w:val="center"/>
              <w:rPr>
                <w:rFonts w:ascii="Times New Roman" w:hAnsi="Times New Roman"/>
                <w:sz w:val="24"/>
                <w:szCs w:val="24"/>
              </w:rPr>
            </w:pPr>
            <w:r w:rsidRPr="00E15120">
              <w:rPr>
                <w:rFonts w:ascii="Times New Roman" w:hAnsi="Times New Roman"/>
                <w:sz w:val="24"/>
                <w:szCs w:val="24"/>
              </w:rPr>
              <w:t>2</w:t>
            </w:r>
          </w:p>
        </w:tc>
      </w:tr>
    </w:tbl>
    <w:p w:rsidR="00351F7B" w:rsidRDefault="00351F7B" w:rsidP="00351F7B">
      <w:pPr>
        <w:spacing w:after="0" w:line="240" w:lineRule="auto"/>
        <w:rPr>
          <w:rFonts w:ascii="Times New Roman" w:hAnsi="Times New Roman"/>
          <w:sz w:val="24"/>
          <w:szCs w:val="24"/>
        </w:rPr>
      </w:pPr>
    </w:p>
    <w:p w:rsidR="00351F7B" w:rsidRPr="00E15120" w:rsidRDefault="00351F7B" w:rsidP="009D36C3">
      <w:pPr>
        <w:spacing w:after="0" w:line="240" w:lineRule="auto"/>
        <w:ind w:firstLine="709"/>
        <w:rPr>
          <w:rFonts w:ascii="Times New Roman" w:hAnsi="Times New Roman"/>
          <w:sz w:val="24"/>
          <w:szCs w:val="24"/>
        </w:rPr>
      </w:pPr>
      <w:r w:rsidRPr="00E15120">
        <w:rPr>
          <w:rFonts w:ascii="Times New Roman" w:hAnsi="Times New Roman"/>
          <w:sz w:val="24"/>
          <w:szCs w:val="24"/>
        </w:rPr>
        <w:t>в) по квалификационной категории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0"/>
        <w:gridCol w:w="2835"/>
        <w:gridCol w:w="2126"/>
        <w:gridCol w:w="1949"/>
      </w:tblGrid>
      <w:tr w:rsidR="00351F7B" w:rsidRPr="00E15120" w:rsidTr="0097082A">
        <w:tc>
          <w:tcPr>
            <w:tcW w:w="2660" w:type="dxa"/>
          </w:tcPr>
          <w:p w:rsidR="00351F7B" w:rsidRPr="00E15120" w:rsidRDefault="00351F7B" w:rsidP="0097082A">
            <w:pPr>
              <w:spacing w:after="0" w:line="240" w:lineRule="auto"/>
              <w:jc w:val="center"/>
              <w:rPr>
                <w:rFonts w:ascii="Times New Roman" w:hAnsi="Times New Roman"/>
                <w:sz w:val="24"/>
                <w:szCs w:val="24"/>
              </w:rPr>
            </w:pPr>
            <w:r w:rsidRPr="00E15120">
              <w:rPr>
                <w:rFonts w:ascii="Times New Roman" w:hAnsi="Times New Roman"/>
                <w:sz w:val="24"/>
                <w:szCs w:val="24"/>
              </w:rPr>
              <w:t xml:space="preserve">с </w:t>
            </w:r>
            <w:r w:rsidRPr="00E15120">
              <w:rPr>
                <w:rFonts w:ascii="Times New Roman" w:hAnsi="Times New Roman"/>
                <w:sz w:val="24"/>
                <w:szCs w:val="24"/>
                <w:lang w:val="en-US"/>
              </w:rPr>
              <w:t>I</w:t>
            </w:r>
            <w:r w:rsidRPr="00E15120">
              <w:rPr>
                <w:rFonts w:ascii="Times New Roman" w:hAnsi="Times New Roman"/>
                <w:sz w:val="24"/>
                <w:szCs w:val="24"/>
              </w:rPr>
              <w:t xml:space="preserve"> квалификационной категорией</w:t>
            </w:r>
          </w:p>
        </w:tc>
        <w:tc>
          <w:tcPr>
            <w:tcW w:w="2835" w:type="dxa"/>
          </w:tcPr>
          <w:p w:rsidR="00351F7B" w:rsidRPr="00E15120" w:rsidRDefault="00351F7B" w:rsidP="0097082A">
            <w:pPr>
              <w:spacing w:after="0" w:line="240" w:lineRule="auto"/>
              <w:jc w:val="center"/>
              <w:rPr>
                <w:rFonts w:ascii="Times New Roman" w:hAnsi="Times New Roman"/>
                <w:sz w:val="24"/>
                <w:szCs w:val="24"/>
              </w:rPr>
            </w:pPr>
            <w:r w:rsidRPr="00E15120">
              <w:rPr>
                <w:rFonts w:ascii="Times New Roman" w:hAnsi="Times New Roman"/>
                <w:sz w:val="24"/>
                <w:szCs w:val="24"/>
              </w:rPr>
              <w:t>с высшей квалификационной категорией</w:t>
            </w:r>
          </w:p>
        </w:tc>
        <w:tc>
          <w:tcPr>
            <w:tcW w:w="2126" w:type="dxa"/>
          </w:tcPr>
          <w:p w:rsidR="00351F7B" w:rsidRPr="00E15120" w:rsidRDefault="00351F7B" w:rsidP="0097082A">
            <w:pPr>
              <w:spacing w:after="0" w:line="240" w:lineRule="auto"/>
              <w:jc w:val="center"/>
              <w:rPr>
                <w:rFonts w:ascii="Times New Roman" w:hAnsi="Times New Roman"/>
                <w:sz w:val="24"/>
                <w:szCs w:val="24"/>
              </w:rPr>
            </w:pPr>
            <w:r w:rsidRPr="00E15120">
              <w:rPr>
                <w:rFonts w:ascii="Times New Roman" w:hAnsi="Times New Roman"/>
                <w:sz w:val="24"/>
                <w:szCs w:val="24"/>
              </w:rPr>
              <w:t>соответствие занимаемой должности</w:t>
            </w:r>
          </w:p>
        </w:tc>
        <w:tc>
          <w:tcPr>
            <w:tcW w:w="1949" w:type="dxa"/>
          </w:tcPr>
          <w:p w:rsidR="00351F7B" w:rsidRPr="00E15120" w:rsidRDefault="00351F7B" w:rsidP="0097082A">
            <w:pPr>
              <w:spacing w:after="0" w:line="240" w:lineRule="auto"/>
              <w:jc w:val="center"/>
              <w:rPr>
                <w:rFonts w:ascii="Times New Roman" w:hAnsi="Times New Roman"/>
                <w:sz w:val="24"/>
                <w:szCs w:val="24"/>
              </w:rPr>
            </w:pPr>
            <w:r w:rsidRPr="00E15120">
              <w:rPr>
                <w:rFonts w:ascii="Times New Roman" w:hAnsi="Times New Roman"/>
                <w:sz w:val="24"/>
                <w:szCs w:val="24"/>
              </w:rPr>
              <w:t>без категории</w:t>
            </w:r>
          </w:p>
        </w:tc>
      </w:tr>
      <w:tr w:rsidR="00351F7B" w:rsidRPr="00E15120" w:rsidTr="0097082A">
        <w:tc>
          <w:tcPr>
            <w:tcW w:w="2660" w:type="dxa"/>
          </w:tcPr>
          <w:p w:rsidR="00351F7B" w:rsidRPr="00E15120" w:rsidRDefault="00351F7B" w:rsidP="00CC0369">
            <w:pPr>
              <w:spacing w:after="0" w:line="240" w:lineRule="auto"/>
              <w:jc w:val="center"/>
              <w:rPr>
                <w:rFonts w:ascii="Times New Roman" w:hAnsi="Times New Roman"/>
                <w:sz w:val="24"/>
                <w:szCs w:val="24"/>
              </w:rPr>
            </w:pPr>
            <w:r w:rsidRPr="00E15120">
              <w:rPr>
                <w:rFonts w:ascii="Times New Roman" w:hAnsi="Times New Roman"/>
                <w:sz w:val="24"/>
                <w:szCs w:val="24"/>
              </w:rPr>
              <w:t>8</w:t>
            </w:r>
          </w:p>
        </w:tc>
        <w:tc>
          <w:tcPr>
            <w:tcW w:w="2835" w:type="dxa"/>
          </w:tcPr>
          <w:p w:rsidR="00351F7B" w:rsidRPr="00E15120" w:rsidRDefault="00351F7B" w:rsidP="00CC0369">
            <w:pPr>
              <w:spacing w:after="0" w:line="240" w:lineRule="auto"/>
              <w:jc w:val="center"/>
              <w:rPr>
                <w:rFonts w:ascii="Times New Roman" w:hAnsi="Times New Roman"/>
                <w:sz w:val="24"/>
                <w:szCs w:val="24"/>
              </w:rPr>
            </w:pPr>
            <w:r w:rsidRPr="00E15120">
              <w:rPr>
                <w:rFonts w:ascii="Times New Roman" w:hAnsi="Times New Roman"/>
                <w:sz w:val="24"/>
                <w:szCs w:val="24"/>
              </w:rPr>
              <w:t>0</w:t>
            </w:r>
          </w:p>
        </w:tc>
        <w:tc>
          <w:tcPr>
            <w:tcW w:w="2126" w:type="dxa"/>
          </w:tcPr>
          <w:p w:rsidR="00351F7B" w:rsidRPr="00E15120" w:rsidRDefault="00351F7B" w:rsidP="00CC0369">
            <w:pPr>
              <w:spacing w:after="0" w:line="240" w:lineRule="auto"/>
              <w:jc w:val="center"/>
              <w:rPr>
                <w:rFonts w:ascii="Times New Roman" w:hAnsi="Times New Roman"/>
                <w:sz w:val="24"/>
                <w:szCs w:val="24"/>
              </w:rPr>
            </w:pPr>
            <w:r w:rsidRPr="00E15120">
              <w:rPr>
                <w:rFonts w:ascii="Times New Roman" w:hAnsi="Times New Roman"/>
                <w:sz w:val="24"/>
                <w:szCs w:val="24"/>
              </w:rPr>
              <w:t>4</w:t>
            </w:r>
          </w:p>
        </w:tc>
        <w:tc>
          <w:tcPr>
            <w:tcW w:w="1949" w:type="dxa"/>
          </w:tcPr>
          <w:p w:rsidR="00351F7B" w:rsidRPr="00E15120" w:rsidRDefault="00351F7B" w:rsidP="00CC0369">
            <w:pPr>
              <w:spacing w:after="0" w:line="240" w:lineRule="auto"/>
              <w:jc w:val="center"/>
              <w:rPr>
                <w:rFonts w:ascii="Times New Roman" w:hAnsi="Times New Roman"/>
                <w:sz w:val="24"/>
                <w:szCs w:val="24"/>
              </w:rPr>
            </w:pPr>
            <w:r w:rsidRPr="00E15120">
              <w:rPr>
                <w:rFonts w:ascii="Times New Roman" w:hAnsi="Times New Roman"/>
                <w:sz w:val="24"/>
                <w:szCs w:val="24"/>
              </w:rPr>
              <w:t>5</w:t>
            </w:r>
          </w:p>
        </w:tc>
      </w:tr>
    </w:tbl>
    <w:p w:rsidR="0097082A" w:rsidRDefault="0097082A" w:rsidP="00351F7B">
      <w:pPr>
        <w:spacing w:after="0" w:line="240" w:lineRule="auto"/>
        <w:rPr>
          <w:rFonts w:ascii="Times New Roman" w:hAnsi="Times New Roman"/>
          <w:sz w:val="24"/>
          <w:szCs w:val="24"/>
        </w:rPr>
      </w:pPr>
    </w:p>
    <w:p w:rsidR="00351F7B" w:rsidRPr="006558BE" w:rsidRDefault="0097082A" w:rsidP="00351F7B">
      <w:pPr>
        <w:spacing w:after="0" w:line="240" w:lineRule="auto"/>
        <w:rPr>
          <w:rFonts w:ascii="Times New Roman" w:hAnsi="Times New Roman"/>
          <w:sz w:val="24"/>
          <w:szCs w:val="24"/>
        </w:rPr>
      </w:pPr>
      <w:r>
        <w:rPr>
          <w:rFonts w:ascii="Times New Roman" w:hAnsi="Times New Roman"/>
          <w:sz w:val="24"/>
          <w:szCs w:val="24"/>
        </w:rPr>
        <w:tab/>
      </w:r>
      <w:r w:rsidR="00351F7B" w:rsidRPr="00E15120">
        <w:rPr>
          <w:rFonts w:ascii="Times New Roman" w:hAnsi="Times New Roman"/>
          <w:sz w:val="24"/>
          <w:szCs w:val="24"/>
        </w:rPr>
        <w:t>Владение ПК:</w:t>
      </w:r>
      <w:r w:rsidR="00351F7B" w:rsidRPr="006558BE">
        <w:rPr>
          <w:rFonts w:ascii="Times New Roman" w:hAnsi="Times New Roman"/>
          <w:sz w:val="24"/>
          <w:szCs w:val="24"/>
        </w:rPr>
        <w:t xml:space="preserve"> </w:t>
      </w:r>
      <w:r w:rsidR="00351F7B" w:rsidRPr="00E15120">
        <w:rPr>
          <w:rFonts w:ascii="Times New Roman" w:hAnsi="Times New Roman"/>
          <w:sz w:val="24"/>
          <w:szCs w:val="24"/>
        </w:rPr>
        <w:t>100 % учителей владеют основами ПК</w:t>
      </w:r>
    </w:p>
    <w:p w:rsidR="00351F7B" w:rsidRPr="00E15120" w:rsidRDefault="00351F7B" w:rsidP="00351F7B">
      <w:pPr>
        <w:spacing w:after="0" w:line="240" w:lineRule="auto"/>
        <w:rPr>
          <w:rFonts w:ascii="Times New Roman" w:hAnsi="Times New Roman"/>
          <w:sz w:val="24"/>
          <w:szCs w:val="24"/>
        </w:rPr>
      </w:pPr>
    </w:p>
    <w:p w:rsidR="00351F7B" w:rsidRPr="009D36C3" w:rsidRDefault="00351F7B" w:rsidP="009D36C3">
      <w:pPr>
        <w:spacing w:after="0" w:line="240" w:lineRule="auto"/>
        <w:ind w:firstLine="709"/>
        <w:jc w:val="both"/>
        <w:rPr>
          <w:rFonts w:ascii="Times New Roman" w:hAnsi="Times New Roman"/>
          <w:b/>
          <w:sz w:val="24"/>
          <w:szCs w:val="24"/>
        </w:rPr>
      </w:pPr>
      <w:r w:rsidRPr="009D36C3">
        <w:rPr>
          <w:rFonts w:ascii="Times New Roman" w:hAnsi="Times New Roman"/>
          <w:b/>
          <w:sz w:val="24"/>
          <w:szCs w:val="24"/>
        </w:rPr>
        <w:t>Социально-психологическая служба</w:t>
      </w:r>
    </w:p>
    <w:p w:rsidR="00351F7B" w:rsidRDefault="00351F7B" w:rsidP="00351F7B">
      <w:pPr>
        <w:spacing w:after="0" w:line="240" w:lineRule="auto"/>
        <w:ind w:firstLine="708"/>
        <w:jc w:val="both"/>
        <w:rPr>
          <w:rFonts w:ascii="Times New Roman" w:hAnsi="Times New Roman"/>
          <w:sz w:val="24"/>
          <w:szCs w:val="24"/>
        </w:rPr>
      </w:pPr>
      <w:r w:rsidRPr="00E15120">
        <w:rPr>
          <w:rFonts w:ascii="Times New Roman" w:hAnsi="Times New Roman"/>
          <w:sz w:val="24"/>
          <w:szCs w:val="24"/>
        </w:rPr>
        <w:t xml:space="preserve">Социально-психологическая служба </w:t>
      </w:r>
      <w:r>
        <w:rPr>
          <w:rFonts w:ascii="Times New Roman" w:hAnsi="Times New Roman"/>
          <w:sz w:val="24"/>
          <w:szCs w:val="24"/>
        </w:rPr>
        <w:t>р</w:t>
      </w:r>
      <w:r w:rsidRPr="00920B14">
        <w:rPr>
          <w:rFonts w:ascii="Times New Roman" w:hAnsi="Times New Roman"/>
          <w:sz w:val="24"/>
          <w:szCs w:val="24"/>
        </w:rPr>
        <w:t>ешает проблемы диагностики, коррекции, педагогической поддержки, организует и проводит тренинги, имитационно-ролевые игры, беседы, организует консультации с родителями. Служба организует работу по профессиональной ориентации выпускников 9 и 11 классов, выявляет интересы и склонности обучающихся, проводит мониторинг уровня тревожности, уровень адаптации в 1,5,10 классах, дает рекомендации классным руководителям и учителям-предметникам. В связи с тем, что в школе обучаются дети с ОВЗ</w:t>
      </w:r>
      <w:r>
        <w:rPr>
          <w:rFonts w:ascii="Times New Roman" w:hAnsi="Times New Roman"/>
          <w:sz w:val="24"/>
          <w:szCs w:val="24"/>
        </w:rPr>
        <w:t xml:space="preserve">, </w:t>
      </w:r>
      <w:r w:rsidRPr="00920B14">
        <w:rPr>
          <w:rFonts w:ascii="Times New Roman" w:hAnsi="Times New Roman"/>
          <w:sz w:val="24"/>
          <w:szCs w:val="24"/>
        </w:rPr>
        <w:t xml:space="preserve">создан банк данных детей с ОВЗ, разработаны </w:t>
      </w:r>
      <w:r>
        <w:rPr>
          <w:rFonts w:ascii="Times New Roman" w:hAnsi="Times New Roman"/>
          <w:sz w:val="24"/>
          <w:szCs w:val="24"/>
        </w:rPr>
        <w:t xml:space="preserve">учебный план и </w:t>
      </w:r>
      <w:r w:rsidRPr="00920B14">
        <w:rPr>
          <w:rFonts w:ascii="Times New Roman" w:hAnsi="Times New Roman"/>
          <w:sz w:val="24"/>
          <w:szCs w:val="24"/>
        </w:rPr>
        <w:t>индивидуальные маршруты</w:t>
      </w:r>
      <w:r>
        <w:rPr>
          <w:rFonts w:ascii="Times New Roman" w:hAnsi="Times New Roman"/>
          <w:sz w:val="24"/>
          <w:szCs w:val="24"/>
        </w:rPr>
        <w:t xml:space="preserve"> обучения.</w:t>
      </w:r>
    </w:p>
    <w:p w:rsidR="00351F7B" w:rsidRPr="00920B14" w:rsidRDefault="00351F7B" w:rsidP="00351F7B">
      <w:pPr>
        <w:spacing w:after="0" w:line="240" w:lineRule="auto"/>
        <w:ind w:firstLine="708"/>
        <w:jc w:val="both"/>
        <w:rPr>
          <w:rFonts w:ascii="Times New Roman" w:hAnsi="Times New Roman"/>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91"/>
        <w:gridCol w:w="1805"/>
        <w:gridCol w:w="1871"/>
        <w:gridCol w:w="1900"/>
        <w:gridCol w:w="2039"/>
      </w:tblGrid>
      <w:tr w:rsidR="00351F7B" w:rsidRPr="00920B14" w:rsidTr="00EA175D">
        <w:tc>
          <w:tcPr>
            <w:tcW w:w="1991" w:type="dxa"/>
            <w:tcBorders>
              <w:top w:val="single" w:sz="4" w:space="0" w:color="auto"/>
              <w:left w:val="single" w:sz="4" w:space="0" w:color="auto"/>
              <w:bottom w:val="single" w:sz="4" w:space="0" w:color="auto"/>
              <w:right w:val="single" w:sz="4" w:space="0" w:color="auto"/>
            </w:tcBorders>
            <w:vAlign w:val="center"/>
          </w:tcPr>
          <w:p w:rsidR="00351F7B" w:rsidRPr="006558BE" w:rsidRDefault="00351F7B" w:rsidP="0097082A">
            <w:pPr>
              <w:spacing w:after="0" w:line="240" w:lineRule="auto"/>
              <w:jc w:val="center"/>
              <w:rPr>
                <w:rFonts w:ascii="Times New Roman" w:hAnsi="Times New Roman"/>
              </w:rPr>
            </w:pPr>
            <w:r w:rsidRPr="006558BE">
              <w:rPr>
                <w:rFonts w:ascii="Times New Roman" w:hAnsi="Times New Roman"/>
              </w:rPr>
              <w:t>Категория специалистов</w:t>
            </w:r>
          </w:p>
        </w:tc>
        <w:tc>
          <w:tcPr>
            <w:tcW w:w="1805" w:type="dxa"/>
            <w:tcBorders>
              <w:top w:val="single" w:sz="4" w:space="0" w:color="auto"/>
              <w:left w:val="single" w:sz="4" w:space="0" w:color="auto"/>
              <w:bottom w:val="single" w:sz="4" w:space="0" w:color="auto"/>
              <w:right w:val="single" w:sz="4" w:space="0" w:color="auto"/>
            </w:tcBorders>
            <w:vAlign w:val="center"/>
          </w:tcPr>
          <w:p w:rsidR="00351F7B" w:rsidRPr="006558BE" w:rsidRDefault="00351F7B" w:rsidP="0097082A">
            <w:pPr>
              <w:spacing w:after="0" w:line="240" w:lineRule="auto"/>
              <w:jc w:val="center"/>
              <w:rPr>
                <w:rFonts w:ascii="Times New Roman" w:hAnsi="Times New Roman"/>
              </w:rPr>
            </w:pPr>
            <w:r w:rsidRPr="006558BE">
              <w:rPr>
                <w:rFonts w:ascii="Times New Roman" w:hAnsi="Times New Roman"/>
              </w:rPr>
              <w:t>Всего</w:t>
            </w:r>
          </w:p>
        </w:tc>
        <w:tc>
          <w:tcPr>
            <w:tcW w:w="1871" w:type="dxa"/>
            <w:tcBorders>
              <w:top w:val="single" w:sz="4" w:space="0" w:color="auto"/>
              <w:left w:val="single" w:sz="4" w:space="0" w:color="auto"/>
              <w:bottom w:val="single" w:sz="4" w:space="0" w:color="auto"/>
              <w:right w:val="single" w:sz="4" w:space="0" w:color="auto"/>
            </w:tcBorders>
            <w:vAlign w:val="center"/>
          </w:tcPr>
          <w:p w:rsidR="00351F7B" w:rsidRPr="006558BE" w:rsidRDefault="00351F7B" w:rsidP="0097082A">
            <w:pPr>
              <w:spacing w:after="0" w:line="240" w:lineRule="auto"/>
              <w:jc w:val="center"/>
              <w:rPr>
                <w:rFonts w:ascii="Times New Roman" w:hAnsi="Times New Roman"/>
              </w:rPr>
            </w:pPr>
            <w:r w:rsidRPr="006558BE">
              <w:rPr>
                <w:rFonts w:ascii="Times New Roman" w:hAnsi="Times New Roman"/>
              </w:rPr>
              <w:t>Высшее образование</w:t>
            </w:r>
          </w:p>
        </w:tc>
        <w:tc>
          <w:tcPr>
            <w:tcW w:w="1900" w:type="dxa"/>
            <w:tcBorders>
              <w:top w:val="single" w:sz="4" w:space="0" w:color="auto"/>
              <w:left w:val="single" w:sz="4" w:space="0" w:color="auto"/>
              <w:bottom w:val="single" w:sz="4" w:space="0" w:color="auto"/>
              <w:right w:val="single" w:sz="4" w:space="0" w:color="auto"/>
            </w:tcBorders>
            <w:vAlign w:val="center"/>
          </w:tcPr>
          <w:p w:rsidR="00351F7B" w:rsidRPr="006558BE" w:rsidRDefault="00351F7B" w:rsidP="0097082A">
            <w:pPr>
              <w:spacing w:after="0" w:line="240" w:lineRule="auto"/>
              <w:jc w:val="center"/>
              <w:rPr>
                <w:rFonts w:ascii="Times New Roman" w:hAnsi="Times New Roman"/>
              </w:rPr>
            </w:pPr>
            <w:r w:rsidRPr="006558BE">
              <w:rPr>
                <w:rFonts w:ascii="Times New Roman" w:hAnsi="Times New Roman"/>
              </w:rPr>
              <w:t>Незаконченное высшее</w:t>
            </w:r>
          </w:p>
        </w:tc>
        <w:tc>
          <w:tcPr>
            <w:tcW w:w="2039" w:type="dxa"/>
            <w:tcBorders>
              <w:top w:val="single" w:sz="4" w:space="0" w:color="auto"/>
              <w:left w:val="single" w:sz="4" w:space="0" w:color="auto"/>
              <w:bottom w:val="single" w:sz="4" w:space="0" w:color="auto"/>
              <w:right w:val="single" w:sz="4" w:space="0" w:color="auto"/>
            </w:tcBorders>
            <w:vAlign w:val="center"/>
          </w:tcPr>
          <w:p w:rsidR="00351F7B" w:rsidRPr="006558BE" w:rsidRDefault="00351F7B" w:rsidP="0097082A">
            <w:pPr>
              <w:spacing w:after="0" w:line="240" w:lineRule="auto"/>
              <w:jc w:val="center"/>
              <w:rPr>
                <w:rFonts w:ascii="Times New Roman" w:hAnsi="Times New Roman"/>
              </w:rPr>
            </w:pPr>
            <w:r w:rsidRPr="006558BE">
              <w:rPr>
                <w:rFonts w:ascii="Times New Roman" w:hAnsi="Times New Roman"/>
              </w:rPr>
              <w:t>Среднее специальное</w:t>
            </w:r>
          </w:p>
        </w:tc>
      </w:tr>
      <w:tr w:rsidR="00351F7B" w:rsidRPr="00920B14" w:rsidTr="00EA175D">
        <w:tc>
          <w:tcPr>
            <w:tcW w:w="1991" w:type="dxa"/>
            <w:vAlign w:val="center"/>
          </w:tcPr>
          <w:p w:rsidR="00351F7B" w:rsidRPr="006558BE" w:rsidRDefault="00351F7B" w:rsidP="0097082A">
            <w:pPr>
              <w:spacing w:after="0" w:line="240" w:lineRule="auto"/>
              <w:jc w:val="center"/>
              <w:rPr>
                <w:rFonts w:ascii="Times New Roman" w:hAnsi="Times New Roman"/>
              </w:rPr>
            </w:pPr>
            <w:r w:rsidRPr="006558BE">
              <w:rPr>
                <w:rFonts w:ascii="Times New Roman" w:hAnsi="Times New Roman"/>
              </w:rPr>
              <w:t>Педагог-психолог</w:t>
            </w:r>
          </w:p>
        </w:tc>
        <w:tc>
          <w:tcPr>
            <w:tcW w:w="1805" w:type="dxa"/>
            <w:vAlign w:val="center"/>
          </w:tcPr>
          <w:p w:rsidR="00351F7B" w:rsidRPr="006558BE" w:rsidRDefault="00351F7B" w:rsidP="0097082A">
            <w:pPr>
              <w:spacing w:after="0" w:line="240" w:lineRule="auto"/>
              <w:jc w:val="center"/>
              <w:rPr>
                <w:rFonts w:ascii="Times New Roman" w:hAnsi="Times New Roman"/>
              </w:rPr>
            </w:pPr>
            <w:r w:rsidRPr="006558BE">
              <w:rPr>
                <w:rFonts w:ascii="Times New Roman" w:hAnsi="Times New Roman"/>
              </w:rPr>
              <w:t>1</w:t>
            </w:r>
          </w:p>
        </w:tc>
        <w:tc>
          <w:tcPr>
            <w:tcW w:w="1871" w:type="dxa"/>
            <w:vAlign w:val="center"/>
          </w:tcPr>
          <w:p w:rsidR="00351F7B" w:rsidRPr="006558BE" w:rsidRDefault="00351F7B" w:rsidP="0097082A">
            <w:pPr>
              <w:spacing w:after="0" w:line="240" w:lineRule="auto"/>
              <w:jc w:val="center"/>
              <w:rPr>
                <w:rFonts w:ascii="Times New Roman" w:hAnsi="Times New Roman"/>
              </w:rPr>
            </w:pPr>
            <w:r w:rsidRPr="006558BE">
              <w:rPr>
                <w:rFonts w:ascii="Times New Roman" w:hAnsi="Times New Roman"/>
              </w:rPr>
              <w:t>1</w:t>
            </w:r>
          </w:p>
        </w:tc>
        <w:tc>
          <w:tcPr>
            <w:tcW w:w="1900" w:type="dxa"/>
            <w:vAlign w:val="center"/>
          </w:tcPr>
          <w:p w:rsidR="00351F7B" w:rsidRPr="006558BE" w:rsidRDefault="00351F7B" w:rsidP="0097082A">
            <w:pPr>
              <w:spacing w:after="0" w:line="240" w:lineRule="auto"/>
              <w:jc w:val="center"/>
              <w:rPr>
                <w:rFonts w:ascii="Times New Roman" w:hAnsi="Times New Roman"/>
              </w:rPr>
            </w:pPr>
            <w:r w:rsidRPr="006558BE">
              <w:rPr>
                <w:rFonts w:ascii="Times New Roman" w:hAnsi="Times New Roman"/>
              </w:rPr>
              <w:t>0</w:t>
            </w:r>
          </w:p>
        </w:tc>
        <w:tc>
          <w:tcPr>
            <w:tcW w:w="2039" w:type="dxa"/>
            <w:vAlign w:val="center"/>
          </w:tcPr>
          <w:p w:rsidR="00351F7B" w:rsidRPr="006558BE" w:rsidRDefault="00351F7B" w:rsidP="0097082A">
            <w:pPr>
              <w:spacing w:after="0" w:line="240" w:lineRule="auto"/>
              <w:jc w:val="center"/>
              <w:rPr>
                <w:rFonts w:ascii="Times New Roman" w:hAnsi="Times New Roman"/>
              </w:rPr>
            </w:pPr>
            <w:r w:rsidRPr="006558BE">
              <w:rPr>
                <w:rFonts w:ascii="Times New Roman" w:hAnsi="Times New Roman"/>
              </w:rPr>
              <w:t>-</w:t>
            </w:r>
          </w:p>
        </w:tc>
      </w:tr>
      <w:tr w:rsidR="00351F7B" w:rsidRPr="00920B14" w:rsidTr="00EA175D">
        <w:tc>
          <w:tcPr>
            <w:tcW w:w="1991" w:type="dxa"/>
            <w:vAlign w:val="center"/>
          </w:tcPr>
          <w:p w:rsidR="00351F7B" w:rsidRPr="006558BE" w:rsidRDefault="00351F7B" w:rsidP="0097082A">
            <w:pPr>
              <w:spacing w:after="0" w:line="240" w:lineRule="auto"/>
              <w:jc w:val="center"/>
              <w:rPr>
                <w:rFonts w:ascii="Times New Roman" w:hAnsi="Times New Roman"/>
              </w:rPr>
            </w:pPr>
            <w:r w:rsidRPr="006558BE">
              <w:rPr>
                <w:rFonts w:ascii="Times New Roman" w:hAnsi="Times New Roman"/>
              </w:rPr>
              <w:t>Социальный педагог</w:t>
            </w:r>
          </w:p>
        </w:tc>
        <w:tc>
          <w:tcPr>
            <w:tcW w:w="1805" w:type="dxa"/>
            <w:vAlign w:val="center"/>
          </w:tcPr>
          <w:p w:rsidR="00351F7B" w:rsidRPr="006558BE" w:rsidRDefault="00351F7B" w:rsidP="0097082A">
            <w:pPr>
              <w:spacing w:after="0" w:line="240" w:lineRule="auto"/>
              <w:jc w:val="center"/>
              <w:rPr>
                <w:rFonts w:ascii="Times New Roman" w:hAnsi="Times New Roman"/>
              </w:rPr>
            </w:pPr>
            <w:r w:rsidRPr="006558BE">
              <w:rPr>
                <w:rFonts w:ascii="Times New Roman" w:hAnsi="Times New Roman"/>
              </w:rPr>
              <w:t>1</w:t>
            </w:r>
          </w:p>
        </w:tc>
        <w:tc>
          <w:tcPr>
            <w:tcW w:w="1871" w:type="dxa"/>
            <w:vAlign w:val="center"/>
          </w:tcPr>
          <w:p w:rsidR="00351F7B" w:rsidRPr="006558BE" w:rsidRDefault="00351F7B" w:rsidP="0097082A">
            <w:pPr>
              <w:spacing w:after="0" w:line="240" w:lineRule="auto"/>
              <w:jc w:val="center"/>
              <w:rPr>
                <w:rFonts w:ascii="Times New Roman" w:hAnsi="Times New Roman"/>
              </w:rPr>
            </w:pPr>
            <w:r w:rsidRPr="006558BE">
              <w:rPr>
                <w:rFonts w:ascii="Times New Roman" w:hAnsi="Times New Roman"/>
              </w:rPr>
              <w:t>1</w:t>
            </w:r>
          </w:p>
        </w:tc>
        <w:tc>
          <w:tcPr>
            <w:tcW w:w="1900" w:type="dxa"/>
            <w:vAlign w:val="center"/>
          </w:tcPr>
          <w:p w:rsidR="00351F7B" w:rsidRPr="006558BE" w:rsidRDefault="00351F7B" w:rsidP="0097082A">
            <w:pPr>
              <w:spacing w:after="0" w:line="240" w:lineRule="auto"/>
              <w:jc w:val="center"/>
              <w:rPr>
                <w:rFonts w:ascii="Times New Roman" w:hAnsi="Times New Roman"/>
              </w:rPr>
            </w:pPr>
            <w:r w:rsidRPr="006558BE">
              <w:rPr>
                <w:rFonts w:ascii="Times New Roman" w:hAnsi="Times New Roman"/>
              </w:rPr>
              <w:t>0</w:t>
            </w:r>
          </w:p>
        </w:tc>
        <w:tc>
          <w:tcPr>
            <w:tcW w:w="2039" w:type="dxa"/>
            <w:vAlign w:val="center"/>
          </w:tcPr>
          <w:p w:rsidR="00351F7B" w:rsidRPr="006558BE" w:rsidRDefault="00351F7B" w:rsidP="0097082A">
            <w:pPr>
              <w:spacing w:after="0" w:line="240" w:lineRule="auto"/>
              <w:jc w:val="center"/>
              <w:rPr>
                <w:rFonts w:ascii="Times New Roman" w:hAnsi="Times New Roman"/>
              </w:rPr>
            </w:pPr>
            <w:r w:rsidRPr="006558BE">
              <w:rPr>
                <w:rFonts w:ascii="Times New Roman" w:hAnsi="Times New Roman"/>
              </w:rPr>
              <w:t>-</w:t>
            </w:r>
          </w:p>
        </w:tc>
      </w:tr>
    </w:tbl>
    <w:p w:rsidR="00351F7B" w:rsidRPr="00920B14" w:rsidRDefault="00351F7B" w:rsidP="00351F7B">
      <w:pPr>
        <w:spacing w:after="0" w:line="240" w:lineRule="auto"/>
        <w:jc w:val="center"/>
        <w:rPr>
          <w:rFonts w:ascii="Times New Roman" w:hAnsi="Times New Roman"/>
          <w:b/>
          <w:bCs/>
          <w:sz w:val="24"/>
          <w:szCs w:val="24"/>
        </w:rPr>
      </w:pPr>
    </w:p>
    <w:p w:rsidR="00351F7B" w:rsidRPr="009D36C3" w:rsidRDefault="00351F7B" w:rsidP="009D36C3">
      <w:pPr>
        <w:spacing w:after="0" w:line="240" w:lineRule="auto"/>
        <w:ind w:firstLine="709"/>
        <w:jc w:val="both"/>
        <w:rPr>
          <w:rFonts w:ascii="Times New Roman" w:hAnsi="Times New Roman"/>
          <w:b/>
        </w:rPr>
      </w:pPr>
      <w:r w:rsidRPr="009D36C3">
        <w:rPr>
          <w:rFonts w:ascii="Times New Roman" w:hAnsi="Times New Roman"/>
          <w:bCs/>
          <w:sz w:val="24"/>
          <w:szCs w:val="24"/>
        </w:rPr>
        <w:t>Контингент обучающихся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48"/>
        <w:gridCol w:w="2640"/>
        <w:gridCol w:w="2766"/>
        <w:gridCol w:w="2552"/>
      </w:tblGrid>
      <w:tr w:rsidR="00351F7B" w:rsidRPr="00733886" w:rsidTr="00EA175D">
        <w:tc>
          <w:tcPr>
            <w:tcW w:w="1648" w:type="dxa"/>
            <w:vMerge w:val="restart"/>
            <w:vAlign w:val="center"/>
          </w:tcPr>
          <w:p w:rsidR="00351F7B" w:rsidRPr="00733886" w:rsidRDefault="00351F7B" w:rsidP="0097082A">
            <w:pPr>
              <w:spacing w:after="0" w:line="240" w:lineRule="auto"/>
              <w:jc w:val="center"/>
              <w:rPr>
                <w:rFonts w:ascii="Times New Roman" w:hAnsi="Times New Roman"/>
                <w:sz w:val="24"/>
                <w:szCs w:val="24"/>
              </w:rPr>
            </w:pPr>
            <w:r w:rsidRPr="00733886">
              <w:rPr>
                <w:rFonts w:ascii="Times New Roman" w:hAnsi="Times New Roman"/>
                <w:sz w:val="24"/>
                <w:szCs w:val="24"/>
              </w:rPr>
              <w:t>Год</w:t>
            </w:r>
          </w:p>
        </w:tc>
        <w:tc>
          <w:tcPr>
            <w:tcW w:w="5406" w:type="dxa"/>
            <w:gridSpan w:val="2"/>
            <w:vAlign w:val="center"/>
          </w:tcPr>
          <w:p w:rsidR="00351F7B" w:rsidRPr="00733886" w:rsidRDefault="00351F7B" w:rsidP="0097082A">
            <w:pPr>
              <w:spacing w:after="0" w:line="240" w:lineRule="auto"/>
              <w:jc w:val="center"/>
              <w:rPr>
                <w:rFonts w:ascii="Times New Roman" w:hAnsi="Times New Roman"/>
                <w:sz w:val="24"/>
                <w:szCs w:val="24"/>
              </w:rPr>
            </w:pPr>
            <w:r w:rsidRPr="00733886">
              <w:rPr>
                <w:rFonts w:ascii="Times New Roman" w:hAnsi="Times New Roman"/>
                <w:sz w:val="24"/>
                <w:szCs w:val="24"/>
              </w:rPr>
              <w:t>Численность</w:t>
            </w:r>
          </w:p>
        </w:tc>
        <w:tc>
          <w:tcPr>
            <w:tcW w:w="2552" w:type="dxa"/>
            <w:vMerge w:val="restart"/>
            <w:vAlign w:val="center"/>
          </w:tcPr>
          <w:p w:rsidR="00351F7B" w:rsidRPr="00733886" w:rsidRDefault="00351F7B" w:rsidP="0097082A">
            <w:pPr>
              <w:spacing w:after="0" w:line="240" w:lineRule="auto"/>
              <w:jc w:val="center"/>
              <w:rPr>
                <w:rFonts w:ascii="Times New Roman" w:hAnsi="Times New Roman"/>
                <w:sz w:val="24"/>
                <w:szCs w:val="24"/>
              </w:rPr>
            </w:pPr>
            <w:r w:rsidRPr="00733886">
              <w:rPr>
                <w:rFonts w:ascii="Times New Roman" w:hAnsi="Times New Roman"/>
                <w:sz w:val="24"/>
                <w:szCs w:val="24"/>
              </w:rPr>
              <w:t>Наполняемость</w:t>
            </w:r>
          </w:p>
        </w:tc>
      </w:tr>
      <w:tr w:rsidR="00351F7B" w:rsidRPr="00733886" w:rsidTr="00EA175D">
        <w:tc>
          <w:tcPr>
            <w:tcW w:w="1648" w:type="dxa"/>
            <w:vMerge/>
            <w:vAlign w:val="center"/>
          </w:tcPr>
          <w:p w:rsidR="00351F7B" w:rsidRPr="00733886" w:rsidRDefault="00351F7B" w:rsidP="0097082A">
            <w:pPr>
              <w:spacing w:after="0" w:line="240" w:lineRule="auto"/>
              <w:jc w:val="center"/>
              <w:rPr>
                <w:rFonts w:ascii="Times New Roman" w:hAnsi="Times New Roman"/>
                <w:sz w:val="24"/>
                <w:szCs w:val="24"/>
              </w:rPr>
            </w:pPr>
          </w:p>
        </w:tc>
        <w:tc>
          <w:tcPr>
            <w:tcW w:w="2640" w:type="dxa"/>
            <w:vAlign w:val="center"/>
          </w:tcPr>
          <w:p w:rsidR="00351F7B" w:rsidRPr="00733886" w:rsidRDefault="00351F7B" w:rsidP="0097082A">
            <w:pPr>
              <w:spacing w:after="0" w:line="240" w:lineRule="auto"/>
              <w:jc w:val="center"/>
              <w:rPr>
                <w:rFonts w:ascii="Times New Roman" w:hAnsi="Times New Roman"/>
                <w:sz w:val="24"/>
                <w:szCs w:val="24"/>
              </w:rPr>
            </w:pPr>
            <w:r w:rsidRPr="00733886">
              <w:rPr>
                <w:rFonts w:ascii="Times New Roman" w:hAnsi="Times New Roman"/>
                <w:sz w:val="24"/>
                <w:szCs w:val="24"/>
              </w:rPr>
              <w:t>классов-комплектов</w:t>
            </w:r>
          </w:p>
        </w:tc>
        <w:tc>
          <w:tcPr>
            <w:tcW w:w="2766" w:type="dxa"/>
            <w:vAlign w:val="center"/>
          </w:tcPr>
          <w:p w:rsidR="00351F7B" w:rsidRPr="00733886" w:rsidRDefault="00351F7B" w:rsidP="0097082A">
            <w:pPr>
              <w:spacing w:after="0" w:line="240" w:lineRule="auto"/>
              <w:jc w:val="center"/>
              <w:rPr>
                <w:rFonts w:ascii="Times New Roman" w:hAnsi="Times New Roman"/>
                <w:sz w:val="24"/>
                <w:szCs w:val="24"/>
              </w:rPr>
            </w:pPr>
            <w:r w:rsidRPr="00733886">
              <w:rPr>
                <w:rFonts w:ascii="Times New Roman" w:hAnsi="Times New Roman"/>
                <w:sz w:val="24"/>
                <w:szCs w:val="24"/>
              </w:rPr>
              <w:t>обучающихся</w:t>
            </w:r>
          </w:p>
        </w:tc>
        <w:tc>
          <w:tcPr>
            <w:tcW w:w="2552" w:type="dxa"/>
            <w:vMerge/>
            <w:vAlign w:val="center"/>
          </w:tcPr>
          <w:p w:rsidR="00351F7B" w:rsidRPr="00733886" w:rsidRDefault="00351F7B" w:rsidP="0097082A">
            <w:pPr>
              <w:spacing w:after="0" w:line="240" w:lineRule="auto"/>
              <w:jc w:val="center"/>
              <w:rPr>
                <w:rFonts w:ascii="Times New Roman" w:hAnsi="Times New Roman"/>
                <w:b/>
                <w:sz w:val="24"/>
                <w:szCs w:val="24"/>
              </w:rPr>
            </w:pPr>
          </w:p>
        </w:tc>
      </w:tr>
      <w:tr w:rsidR="00351F7B" w:rsidRPr="00733886" w:rsidTr="00EA175D">
        <w:tc>
          <w:tcPr>
            <w:tcW w:w="1648" w:type="dxa"/>
            <w:vAlign w:val="center"/>
          </w:tcPr>
          <w:p w:rsidR="00351F7B" w:rsidRPr="00733886" w:rsidRDefault="00351F7B" w:rsidP="0097082A">
            <w:pPr>
              <w:spacing w:after="0" w:line="240" w:lineRule="auto"/>
              <w:jc w:val="center"/>
              <w:rPr>
                <w:rFonts w:ascii="Times New Roman" w:hAnsi="Times New Roman"/>
                <w:sz w:val="24"/>
                <w:szCs w:val="24"/>
              </w:rPr>
            </w:pPr>
            <w:r w:rsidRPr="00733886">
              <w:rPr>
                <w:rFonts w:ascii="Times New Roman" w:hAnsi="Times New Roman"/>
                <w:sz w:val="24"/>
                <w:szCs w:val="24"/>
              </w:rPr>
              <w:t>2013/2014</w:t>
            </w:r>
          </w:p>
        </w:tc>
        <w:tc>
          <w:tcPr>
            <w:tcW w:w="2640" w:type="dxa"/>
            <w:vAlign w:val="center"/>
          </w:tcPr>
          <w:p w:rsidR="00351F7B" w:rsidRPr="00733886" w:rsidRDefault="00351F7B" w:rsidP="0097082A">
            <w:pPr>
              <w:spacing w:after="0" w:line="240" w:lineRule="auto"/>
              <w:jc w:val="center"/>
              <w:rPr>
                <w:rFonts w:ascii="Times New Roman" w:hAnsi="Times New Roman"/>
                <w:sz w:val="24"/>
                <w:szCs w:val="24"/>
              </w:rPr>
            </w:pPr>
            <w:r w:rsidRPr="00733886">
              <w:rPr>
                <w:rFonts w:ascii="Times New Roman" w:hAnsi="Times New Roman"/>
                <w:sz w:val="24"/>
                <w:szCs w:val="24"/>
              </w:rPr>
              <w:t>11</w:t>
            </w:r>
          </w:p>
        </w:tc>
        <w:tc>
          <w:tcPr>
            <w:tcW w:w="2766" w:type="dxa"/>
            <w:vAlign w:val="center"/>
          </w:tcPr>
          <w:p w:rsidR="00351F7B" w:rsidRPr="00733886" w:rsidRDefault="00351F7B" w:rsidP="0097082A">
            <w:pPr>
              <w:spacing w:after="0" w:line="240" w:lineRule="auto"/>
              <w:jc w:val="center"/>
              <w:rPr>
                <w:rFonts w:ascii="Times New Roman" w:hAnsi="Times New Roman"/>
                <w:sz w:val="24"/>
                <w:szCs w:val="24"/>
              </w:rPr>
            </w:pPr>
            <w:r w:rsidRPr="00733886">
              <w:rPr>
                <w:rFonts w:ascii="Times New Roman" w:hAnsi="Times New Roman"/>
                <w:sz w:val="24"/>
                <w:szCs w:val="24"/>
              </w:rPr>
              <w:t>134</w:t>
            </w:r>
          </w:p>
        </w:tc>
        <w:tc>
          <w:tcPr>
            <w:tcW w:w="2552" w:type="dxa"/>
            <w:vAlign w:val="center"/>
          </w:tcPr>
          <w:p w:rsidR="00351F7B" w:rsidRPr="00733886" w:rsidRDefault="00351F7B" w:rsidP="0097082A">
            <w:pPr>
              <w:spacing w:after="0" w:line="240" w:lineRule="auto"/>
              <w:jc w:val="center"/>
              <w:rPr>
                <w:rFonts w:ascii="Times New Roman" w:hAnsi="Times New Roman"/>
                <w:sz w:val="24"/>
                <w:szCs w:val="24"/>
              </w:rPr>
            </w:pPr>
            <w:r w:rsidRPr="00733886">
              <w:rPr>
                <w:rFonts w:ascii="Times New Roman" w:hAnsi="Times New Roman"/>
                <w:sz w:val="24"/>
                <w:szCs w:val="24"/>
              </w:rPr>
              <w:t>12</w:t>
            </w:r>
          </w:p>
        </w:tc>
      </w:tr>
      <w:tr w:rsidR="00351F7B" w:rsidRPr="00733886" w:rsidTr="00EA175D">
        <w:tc>
          <w:tcPr>
            <w:tcW w:w="1648" w:type="dxa"/>
            <w:vAlign w:val="center"/>
          </w:tcPr>
          <w:p w:rsidR="00351F7B" w:rsidRPr="00733886" w:rsidRDefault="00351F7B" w:rsidP="0097082A">
            <w:pPr>
              <w:spacing w:after="0" w:line="240" w:lineRule="auto"/>
              <w:jc w:val="center"/>
              <w:rPr>
                <w:rFonts w:ascii="Times New Roman" w:hAnsi="Times New Roman"/>
                <w:sz w:val="24"/>
                <w:szCs w:val="24"/>
              </w:rPr>
            </w:pPr>
            <w:r w:rsidRPr="00733886">
              <w:rPr>
                <w:rFonts w:ascii="Times New Roman" w:hAnsi="Times New Roman"/>
                <w:sz w:val="24"/>
                <w:szCs w:val="24"/>
              </w:rPr>
              <w:t>2014/2015</w:t>
            </w:r>
          </w:p>
        </w:tc>
        <w:tc>
          <w:tcPr>
            <w:tcW w:w="2640" w:type="dxa"/>
            <w:vAlign w:val="center"/>
          </w:tcPr>
          <w:p w:rsidR="00351F7B" w:rsidRPr="00733886" w:rsidRDefault="00351F7B" w:rsidP="0097082A">
            <w:pPr>
              <w:spacing w:after="0" w:line="240" w:lineRule="auto"/>
              <w:jc w:val="center"/>
              <w:rPr>
                <w:rFonts w:ascii="Times New Roman" w:hAnsi="Times New Roman"/>
                <w:sz w:val="24"/>
                <w:szCs w:val="24"/>
              </w:rPr>
            </w:pPr>
            <w:r w:rsidRPr="00733886">
              <w:rPr>
                <w:rFonts w:ascii="Times New Roman" w:hAnsi="Times New Roman"/>
                <w:sz w:val="24"/>
                <w:szCs w:val="24"/>
              </w:rPr>
              <w:t>11</w:t>
            </w:r>
          </w:p>
        </w:tc>
        <w:tc>
          <w:tcPr>
            <w:tcW w:w="2766" w:type="dxa"/>
            <w:vAlign w:val="center"/>
          </w:tcPr>
          <w:p w:rsidR="00351F7B" w:rsidRPr="00733886" w:rsidRDefault="00351F7B" w:rsidP="0097082A">
            <w:pPr>
              <w:spacing w:after="0" w:line="240" w:lineRule="auto"/>
              <w:jc w:val="center"/>
              <w:rPr>
                <w:rFonts w:ascii="Times New Roman" w:hAnsi="Times New Roman"/>
                <w:sz w:val="24"/>
                <w:szCs w:val="24"/>
              </w:rPr>
            </w:pPr>
            <w:r w:rsidRPr="00733886">
              <w:rPr>
                <w:rFonts w:ascii="Times New Roman" w:hAnsi="Times New Roman"/>
                <w:sz w:val="24"/>
                <w:szCs w:val="24"/>
              </w:rPr>
              <w:t>138</w:t>
            </w:r>
          </w:p>
        </w:tc>
        <w:tc>
          <w:tcPr>
            <w:tcW w:w="2552" w:type="dxa"/>
            <w:vAlign w:val="center"/>
          </w:tcPr>
          <w:p w:rsidR="00351F7B" w:rsidRPr="00733886" w:rsidRDefault="00351F7B" w:rsidP="0097082A">
            <w:pPr>
              <w:spacing w:after="0" w:line="240" w:lineRule="auto"/>
              <w:jc w:val="center"/>
              <w:rPr>
                <w:rFonts w:ascii="Times New Roman" w:hAnsi="Times New Roman"/>
                <w:sz w:val="24"/>
                <w:szCs w:val="24"/>
              </w:rPr>
            </w:pPr>
            <w:r w:rsidRPr="00733886">
              <w:rPr>
                <w:rFonts w:ascii="Times New Roman" w:hAnsi="Times New Roman"/>
                <w:sz w:val="24"/>
                <w:szCs w:val="24"/>
              </w:rPr>
              <w:t>12,5</w:t>
            </w:r>
          </w:p>
        </w:tc>
      </w:tr>
      <w:tr w:rsidR="00351F7B" w:rsidRPr="00733886" w:rsidTr="00EA175D">
        <w:tc>
          <w:tcPr>
            <w:tcW w:w="1648" w:type="dxa"/>
            <w:vAlign w:val="center"/>
          </w:tcPr>
          <w:p w:rsidR="00351F7B" w:rsidRPr="00733886" w:rsidRDefault="00351F7B" w:rsidP="0097082A">
            <w:pPr>
              <w:spacing w:after="0" w:line="240" w:lineRule="auto"/>
              <w:jc w:val="center"/>
              <w:rPr>
                <w:rFonts w:ascii="Times New Roman" w:hAnsi="Times New Roman"/>
                <w:sz w:val="24"/>
                <w:szCs w:val="24"/>
              </w:rPr>
            </w:pPr>
            <w:r w:rsidRPr="00733886">
              <w:rPr>
                <w:rFonts w:ascii="Times New Roman" w:hAnsi="Times New Roman"/>
                <w:sz w:val="24"/>
                <w:szCs w:val="24"/>
              </w:rPr>
              <w:t>2005/2016</w:t>
            </w:r>
          </w:p>
        </w:tc>
        <w:tc>
          <w:tcPr>
            <w:tcW w:w="2640" w:type="dxa"/>
            <w:vAlign w:val="center"/>
          </w:tcPr>
          <w:p w:rsidR="00351F7B" w:rsidRPr="00733886" w:rsidRDefault="00351F7B" w:rsidP="0097082A">
            <w:pPr>
              <w:spacing w:after="0" w:line="240" w:lineRule="auto"/>
              <w:jc w:val="center"/>
              <w:rPr>
                <w:rFonts w:ascii="Times New Roman" w:hAnsi="Times New Roman"/>
                <w:sz w:val="24"/>
                <w:szCs w:val="24"/>
              </w:rPr>
            </w:pPr>
            <w:r w:rsidRPr="00733886">
              <w:rPr>
                <w:rFonts w:ascii="Times New Roman" w:hAnsi="Times New Roman"/>
                <w:sz w:val="24"/>
                <w:szCs w:val="24"/>
              </w:rPr>
              <w:t>11</w:t>
            </w:r>
          </w:p>
        </w:tc>
        <w:tc>
          <w:tcPr>
            <w:tcW w:w="2766" w:type="dxa"/>
            <w:vAlign w:val="center"/>
          </w:tcPr>
          <w:p w:rsidR="00351F7B" w:rsidRPr="00733886" w:rsidRDefault="00351F7B" w:rsidP="0097082A">
            <w:pPr>
              <w:spacing w:after="0" w:line="240" w:lineRule="auto"/>
              <w:jc w:val="center"/>
              <w:rPr>
                <w:rFonts w:ascii="Times New Roman" w:hAnsi="Times New Roman"/>
                <w:sz w:val="24"/>
                <w:szCs w:val="24"/>
              </w:rPr>
            </w:pPr>
            <w:r w:rsidRPr="00733886">
              <w:rPr>
                <w:rFonts w:ascii="Times New Roman" w:hAnsi="Times New Roman"/>
                <w:sz w:val="24"/>
                <w:szCs w:val="24"/>
              </w:rPr>
              <w:t>143</w:t>
            </w:r>
          </w:p>
        </w:tc>
        <w:tc>
          <w:tcPr>
            <w:tcW w:w="2552" w:type="dxa"/>
            <w:vAlign w:val="center"/>
          </w:tcPr>
          <w:p w:rsidR="00351F7B" w:rsidRPr="00733886" w:rsidRDefault="00351F7B" w:rsidP="0097082A">
            <w:pPr>
              <w:spacing w:after="0" w:line="240" w:lineRule="auto"/>
              <w:jc w:val="center"/>
              <w:rPr>
                <w:rFonts w:ascii="Times New Roman" w:hAnsi="Times New Roman"/>
                <w:sz w:val="24"/>
                <w:szCs w:val="24"/>
              </w:rPr>
            </w:pPr>
            <w:r w:rsidRPr="00733886">
              <w:rPr>
                <w:rFonts w:ascii="Times New Roman" w:hAnsi="Times New Roman"/>
                <w:sz w:val="24"/>
                <w:szCs w:val="24"/>
              </w:rPr>
              <w:t>13</w:t>
            </w:r>
          </w:p>
        </w:tc>
      </w:tr>
      <w:tr w:rsidR="00351F7B" w:rsidRPr="00733886" w:rsidTr="00EA175D">
        <w:tc>
          <w:tcPr>
            <w:tcW w:w="1648" w:type="dxa"/>
            <w:vAlign w:val="center"/>
          </w:tcPr>
          <w:p w:rsidR="00351F7B" w:rsidRPr="00733886" w:rsidRDefault="00351F7B" w:rsidP="0097082A">
            <w:pPr>
              <w:spacing w:after="0" w:line="240" w:lineRule="auto"/>
              <w:jc w:val="center"/>
              <w:rPr>
                <w:rFonts w:ascii="Times New Roman" w:hAnsi="Times New Roman"/>
                <w:sz w:val="24"/>
                <w:szCs w:val="24"/>
              </w:rPr>
            </w:pPr>
            <w:r w:rsidRPr="00733886">
              <w:rPr>
                <w:rFonts w:ascii="Times New Roman" w:hAnsi="Times New Roman"/>
                <w:sz w:val="24"/>
                <w:szCs w:val="24"/>
              </w:rPr>
              <w:t>2016/2017</w:t>
            </w:r>
          </w:p>
        </w:tc>
        <w:tc>
          <w:tcPr>
            <w:tcW w:w="2640" w:type="dxa"/>
            <w:vAlign w:val="center"/>
          </w:tcPr>
          <w:p w:rsidR="00351F7B" w:rsidRPr="00733886" w:rsidRDefault="00351F7B" w:rsidP="0097082A">
            <w:pPr>
              <w:spacing w:after="0" w:line="240" w:lineRule="auto"/>
              <w:jc w:val="center"/>
              <w:rPr>
                <w:rFonts w:ascii="Times New Roman" w:hAnsi="Times New Roman"/>
                <w:sz w:val="24"/>
                <w:szCs w:val="24"/>
              </w:rPr>
            </w:pPr>
            <w:r w:rsidRPr="00733886">
              <w:rPr>
                <w:rFonts w:ascii="Times New Roman" w:hAnsi="Times New Roman"/>
                <w:sz w:val="24"/>
                <w:szCs w:val="24"/>
              </w:rPr>
              <w:t>11</w:t>
            </w:r>
          </w:p>
        </w:tc>
        <w:tc>
          <w:tcPr>
            <w:tcW w:w="2766" w:type="dxa"/>
            <w:vAlign w:val="center"/>
          </w:tcPr>
          <w:p w:rsidR="00351F7B" w:rsidRPr="00733886" w:rsidRDefault="00351F7B" w:rsidP="0097082A">
            <w:pPr>
              <w:spacing w:after="0" w:line="240" w:lineRule="auto"/>
              <w:jc w:val="center"/>
              <w:rPr>
                <w:rFonts w:ascii="Times New Roman" w:hAnsi="Times New Roman"/>
                <w:sz w:val="24"/>
                <w:szCs w:val="24"/>
              </w:rPr>
            </w:pPr>
            <w:r w:rsidRPr="00733886">
              <w:rPr>
                <w:rFonts w:ascii="Times New Roman" w:hAnsi="Times New Roman"/>
                <w:sz w:val="24"/>
                <w:szCs w:val="24"/>
              </w:rPr>
              <w:t>155</w:t>
            </w:r>
          </w:p>
        </w:tc>
        <w:tc>
          <w:tcPr>
            <w:tcW w:w="2552" w:type="dxa"/>
            <w:vAlign w:val="center"/>
          </w:tcPr>
          <w:p w:rsidR="00351F7B" w:rsidRPr="00733886" w:rsidRDefault="00351F7B" w:rsidP="0097082A">
            <w:pPr>
              <w:spacing w:after="0" w:line="240" w:lineRule="auto"/>
              <w:jc w:val="center"/>
              <w:rPr>
                <w:rFonts w:ascii="Times New Roman" w:hAnsi="Times New Roman"/>
                <w:sz w:val="24"/>
                <w:szCs w:val="24"/>
              </w:rPr>
            </w:pPr>
            <w:r w:rsidRPr="00733886">
              <w:rPr>
                <w:rFonts w:ascii="Times New Roman" w:hAnsi="Times New Roman"/>
                <w:sz w:val="24"/>
                <w:szCs w:val="24"/>
              </w:rPr>
              <w:t>14</w:t>
            </w:r>
          </w:p>
        </w:tc>
      </w:tr>
      <w:tr w:rsidR="00351F7B" w:rsidRPr="00733886" w:rsidTr="00EA175D">
        <w:tc>
          <w:tcPr>
            <w:tcW w:w="1648" w:type="dxa"/>
            <w:vAlign w:val="center"/>
          </w:tcPr>
          <w:p w:rsidR="00351F7B" w:rsidRPr="00733886" w:rsidRDefault="00351F7B" w:rsidP="0097082A">
            <w:pPr>
              <w:spacing w:after="0" w:line="240" w:lineRule="auto"/>
              <w:jc w:val="center"/>
              <w:rPr>
                <w:rFonts w:ascii="Times New Roman" w:hAnsi="Times New Roman"/>
                <w:sz w:val="24"/>
                <w:szCs w:val="24"/>
              </w:rPr>
            </w:pPr>
            <w:r w:rsidRPr="00733886">
              <w:rPr>
                <w:rFonts w:ascii="Times New Roman" w:hAnsi="Times New Roman"/>
                <w:sz w:val="24"/>
                <w:szCs w:val="24"/>
              </w:rPr>
              <w:t>2017/2018</w:t>
            </w:r>
          </w:p>
        </w:tc>
        <w:tc>
          <w:tcPr>
            <w:tcW w:w="2640" w:type="dxa"/>
            <w:vAlign w:val="center"/>
          </w:tcPr>
          <w:p w:rsidR="00351F7B" w:rsidRPr="00733886" w:rsidRDefault="00351F7B" w:rsidP="0097082A">
            <w:pPr>
              <w:spacing w:after="0" w:line="240" w:lineRule="auto"/>
              <w:jc w:val="center"/>
              <w:rPr>
                <w:rFonts w:ascii="Times New Roman" w:hAnsi="Times New Roman"/>
                <w:sz w:val="24"/>
                <w:szCs w:val="24"/>
              </w:rPr>
            </w:pPr>
            <w:r w:rsidRPr="00733886">
              <w:rPr>
                <w:rFonts w:ascii="Times New Roman" w:hAnsi="Times New Roman"/>
                <w:sz w:val="24"/>
                <w:szCs w:val="24"/>
              </w:rPr>
              <w:t>11</w:t>
            </w:r>
          </w:p>
        </w:tc>
        <w:tc>
          <w:tcPr>
            <w:tcW w:w="2766" w:type="dxa"/>
            <w:vAlign w:val="center"/>
          </w:tcPr>
          <w:p w:rsidR="00351F7B" w:rsidRPr="00733886" w:rsidRDefault="00351F7B" w:rsidP="0097082A">
            <w:pPr>
              <w:spacing w:after="0" w:line="240" w:lineRule="auto"/>
              <w:jc w:val="center"/>
              <w:rPr>
                <w:rFonts w:ascii="Times New Roman" w:hAnsi="Times New Roman"/>
                <w:sz w:val="24"/>
                <w:szCs w:val="24"/>
              </w:rPr>
            </w:pPr>
            <w:r w:rsidRPr="00733886">
              <w:rPr>
                <w:rFonts w:ascii="Times New Roman" w:hAnsi="Times New Roman"/>
                <w:sz w:val="24"/>
                <w:szCs w:val="24"/>
              </w:rPr>
              <w:t>146</w:t>
            </w:r>
          </w:p>
        </w:tc>
        <w:tc>
          <w:tcPr>
            <w:tcW w:w="2552" w:type="dxa"/>
            <w:vAlign w:val="center"/>
          </w:tcPr>
          <w:p w:rsidR="00351F7B" w:rsidRPr="00733886" w:rsidRDefault="00351F7B" w:rsidP="0097082A">
            <w:pPr>
              <w:spacing w:after="0" w:line="240" w:lineRule="auto"/>
              <w:jc w:val="center"/>
              <w:rPr>
                <w:rFonts w:ascii="Times New Roman" w:hAnsi="Times New Roman"/>
                <w:sz w:val="24"/>
                <w:szCs w:val="24"/>
              </w:rPr>
            </w:pPr>
            <w:r w:rsidRPr="00733886">
              <w:rPr>
                <w:rFonts w:ascii="Times New Roman" w:hAnsi="Times New Roman"/>
                <w:sz w:val="24"/>
                <w:szCs w:val="24"/>
              </w:rPr>
              <w:t>13</w:t>
            </w:r>
          </w:p>
        </w:tc>
      </w:tr>
    </w:tbl>
    <w:p w:rsidR="00351F7B" w:rsidRPr="00733886" w:rsidRDefault="00351F7B" w:rsidP="00351F7B">
      <w:pPr>
        <w:spacing w:after="0" w:line="240" w:lineRule="auto"/>
        <w:jc w:val="both"/>
        <w:rPr>
          <w:rFonts w:ascii="Times New Roman" w:hAnsi="Times New Roman"/>
          <w:b/>
        </w:rPr>
      </w:pPr>
    </w:p>
    <w:tbl>
      <w:tblPr>
        <w:tblW w:w="9606" w:type="dxa"/>
        <w:tblCellMar>
          <w:left w:w="0" w:type="dxa"/>
          <w:right w:w="0" w:type="dxa"/>
        </w:tblCellMar>
        <w:tblLook w:val="04A0"/>
      </w:tblPr>
      <w:tblGrid>
        <w:gridCol w:w="2557"/>
        <w:gridCol w:w="1753"/>
        <w:gridCol w:w="1875"/>
        <w:gridCol w:w="1484"/>
        <w:gridCol w:w="1937"/>
      </w:tblGrid>
      <w:tr w:rsidR="00351F7B" w:rsidRPr="00951EE7" w:rsidTr="00EA175D">
        <w:tc>
          <w:tcPr>
            <w:tcW w:w="255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51F7B" w:rsidRPr="00920B14" w:rsidRDefault="00351F7B" w:rsidP="0097082A">
            <w:pPr>
              <w:spacing w:after="0" w:line="240" w:lineRule="auto"/>
              <w:jc w:val="center"/>
              <w:rPr>
                <w:rFonts w:ascii="Times New Roman" w:hAnsi="Times New Roman"/>
                <w:sz w:val="24"/>
                <w:szCs w:val="24"/>
              </w:rPr>
            </w:pPr>
            <w:r w:rsidRPr="00920B14">
              <w:rPr>
                <w:rFonts w:ascii="Times New Roman" w:hAnsi="Times New Roman"/>
                <w:sz w:val="24"/>
                <w:szCs w:val="24"/>
              </w:rPr>
              <w:t>Структура контингента</w:t>
            </w:r>
          </w:p>
        </w:tc>
        <w:tc>
          <w:tcPr>
            <w:tcW w:w="175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51F7B" w:rsidRPr="00920B14" w:rsidRDefault="00351F7B" w:rsidP="0097082A">
            <w:pPr>
              <w:spacing w:after="0" w:line="240" w:lineRule="auto"/>
              <w:jc w:val="center"/>
              <w:rPr>
                <w:rFonts w:ascii="Times New Roman" w:hAnsi="Times New Roman"/>
                <w:sz w:val="24"/>
                <w:szCs w:val="24"/>
              </w:rPr>
            </w:pPr>
            <w:r w:rsidRPr="00920B14">
              <w:rPr>
                <w:rFonts w:ascii="Times New Roman" w:hAnsi="Times New Roman"/>
                <w:sz w:val="24"/>
                <w:szCs w:val="24"/>
              </w:rPr>
              <w:t>Начальная школа</w:t>
            </w:r>
          </w:p>
        </w:tc>
        <w:tc>
          <w:tcPr>
            <w:tcW w:w="18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51F7B" w:rsidRPr="00920B14" w:rsidRDefault="00351F7B" w:rsidP="0097082A">
            <w:pPr>
              <w:spacing w:after="0" w:line="240" w:lineRule="auto"/>
              <w:jc w:val="center"/>
              <w:rPr>
                <w:rFonts w:ascii="Times New Roman" w:hAnsi="Times New Roman"/>
                <w:sz w:val="24"/>
                <w:szCs w:val="24"/>
              </w:rPr>
            </w:pPr>
            <w:r w:rsidRPr="00920B14">
              <w:rPr>
                <w:rFonts w:ascii="Times New Roman" w:hAnsi="Times New Roman"/>
                <w:sz w:val="24"/>
                <w:szCs w:val="24"/>
              </w:rPr>
              <w:t>Основная школа</w:t>
            </w:r>
          </w:p>
        </w:tc>
        <w:tc>
          <w:tcPr>
            <w:tcW w:w="14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51F7B" w:rsidRPr="00920B14" w:rsidRDefault="00351F7B" w:rsidP="0097082A">
            <w:pPr>
              <w:spacing w:after="0" w:line="240" w:lineRule="auto"/>
              <w:jc w:val="center"/>
              <w:rPr>
                <w:rFonts w:ascii="Times New Roman" w:hAnsi="Times New Roman"/>
                <w:sz w:val="24"/>
                <w:szCs w:val="24"/>
              </w:rPr>
            </w:pPr>
            <w:r w:rsidRPr="00920B14">
              <w:rPr>
                <w:rFonts w:ascii="Times New Roman" w:hAnsi="Times New Roman"/>
                <w:sz w:val="24"/>
                <w:szCs w:val="24"/>
              </w:rPr>
              <w:t>Средняя</w:t>
            </w:r>
          </w:p>
          <w:p w:rsidR="00351F7B" w:rsidRPr="00920B14" w:rsidRDefault="00351F7B" w:rsidP="0097082A">
            <w:pPr>
              <w:spacing w:after="0" w:line="240" w:lineRule="auto"/>
              <w:jc w:val="center"/>
              <w:rPr>
                <w:rFonts w:ascii="Times New Roman" w:hAnsi="Times New Roman"/>
                <w:sz w:val="24"/>
                <w:szCs w:val="24"/>
              </w:rPr>
            </w:pPr>
            <w:r w:rsidRPr="00920B14">
              <w:rPr>
                <w:rFonts w:ascii="Times New Roman" w:hAnsi="Times New Roman"/>
                <w:sz w:val="24"/>
                <w:szCs w:val="24"/>
              </w:rPr>
              <w:t>школа</w:t>
            </w:r>
          </w:p>
          <w:p w:rsidR="00351F7B" w:rsidRPr="00920B14" w:rsidRDefault="00351F7B" w:rsidP="0097082A">
            <w:pPr>
              <w:spacing w:after="0" w:line="240" w:lineRule="auto"/>
              <w:jc w:val="center"/>
              <w:rPr>
                <w:rFonts w:ascii="Times New Roman" w:hAnsi="Times New Roman"/>
                <w:sz w:val="24"/>
                <w:szCs w:val="24"/>
              </w:rPr>
            </w:pPr>
          </w:p>
        </w:tc>
        <w:tc>
          <w:tcPr>
            <w:tcW w:w="1937" w:type="dxa"/>
            <w:tcBorders>
              <w:top w:val="single" w:sz="8" w:space="0" w:color="auto"/>
              <w:left w:val="nil"/>
              <w:bottom w:val="single" w:sz="8" w:space="0" w:color="auto"/>
              <w:right w:val="single" w:sz="8" w:space="0" w:color="auto"/>
            </w:tcBorders>
            <w:vAlign w:val="center"/>
          </w:tcPr>
          <w:p w:rsidR="00351F7B" w:rsidRPr="00920B14" w:rsidRDefault="00351F7B" w:rsidP="0097082A">
            <w:pPr>
              <w:spacing w:after="0" w:line="240" w:lineRule="auto"/>
              <w:jc w:val="center"/>
              <w:rPr>
                <w:rFonts w:ascii="Times New Roman" w:hAnsi="Times New Roman"/>
                <w:sz w:val="24"/>
                <w:szCs w:val="24"/>
              </w:rPr>
            </w:pPr>
            <w:r w:rsidRPr="00920B14">
              <w:rPr>
                <w:rFonts w:ascii="Times New Roman" w:hAnsi="Times New Roman"/>
                <w:sz w:val="24"/>
                <w:szCs w:val="24"/>
              </w:rPr>
              <w:t>Всего по ОУ</w:t>
            </w:r>
          </w:p>
        </w:tc>
      </w:tr>
      <w:tr w:rsidR="00351F7B" w:rsidRPr="00951EE7" w:rsidTr="00EA175D">
        <w:tc>
          <w:tcPr>
            <w:tcW w:w="255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51F7B" w:rsidRPr="00920B14" w:rsidRDefault="00351F7B" w:rsidP="0097082A">
            <w:pPr>
              <w:spacing w:after="0" w:line="240" w:lineRule="auto"/>
              <w:jc w:val="center"/>
              <w:rPr>
                <w:rFonts w:ascii="Times New Roman" w:hAnsi="Times New Roman"/>
                <w:sz w:val="24"/>
                <w:szCs w:val="24"/>
              </w:rPr>
            </w:pPr>
            <w:r w:rsidRPr="00920B14">
              <w:rPr>
                <w:rFonts w:ascii="Times New Roman" w:hAnsi="Times New Roman"/>
                <w:sz w:val="24"/>
                <w:szCs w:val="24"/>
              </w:rPr>
              <w:t>Общее кол-во классов</w:t>
            </w:r>
          </w:p>
        </w:tc>
        <w:tc>
          <w:tcPr>
            <w:tcW w:w="1753" w:type="dxa"/>
            <w:tcBorders>
              <w:top w:val="nil"/>
              <w:left w:val="nil"/>
              <w:bottom w:val="single" w:sz="8" w:space="0" w:color="auto"/>
              <w:right w:val="single" w:sz="8" w:space="0" w:color="auto"/>
            </w:tcBorders>
            <w:tcMar>
              <w:top w:w="0" w:type="dxa"/>
              <w:left w:w="108" w:type="dxa"/>
              <w:bottom w:w="0" w:type="dxa"/>
              <w:right w:w="108" w:type="dxa"/>
            </w:tcMar>
            <w:vAlign w:val="center"/>
          </w:tcPr>
          <w:p w:rsidR="00351F7B" w:rsidRPr="00920B14" w:rsidRDefault="00351F7B" w:rsidP="0097082A">
            <w:pPr>
              <w:spacing w:after="0" w:line="240" w:lineRule="auto"/>
              <w:jc w:val="center"/>
              <w:rPr>
                <w:rFonts w:ascii="Times New Roman" w:hAnsi="Times New Roman"/>
                <w:sz w:val="24"/>
                <w:szCs w:val="24"/>
              </w:rPr>
            </w:pPr>
            <w:r w:rsidRPr="00920B14">
              <w:rPr>
                <w:rFonts w:ascii="Times New Roman" w:hAnsi="Times New Roman"/>
                <w:sz w:val="24"/>
                <w:szCs w:val="24"/>
              </w:rPr>
              <w:t>4</w:t>
            </w:r>
          </w:p>
        </w:tc>
        <w:tc>
          <w:tcPr>
            <w:tcW w:w="1875" w:type="dxa"/>
            <w:tcBorders>
              <w:top w:val="nil"/>
              <w:left w:val="nil"/>
              <w:bottom w:val="single" w:sz="8" w:space="0" w:color="auto"/>
              <w:right w:val="single" w:sz="8" w:space="0" w:color="auto"/>
            </w:tcBorders>
            <w:tcMar>
              <w:top w:w="0" w:type="dxa"/>
              <w:left w:w="108" w:type="dxa"/>
              <w:bottom w:w="0" w:type="dxa"/>
              <w:right w:w="108" w:type="dxa"/>
            </w:tcMar>
            <w:vAlign w:val="center"/>
          </w:tcPr>
          <w:p w:rsidR="00351F7B" w:rsidRPr="00920B14" w:rsidRDefault="00351F7B" w:rsidP="0097082A">
            <w:pPr>
              <w:spacing w:after="0" w:line="240" w:lineRule="auto"/>
              <w:jc w:val="center"/>
              <w:rPr>
                <w:rFonts w:ascii="Times New Roman" w:hAnsi="Times New Roman"/>
                <w:sz w:val="24"/>
                <w:szCs w:val="24"/>
              </w:rPr>
            </w:pPr>
            <w:r w:rsidRPr="00920B14">
              <w:rPr>
                <w:rFonts w:ascii="Times New Roman" w:hAnsi="Times New Roman"/>
                <w:sz w:val="24"/>
                <w:szCs w:val="24"/>
              </w:rPr>
              <w:t>5</w:t>
            </w:r>
          </w:p>
        </w:tc>
        <w:tc>
          <w:tcPr>
            <w:tcW w:w="1484" w:type="dxa"/>
            <w:tcBorders>
              <w:top w:val="nil"/>
              <w:left w:val="nil"/>
              <w:bottom w:val="single" w:sz="8" w:space="0" w:color="auto"/>
              <w:right w:val="single" w:sz="8" w:space="0" w:color="auto"/>
            </w:tcBorders>
            <w:tcMar>
              <w:top w:w="0" w:type="dxa"/>
              <w:left w:w="108" w:type="dxa"/>
              <w:bottom w:w="0" w:type="dxa"/>
              <w:right w:w="108" w:type="dxa"/>
            </w:tcMar>
            <w:vAlign w:val="center"/>
          </w:tcPr>
          <w:p w:rsidR="00351F7B" w:rsidRPr="00920B14" w:rsidRDefault="00351F7B" w:rsidP="0097082A">
            <w:pPr>
              <w:spacing w:after="0" w:line="240" w:lineRule="auto"/>
              <w:jc w:val="center"/>
              <w:rPr>
                <w:rFonts w:ascii="Times New Roman" w:hAnsi="Times New Roman"/>
                <w:sz w:val="24"/>
                <w:szCs w:val="24"/>
              </w:rPr>
            </w:pPr>
            <w:r w:rsidRPr="00920B14">
              <w:rPr>
                <w:rFonts w:ascii="Times New Roman" w:hAnsi="Times New Roman"/>
                <w:sz w:val="24"/>
                <w:szCs w:val="24"/>
              </w:rPr>
              <w:t>2</w:t>
            </w:r>
          </w:p>
        </w:tc>
        <w:tc>
          <w:tcPr>
            <w:tcW w:w="1937" w:type="dxa"/>
            <w:tcBorders>
              <w:top w:val="nil"/>
              <w:left w:val="nil"/>
              <w:bottom w:val="single" w:sz="8" w:space="0" w:color="auto"/>
              <w:right w:val="single" w:sz="8" w:space="0" w:color="auto"/>
            </w:tcBorders>
            <w:vAlign w:val="center"/>
          </w:tcPr>
          <w:p w:rsidR="00351F7B" w:rsidRPr="00920B14" w:rsidRDefault="00351F7B" w:rsidP="0097082A">
            <w:pPr>
              <w:spacing w:after="0" w:line="240" w:lineRule="auto"/>
              <w:jc w:val="center"/>
              <w:rPr>
                <w:rFonts w:ascii="Times New Roman" w:hAnsi="Times New Roman"/>
                <w:sz w:val="24"/>
                <w:szCs w:val="24"/>
              </w:rPr>
            </w:pPr>
            <w:r w:rsidRPr="00920B14">
              <w:rPr>
                <w:rFonts w:ascii="Times New Roman" w:hAnsi="Times New Roman"/>
                <w:sz w:val="24"/>
                <w:szCs w:val="24"/>
              </w:rPr>
              <w:t>11</w:t>
            </w:r>
          </w:p>
        </w:tc>
      </w:tr>
      <w:tr w:rsidR="00351F7B" w:rsidRPr="00951EE7" w:rsidTr="00EA175D">
        <w:tc>
          <w:tcPr>
            <w:tcW w:w="255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51F7B" w:rsidRPr="00920B14" w:rsidRDefault="00351F7B" w:rsidP="0097082A">
            <w:pPr>
              <w:spacing w:after="0" w:line="240" w:lineRule="auto"/>
              <w:jc w:val="center"/>
              <w:rPr>
                <w:rFonts w:ascii="Times New Roman" w:hAnsi="Times New Roman"/>
                <w:sz w:val="24"/>
                <w:szCs w:val="24"/>
              </w:rPr>
            </w:pPr>
            <w:r w:rsidRPr="00920B14">
              <w:rPr>
                <w:rFonts w:ascii="Times New Roman" w:hAnsi="Times New Roman"/>
                <w:sz w:val="24"/>
                <w:szCs w:val="24"/>
              </w:rPr>
              <w:t>Кол-во обучающихся</w:t>
            </w:r>
          </w:p>
        </w:tc>
        <w:tc>
          <w:tcPr>
            <w:tcW w:w="1753" w:type="dxa"/>
            <w:tcBorders>
              <w:top w:val="nil"/>
              <w:left w:val="nil"/>
              <w:bottom w:val="single" w:sz="8" w:space="0" w:color="auto"/>
              <w:right w:val="single" w:sz="8" w:space="0" w:color="auto"/>
            </w:tcBorders>
            <w:tcMar>
              <w:top w:w="0" w:type="dxa"/>
              <w:left w:w="108" w:type="dxa"/>
              <w:bottom w:w="0" w:type="dxa"/>
              <w:right w:w="108" w:type="dxa"/>
            </w:tcMar>
            <w:vAlign w:val="center"/>
          </w:tcPr>
          <w:p w:rsidR="00351F7B" w:rsidRPr="00920B14" w:rsidRDefault="00351F7B" w:rsidP="0097082A">
            <w:pPr>
              <w:spacing w:after="0" w:line="240" w:lineRule="auto"/>
              <w:jc w:val="center"/>
              <w:rPr>
                <w:rFonts w:ascii="Times New Roman" w:hAnsi="Times New Roman"/>
                <w:sz w:val="24"/>
                <w:szCs w:val="24"/>
              </w:rPr>
            </w:pPr>
            <w:r w:rsidRPr="00920B14">
              <w:rPr>
                <w:rFonts w:ascii="Times New Roman" w:hAnsi="Times New Roman"/>
                <w:sz w:val="24"/>
                <w:szCs w:val="24"/>
              </w:rPr>
              <w:t>70</w:t>
            </w:r>
          </w:p>
        </w:tc>
        <w:tc>
          <w:tcPr>
            <w:tcW w:w="1875" w:type="dxa"/>
            <w:tcBorders>
              <w:top w:val="nil"/>
              <w:left w:val="nil"/>
              <w:bottom w:val="single" w:sz="8" w:space="0" w:color="auto"/>
              <w:right w:val="single" w:sz="8" w:space="0" w:color="auto"/>
            </w:tcBorders>
            <w:tcMar>
              <w:top w:w="0" w:type="dxa"/>
              <w:left w:w="108" w:type="dxa"/>
              <w:bottom w:w="0" w:type="dxa"/>
              <w:right w:w="108" w:type="dxa"/>
            </w:tcMar>
            <w:vAlign w:val="center"/>
          </w:tcPr>
          <w:p w:rsidR="00351F7B" w:rsidRPr="00920B14" w:rsidRDefault="00351F7B" w:rsidP="0097082A">
            <w:pPr>
              <w:spacing w:after="0" w:line="240" w:lineRule="auto"/>
              <w:jc w:val="center"/>
              <w:rPr>
                <w:rFonts w:ascii="Times New Roman" w:hAnsi="Times New Roman"/>
                <w:sz w:val="24"/>
                <w:szCs w:val="24"/>
              </w:rPr>
            </w:pPr>
            <w:r w:rsidRPr="00920B14">
              <w:rPr>
                <w:rFonts w:ascii="Times New Roman" w:hAnsi="Times New Roman"/>
                <w:sz w:val="24"/>
                <w:szCs w:val="24"/>
              </w:rPr>
              <w:t>68</w:t>
            </w:r>
          </w:p>
        </w:tc>
        <w:tc>
          <w:tcPr>
            <w:tcW w:w="1484" w:type="dxa"/>
            <w:tcBorders>
              <w:top w:val="nil"/>
              <w:left w:val="nil"/>
              <w:bottom w:val="single" w:sz="8" w:space="0" w:color="auto"/>
              <w:right w:val="single" w:sz="8" w:space="0" w:color="auto"/>
            </w:tcBorders>
            <w:tcMar>
              <w:top w:w="0" w:type="dxa"/>
              <w:left w:w="108" w:type="dxa"/>
              <w:bottom w:w="0" w:type="dxa"/>
              <w:right w:w="108" w:type="dxa"/>
            </w:tcMar>
            <w:vAlign w:val="center"/>
          </w:tcPr>
          <w:p w:rsidR="00351F7B" w:rsidRPr="00920B14" w:rsidRDefault="00351F7B" w:rsidP="0097082A">
            <w:pPr>
              <w:spacing w:after="0" w:line="240" w:lineRule="auto"/>
              <w:jc w:val="center"/>
              <w:rPr>
                <w:rFonts w:ascii="Times New Roman" w:hAnsi="Times New Roman"/>
                <w:sz w:val="24"/>
                <w:szCs w:val="24"/>
              </w:rPr>
            </w:pPr>
            <w:r w:rsidRPr="00920B14">
              <w:rPr>
                <w:rFonts w:ascii="Times New Roman" w:hAnsi="Times New Roman"/>
                <w:sz w:val="24"/>
                <w:szCs w:val="24"/>
              </w:rPr>
              <w:t>8</w:t>
            </w:r>
          </w:p>
        </w:tc>
        <w:tc>
          <w:tcPr>
            <w:tcW w:w="1937" w:type="dxa"/>
            <w:tcBorders>
              <w:top w:val="nil"/>
              <w:left w:val="nil"/>
              <w:bottom w:val="single" w:sz="8" w:space="0" w:color="auto"/>
              <w:right w:val="single" w:sz="8" w:space="0" w:color="auto"/>
            </w:tcBorders>
            <w:vAlign w:val="center"/>
          </w:tcPr>
          <w:p w:rsidR="00351F7B" w:rsidRPr="00920B14" w:rsidRDefault="00351F7B" w:rsidP="0097082A">
            <w:pPr>
              <w:spacing w:after="0" w:line="240" w:lineRule="auto"/>
              <w:jc w:val="center"/>
              <w:rPr>
                <w:rFonts w:ascii="Times New Roman" w:hAnsi="Times New Roman"/>
                <w:sz w:val="24"/>
                <w:szCs w:val="24"/>
              </w:rPr>
            </w:pPr>
            <w:r w:rsidRPr="00920B14">
              <w:rPr>
                <w:rFonts w:ascii="Times New Roman" w:hAnsi="Times New Roman"/>
                <w:sz w:val="24"/>
                <w:szCs w:val="24"/>
              </w:rPr>
              <w:t>146</w:t>
            </w:r>
          </w:p>
        </w:tc>
      </w:tr>
      <w:tr w:rsidR="00351F7B" w:rsidRPr="00951EE7" w:rsidTr="00EA175D">
        <w:tc>
          <w:tcPr>
            <w:tcW w:w="255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51F7B" w:rsidRPr="00D83561" w:rsidRDefault="00351F7B" w:rsidP="0097082A">
            <w:pPr>
              <w:spacing w:after="0" w:line="240" w:lineRule="auto"/>
              <w:jc w:val="center"/>
              <w:rPr>
                <w:rFonts w:ascii="Times New Roman" w:hAnsi="Times New Roman"/>
                <w:sz w:val="24"/>
                <w:szCs w:val="24"/>
              </w:rPr>
            </w:pPr>
            <w:r w:rsidRPr="00D83561">
              <w:rPr>
                <w:rFonts w:ascii="Times New Roman" w:hAnsi="Times New Roman"/>
                <w:sz w:val="24"/>
                <w:szCs w:val="24"/>
              </w:rPr>
              <w:t>Кол-во детей с ОВЗ</w:t>
            </w:r>
          </w:p>
        </w:tc>
        <w:tc>
          <w:tcPr>
            <w:tcW w:w="1753" w:type="dxa"/>
            <w:tcBorders>
              <w:top w:val="nil"/>
              <w:left w:val="nil"/>
              <w:bottom w:val="single" w:sz="8" w:space="0" w:color="auto"/>
              <w:right w:val="single" w:sz="8" w:space="0" w:color="auto"/>
            </w:tcBorders>
            <w:tcMar>
              <w:top w:w="0" w:type="dxa"/>
              <w:left w:w="108" w:type="dxa"/>
              <w:bottom w:w="0" w:type="dxa"/>
              <w:right w:w="108" w:type="dxa"/>
            </w:tcMar>
            <w:vAlign w:val="center"/>
          </w:tcPr>
          <w:p w:rsidR="00351F7B" w:rsidRPr="00D83561" w:rsidRDefault="00351F7B" w:rsidP="0097082A">
            <w:pPr>
              <w:spacing w:after="0" w:line="240" w:lineRule="auto"/>
              <w:jc w:val="center"/>
              <w:rPr>
                <w:rFonts w:ascii="Times New Roman" w:hAnsi="Times New Roman"/>
                <w:sz w:val="24"/>
                <w:szCs w:val="24"/>
              </w:rPr>
            </w:pPr>
            <w:r w:rsidRPr="00D83561">
              <w:rPr>
                <w:rFonts w:ascii="Times New Roman" w:hAnsi="Times New Roman"/>
                <w:sz w:val="24"/>
                <w:szCs w:val="24"/>
              </w:rPr>
              <w:t>3</w:t>
            </w:r>
          </w:p>
        </w:tc>
        <w:tc>
          <w:tcPr>
            <w:tcW w:w="1875" w:type="dxa"/>
            <w:tcBorders>
              <w:top w:val="nil"/>
              <w:left w:val="nil"/>
              <w:bottom w:val="single" w:sz="8" w:space="0" w:color="auto"/>
              <w:right w:val="single" w:sz="8" w:space="0" w:color="auto"/>
            </w:tcBorders>
            <w:tcMar>
              <w:top w:w="0" w:type="dxa"/>
              <w:left w:w="108" w:type="dxa"/>
              <w:bottom w:w="0" w:type="dxa"/>
              <w:right w:w="108" w:type="dxa"/>
            </w:tcMar>
            <w:vAlign w:val="center"/>
          </w:tcPr>
          <w:p w:rsidR="00351F7B" w:rsidRPr="00D83561" w:rsidRDefault="00351F7B" w:rsidP="0097082A">
            <w:pPr>
              <w:spacing w:after="0" w:line="240" w:lineRule="auto"/>
              <w:jc w:val="center"/>
              <w:rPr>
                <w:rFonts w:ascii="Times New Roman" w:hAnsi="Times New Roman"/>
                <w:sz w:val="24"/>
                <w:szCs w:val="24"/>
              </w:rPr>
            </w:pPr>
            <w:r w:rsidRPr="00D83561">
              <w:rPr>
                <w:rFonts w:ascii="Times New Roman" w:hAnsi="Times New Roman"/>
                <w:sz w:val="24"/>
                <w:szCs w:val="24"/>
              </w:rPr>
              <w:t>4</w:t>
            </w:r>
          </w:p>
        </w:tc>
        <w:tc>
          <w:tcPr>
            <w:tcW w:w="1484" w:type="dxa"/>
            <w:tcBorders>
              <w:top w:val="nil"/>
              <w:left w:val="nil"/>
              <w:bottom w:val="single" w:sz="8" w:space="0" w:color="auto"/>
              <w:right w:val="single" w:sz="8" w:space="0" w:color="auto"/>
            </w:tcBorders>
            <w:tcMar>
              <w:top w:w="0" w:type="dxa"/>
              <w:left w:w="108" w:type="dxa"/>
              <w:bottom w:w="0" w:type="dxa"/>
              <w:right w:w="108" w:type="dxa"/>
            </w:tcMar>
            <w:vAlign w:val="center"/>
          </w:tcPr>
          <w:p w:rsidR="00351F7B" w:rsidRPr="00D83561" w:rsidRDefault="00351F7B" w:rsidP="0097082A">
            <w:pPr>
              <w:spacing w:after="0" w:line="240" w:lineRule="auto"/>
              <w:jc w:val="center"/>
              <w:rPr>
                <w:rFonts w:ascii="Times New Roman" w:hAnsi="Times New Roman"/>
                <w:sz w:val="24"/>
                <w:szCs w:val="24"/>
              </w:rPr>
            </w:pPr>
            <w:r w:rsidRPr="00D83561">
              <w:rPr>
                <w:rFonts w:ascii="Times New Roman" w:hAnsi="Times New Roman"/>
                <w:sz w:val="24"/>
                <w:szCs w:val="24"/>
              </w:rPr>
              <w:t>0</w:t>
            </w:r>
          </w:p>
        </w:tc>
        <w:tc>
          <w:tcPr>
            <w:tcW w:w="1937" w:type="dxa"/>
            <w:tcBorders>
              <w:top w:val="nil"/>
              <w:left w:val="nil"/>
              <w:bottom w:val="single" w:sz="8" w:space="0" w:color="auto"/>
              <w:right w:val="single" w:sz="8" w:space="0" w:color="auto"/>
            </w:tcBorders>
            <w:vAlign w:val="center"/>
          </w:tcPr>
          <w:p w:rsidR="00351F7B" w:rsidRPr="00D83561" w:rsidRDefault="00351F7B" w:rsidP="0097082A">
            <w:pPr>
              <w:spacing w:after="0" w:line="240" w:lineRule="auto"/>
              <w:jc w:val="center"/>
              <w:rPr>
                <w:rFonts w:ascii="Times New Roman" w:hAnsi="Times New Roman"/>
                <w:sz w:val="24"/>
                <w:szCs w:val="24"/>
              </w:rPr>
            </w:pPr>
            <w:r w:rsidRPr="00D83561">
              <w:rPr>
                <w:rFonts w:ascii="Times New Roman" w:hAnsi="Times New Roman"/>
                <w:sz w:val="24"/>
                <w:szCs w:val="24"/>
              </w:rPr>
              <w:t>7</w:t>
            </w:r>
          </w:p>
        </w:tc>
      </w:tr>
    </w:tbl>
    <w:p w:rsidR="00351F7B" w:rsidRPr="00951EE7" w:rsidRDefault="00351F7B" w:rsidP="00351F7B">
      <w:pPr>
        <w:spacing w:after="0" w:line="240" w:lineRule="auto"/>
        <w:rPr>
          <w:rFonts w:ascii="Times New Roman" w:hAnsi="Times New Roman"/>
          <w:b/>
          <w:color w:val="C00000"/>
          <w:sz w:val="24"/>
          <w:szCs w:val="24"/>
        </w:rPr>
      </w:pPr>
    </w:p>
    <w:p w:rsidR="00EA175D" w:rsidRPr="009D36C3" w:rsidRDefault="00351F7B" w:rsidP="009D36C3">
      <w:pPr>
        <w:tabs>
          <w:tab w:val="center" w:pos="4677"/>
          <w:tab w:val="left" w:pos="7290"/>
        </w:tabs>
        <w:spacing w:after="0" w:line="240" w:lineRule="auto"/>
        <w:ind w:firstLine="709"/>
        <w:jc w:val="both"/>
        <w:rPr>
          <w:rFonts w:ascii="Times New Roman" w:hAnsi="Times New Roman"/>
          <w:sz w:val="24"/>
          <w:szCs w:val="24"/>
        </w:rPr>
      </w:pPr>
      <w:r w:rsidRPr="009D36C3">
        <w:rPr>
          <w:rFonts w:ascii="Times New Roman" w:hAnsi="Times New Roman"/>
          <w:sz w:val="24"/>
          <w:szCs w:val="24"/>
        </w:rPr>
        <w:t>Место жительства обучающихся</w:t>
      </w:r>
      <w:r w:rsidR="00EA175D" w:rsidRPr="009D36C3">
        <w:rPr>
          <w:rFonts w:ascii="Times New Roman" w:hAnsi="Times New Roman"/>
          <w:sz w:val="24"/>
          <w:szCs w:val="24"/>
        </w:rPr>
        <w:tab/>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3"/>
        <w:gridCol w:w="961"/>
        <w:gridCol w:w="1315"/>
        <w:gridCol w:w="1450"/>
        <w:gridCol w:w="1785"/>
        <w:gridCol w:w="1469"/>
        <w:gridCol w:w="1551"/>
      </w:tblGrid>
      <w:tr w:rsidR="00351F7B" w:rsidRPr="00F062A4" w:rsidTr="0097082A">
        <w:trPr>
          <w:trHeight w:val="453"/>
        </w:trPr>
        <w:tc>
          <w:tcPr>
            <w:tcW w:w="1079" w:type="dxa"/>
            <w:tcBorders>
              <w:top w:val="single" w:sz="4" w:space="0" w:color="auto"/>
              <w:left w:val="single" w:sz="4" w:space="0" w:color="auto"/>
              <w:bottom w:val="single" w:sz="4" w:space="0" w:color="auto"/>
              <w:right w:val="single" w:sz="4" w:space="0" w:color="auto"/>
            </w:tcBorders>
            <w:vAlign w:val="center"/>
          </w:tcPr>
          <w:p w:rsidR="00351F7B" w:rsidRPr="00F062A4" w:rsidRDefault="00351F7B" w:rsidP="0097082A">
            <w:pPr>
              <w:spacing w:after="0" w:line="240" w:lineRule="auto"/>
              <w:jc w:val="center"/>
              <w:rPr>
                <w:rFonts w:ascii="Times New Roman" w:hAnsi="Times New Roman"/>
              </w:rPr>
            </w:pPr>
            <w:r w:rsidRPr="00F062A4">
              <w:rPr>
                <w:rFonts w:ascii="Times New Roman" w:hAnsi="Times New Roman"/>
              </w:rPr>
              <w:t>КЛАСС</w:t>
            </w:r>
          </w:p>
        </w:tc>
        <w:tc>
          <w:tcPr>
            <w:tcW w:w="972" w:type="dxa"/>
            <w:tcBorders>
              <w:top w:val="single" w:sz="4" w:space="0" w:color="auto"/>
              <w:left w:val="single" w:sz="4" w:space="0" w:color="auto"/>
              <w:bottom w:val="single" w:sz="4" w:space="0" w:color="auto"/>
              <w:right w:val="single" w:sz="4" w:space="0" w:color="auto"/>
            </w:tcBorders>
            <w:vAlign w:val="center"/>
          </w:tcPr>
          <w:p w:rsidR="00351F7B" w:rsidRPr="00F062A4" w:rsidRDefault="00351F7B" w:rsidP="0097082A">
            <w:pPr>
              <w:spacing w:after="0" w:line="240" w:lineRule="auto"/>
              <w:jc w:val="center"/>
              <w:rPr>
                <w:rFonts w:ascii="Times New Roman" w:hAnsi="Times New Roman"/>
              </w:rPr>
            </w:pPr>
            <w:r w:rsidRPr="00F062A4">
              <w:rPr>
                <w:rFonts w:ascii="Times New Roman" w:hAnsi="Times New Roman"/>
              </w:rPr>
              <w:t>Всего</w:t>
            </w:r>
          </w:p>
          <w:p w:rsidR="00351F7B" w:rsidRPr="00F062A4" w:rsidRDefault="00351F7B" w:rsidP="0097082A">
            <w:pPr>
              <w:spacing w:after="0" w:line="240" w:lineRule="auto"/>
              <w:jc w:val="center"/>
              <w:rPr>
                <w:rFonts w:ascii="Times New Roman" w:hAnsi="Times New Roman"/>
              </w:rPr>
            </w:pPr>
          </w:p>
        </w:tc>
        <w:tc>
          <w:tcPr>
            <w:tcW w:w="1332" w:type="dxa"/>
            <w:tcBorders>
              <w:top w:val="single" w:sz="4" w:space="0" w:color="auto"/>
              <w:left w:val="single" w:sz="4" w:space="0" w:color="auto"/>
              <w:bottom w:val="single" w:sz="4" w:space="0" w:color="auto"/>
              <w:right w:val="single" w:sz="4" w:space="0" w:color="auto"/>
            </w:tcBorders>
            <w:vAlign w:val="center"/>
          </w:tcPr>
          <w:p w:rsidR="00351F7B" w:rsidRPr="00F062A4" w:rsidRDefault="00351F7B" w:rsidP="0097082A">
            <w:pPr>
              <w:spacing w:after="0" w:line="240" w:lineRule="auto"/>
              <w:jc w:val="center"/>
              <w:rPr>
                <w:rFonts w:ascii="Times New Roman" w:hAnsi="Times New Roman"/>
              </w:rPr>
            </w:pPr>
            <w:r w:rsidRPr="00F062A4">
              <w:rPr>
                <w:rFonts w:ascii="Times New Roman" w:hAnsi="Times New Roman"/>
              </w:rPr>
              <w:t>с. Липовка</w:t>
            </w:r>
          </w:p>
        </w:tc>
        <w:tc>
          <w:tcPr>
            <w:tcW w:w="1468" w:type="dxa"/>
            <w:tcBorders>
              <w:top w:val="single" w:sz="4" w:space="0" w:color="auto"/>
              <w:left w:val="single" w:sz="4" w:space="0" w:color="auto"/>
              <w:bottom w:val="single" w:sz="4" w:space="0" w:color="auto"/>
              <w:right w:val="single" w:sz="4" w:space="0" w:color="auto"/>
            </w:tcBorders>
            <w:vAlign w:val="center"/>
          </w:tcPr>
          <w:p w:rsidR="00351F7B" w:rsidRPr="00F062A4" w:rsidRDefault="00351F7B" w:rsidP="0097082A">
            <w:pPr>
              <w:spacing w:after="0" w:line="240" w:lineRule="auto"/>
              <w:jc w:val="center"/>
              <w:rPr>
                <w:rFonts w:ascii="Times New Roman" w:hAnsi="Times New Roman"/>
              </w:rPr>
            </w:pPr>
            <w:r w:rsidRPr="00F062A4">
              <w:rPr>
                <w:rFonts w:ascii="Times New Roman" w:hAnsi="Times New Roman"/>
              </w:rPr>
              <w:t>с. Осиновка</w:t>
            </w:r>
          </w:p>
        </w:tc>
        <w:tc>
          <w:tcPr>
            <w:tcW w:w="1798" w:type="dxa"/>
            <w:tcBorders>
              <w:top w:val="single" w:sz="4" w:space="0" w:color="auto"/>
              <w:left w:val="single" w:sz="4" w:space="0" w:color="auto"/>
              <w:bottom w:val="single" w:sz="4" w:space="0" w:color="auto"/>
              <w:right w:val="single" w:sz="4" w:space="0" w:color="auto"/>
            </w:tcBorders>
            <w:vAlign w:val="center"/>
          </w:tcPr>
          <w:p w:rsidR="00351F7B" w:rsidRPr="00F062A4" w:rsidRDefault="00351F7B" w:rsidP="0097082A">
            <w:pPr>
              <w:spacing w:after="0" w:line="240" w:lineRule="auto"/>
              <w:jc w:val="center"/>
              <w:rPr>
                <w:rFonts w:ascii="Times New Roman" w:hAnsi="Times New Roman"/>
              </w:rPr>
            </w:pPr>
            <w:r w:rsidRPr="00F062A4">
              <w:rPr>
                <w:rFonts w:ascii="Times New Roman" w:hAnsi="Times New Roman"/>
              </w:rPr>
              <w:t>с. Фурмановка</w:t>
            </w:r>
          </w:p>
          <w:p w:rsidR="00351F7B" w:rsidRPr="00F062A4" w:rsidRDefault="00351F7B" w:rsidP="0097082A">
            <w:pPr>
              <w:spacing w:after="0" w:line="240" w:lineRule="auto"/>
              <w:jc w:val="center"/>
              <w:rPr>
                <w:rFonts w:ascii="Times New Roman" w:hAnsi="Times New Roman"/>
              </w:rPr>
            </w:pPr>
            <w:r w:rsidRPr="00F062A4">
              <w:rPr>
                <w:rFonts w:ascii="Times New Roman" w:hAnsi="Times New Roman"/>
              </w:rPr>
              <w:t>(Марксовский район)</w:t>
            </w:r>
          </w:p>
        </w:tc>
        <w:tc>
          <w:tcPr>
            <w:tcW w:w="1475" w:type="dxa"/>
            <w:tcBorders>
              <w:top w:val="single" w:sz="4" w:space="0" w:color="auto"/>
              <w:left w:val="single" w:sz="4" w:space="0" w:color="auto"/>
              <w:bottom w:val="single" w:sz="4" w:space="0" w:color="auto"/>
              <w:right w:val="single" w:sz="4" w:space="0" w:color="auto"/>
            </w:tcBorders>
            <w:vAlign w:val="center"/>
          </w:tcPr>
          <w:p w:rsidR="00351F7B" w:rsidRPr="00F062A4" w:rsidRDefault="00351F7B" w:rsidP="0097082A">
            <w:pPr>
              <w:spacing w:after="0" w:line="240" w:lineRule="auto"/>
              <w:jc w:val="center"/>
              <w:rPr>
                <w:rFonts w:ascii="Times New Roman" w:hAnsi="Times New Roman"/>
              </w:rPr>
            </w:pPr>
            <w:r w:rsidRPr="00F062A4">
              <w:rPr>
                <w:rFonts w:ascii="Times New Roman" w:hAnsi="Times New Roman"/>
              </w:rPr>
              <w:t>с.Старицкое</w:t>
            </w:r>
          </w:p>
        </w:tc>
        <w:tc>
          <w:tcPr>
            <w:tcW w:w="1480" w:type="dxa"/>
            <w:tcBorders>
              <w:top w:val="single" w:sz="4" w:space="0" w:color="auto"/>
              <w:left w:val="single" w:sz="4" w:space="0" w:color="auto"/>
              <w:bottom w:val="single" w:sz="4" w:space="0" w:color="auto"/>
              <w:right w:val="single" w:sz="4" w:space="0" w:color="auto"/>
            </w:tcBorders>
            <w:vAlign w:val="center"/>
          </w:tcPr>
          <w:p w:rsidR="00351F7B" w:rsidRPr="00F062A4" w:rsidRDefault="00351F7B" w:rsidP="0097082A">
            <w:pPr>
              <w:spacing w:after="0" w:line="240" w:lineRule="auto"/>
              <w:jc w:val="center"/>
              <w:rPr>
                <w:rFonts w:ascii="Times New Roman" w:hAnsi="Times New Roman"/>
              </w:rPr>
            </w:pPr>
            <w:r w:rsidRPr="00F062A4">
              <w:rPr>
                <w:rFonts w:ascii="Times New Roman" w:hAnsi="Times New Roman"/>
              </w:rPr>
              <w:t>с. Раскатово (Марксовский район)</w:t>
            </w:r>
          </w:p>
        </w:tc>
      </w:tr>
      <w:tr w:rsidR="00351F7B" w:rsidRPr="00F062A4" w:rsidTr="0097082A">
        <w:trPr>
          <w:trHeight w:val="184"/>
        </w:trPr>
        <w:tc>
          <w:tcPr>
            <w:tcW w:w="1079" w:type="dxa"/>
            <w:tcBorders>
              <w:top w:val="single" w:sz="4" w:space="0" w:color="auto"/>
              <w:left w:val="single" w:sz="4" w:space="0" w:color="auto"/>
              <w:bottom w:val="single" w:sz="4" w:space="0" w:color="auto"/>
              <w:right w:val="single" w:sz="4" w:space="0" w:color="auto"/>
            </w:tcBorders>
            <w:vAlign w:val="center"/>
          </w:tcPr>
          <w:p w:rsidR="00351F7B" w:rsidRPr="00F062A4" w:rsidRDefault="00351F7B" w:rsidP="0097082A">
            <w:pPr>
              <w:spacing w:after="0" w:line="240" w:lineRule="auto"/>
              <w:jc w:val="center"/>
              <w:rPr>
                <w:rFonts w:ascii="Times New Roman" w:hAnsi="Times New Roman"/>
              </w:rPr>
            </w:pPr>
            <w:r w:rsidRPr="00F062A4">
              <w:rPr>
                <w:rFonts w:ascii="Times New Roman" w:hAnsi="Times New Roman"/>
              </w:rPr>
              <w:t>1</w:t>
            </w:r>
          </w:p>
        </w:tc>
        <w:tc>
          <w:tcPr>
            <w:tcW w:w="972" w:type="dxa"/>
            <w:tcBorders>
              <w:top w:val="single" w:sz="4" w:space="0" w:color="auto"/>
              <w:left w:val="single" w:sz="4" w:space="0" w:color="auto"/>
              <w:bottom w:val="single" w:sz="4" w:space="0" w:color="auto"/>
              <w:right w:val="single" w:sz="4" w:space="0" w:color="auto"/>
            </w:tcBorders>
            <w:vAlign w:val="center"/>
          </w:tcPr>
          <w:p w:rsidR="00351F7B" w:rsidRPr="00F062A4" w:rsidRDefault="00351F7B" w:rsidP="0097082A">
            <w:pPr>
              <w:spacing w:after="0" w:line="240" w:lineRule="auto"/>
              <w:jc w:val="center"/>
              <w:rPr>
                <w:rFonts w:ascii="Times New Roman" w:hAnsi="Times New Roman"/>
              </w:rPr>
            </w:pPr>
            <w:r w:rsidRPr="00F062A4">
              <w:rPr>
                <w:rFonts w:ascii="Times New Roman" w:hAnsi="Times New Roman"/>
              </w:rPr>
              <w:t>16</w:t>
            </w:r>
          </w:p>
        </w:tc>
        <w:tc>
          <w:tcPr>
            <w:tcW w:w="1332" w:type="dxa"/>
            <w:tcBorders>
              <w:top w:val="single" w:sz="4" w:space="0" w:color="auto"/>
              <w:left w:val="single" w:sz="4" w:space="0" w:color="auto"/>
              <w:bottom w:val="single" w:sz="4" w:space="0" w:color="auto"/>
              <w:right w:val="single" w:sz="4" w:space="0" w:color="auto"/>
            </w:tcBorders>
            <w:vAlign w:val="center"/>
          </w:tcPr>
          <w:p w:rsidR="00351F7B" w:rsidRPr="00F062A4" w:rsidRDefault="00351F7B" w:rsidP="0097082A">
            <w:pPr>
              <w:spacing w:after="0" w:line="240" w:lineRule="auto"/>
              <w:jc w:val="center"/>
              <w:rPr>
                <w:rFonts w:ascii="Times New Roman" w:hAnsi="Times New Roman"/>
              </w:rPr>
            </w:pPr>
            <w:r w:rsidRPr="00F062A4">
              <w:rPr>
                <w:rFonts w:ascii="Times New Roman" w:hAnsi="Times New Roman"/>
              </w:rPr>
              <w:t>8</w:t>
            </w:r>
          </w:p>
        </w:tc>
        <w:tc>
          <w:tcPr>
            <w:tcW w:w="1468" w:type="dxa"/>
            <w:tcBorders>
              <w:top w:val="single" w:sz="4" w:space="0" w:color="auto"/>
              <w:left w:val="single" w:sz="4" w:space="0" w:color="auto"/>
              <w:bottom w:val="single" w:sz="4" w:space="0" w:color="auto"/>
              <w:right w:val="single" w:sz="4" w:space="0" w:color="auto"/>
            </w:tcBorders>
            <w:vAlign w:val="center"/>
          </w:tcPr>
          <w:p w:rsidR="00351F7B" w:rsidRPr="00F062A4" w:rsidRDefault="00351F7B" w:rsidP="0097082A">
            <w:pPr>
              <w:spacing w:after="0" w:line="240" w:lineRule="auto"/>
              <w:jc w:val="center"/>
              <w:rPr>
                <w:rFonts w:ascii="Times New Roman" w:hAnsi="Times New Roman"/>
              </w:rPr>
            </w:pPr>
            <w:r w:rsidRPr="00F062A4">
              <w:rPr>
                <w:rFonts w:ascii="Times New Roman" w:hAnsi="Times New Roman"/>
              </w:rPr>
              <w:t>7</w:t>
            </w:r>
          </w:p>
        </w:tc>
        <w:tc>
          <w:tcPr>
            <w:tcW w:w="1798" w:type="dxa"/>
            <w:tcBorders>
              <w:top w:val="single" w:sz="4" w:space="0" w:color="auto"/>
              <w:left w:val="single" w:sz="4" w:space="0" w:color="auto"/>
              <w:bottom w:val="single" w:sz="4" w:space="0" w:color="auto"/>
              <w:right w:val="single" w:sz="4" w:space="0" w:color="auto"/>
            </w:tcBorders>
            <w:vAlign w:val="center"/>
          </w:tcPr>
          <w:p w:rsidR="00351F7B" w:rsidRPr="00F062A4" w:rsidRDefault="00351F7B" w:rsidP="0097082A">
            <w:pPr>
              <w:spacing w:after="0" w:line="240" w:lineRule="auto"/>
              <w:jc w:val="center"/>
              <w:rPr>
                <w:rFonts w:ascii="Times New Roman" w:hAnsi="Times New Roman"/>
              </w:rPr>
            </w:pPr>
            <w:r w:rsidRPr="00F062A4">
              <w:rPr>
                <w:rFonts w:ascii="Times New Roman" w:hAnsi="Times New Roman"/>
              </w:rPr>
              <w:t>0</w:t>
            </w:r>
          </w:p>
        </w:tc>
        <w:tc>
          <w:tcPr>
            <w:tcW w:w="1475" w:type="dxa"/>
            <w:tcBorders>
              <w:top w:val="single" w:sz="4" w:space="0" w:color="auto"/>
              <w:left w:val="single" w:sz="4" w:space="0" w:color="auto"/>
              <w:bottom w:val="single" w:sz="4" w:space="0" w:color="auto"/>
              <w:right w:val="single" w:sz="4" w:space="0" w:color="auto"/>
            </w:tcBorders>
            <w:vAlign w:val="center"/>
          </w:tcPr>
          <w:p w:rsidR="00351F7B" w:rsidRPr="00F062A4" w:rsidRDefault="00351F7B" w:rsidP="0097082A">
            <w:pPr>
              <w:spacing w:after="0" w:line="240" w:lineRule="auto"/>
              <w:jc w:val="center"/>
              <w:rPr>
                <w:rFonts w:ascii="Times New Roman" w:hAnsi="Times New Roman"/>
              </w:rPr>
            </w:pPr>
            <w:r w:rsidRPr="00F062A4">
              <w:rPr>
                <w:rFonts w:ascii="Times New Roman" w:hAnsi="Times New Roman"/>
              </w:rPr>
              <w:t>1</w:t>
            </w:r>
          </w:p>
        </w:tc>
        <w:tc>
          <w:tcPr>
            <w:tcW w:w="1480" w:type="dxa"/>
            <w:tcBorders>
              <w:top w:val="single" w:sz="4" w:space="0" w:color="auto"/>
              <w:left w:val="single" w:sz="4" w:space="0" w:color="auto"/>
              <w:bottom w:val="single" w:sz="4" w:space="0" w:color="auto"/>
              <w:right w:val="single" w:sz="4" w:space="0" w:color="auto"/>
            </w:tcBorders>
            <w:vAlign w:val="center"/>
          </w:tcPr>
          <w:p w:rsidR="00351F7B" w:rsidRPr="00F062A4" w:rsidRDefault="00351F7B" w:rsidP="0097082A">
            <w:pPr>
              <w:spacing w:after="0" w:line="240" w:lineRule="auto"/>
              <w:jc w:val="center"/>
              <w:rPr>
                <w:rFonts w:ascii="Times New Roman" w:hAnsi="Times New Roman"/>
              </w:rPr>
            </w:pPr>
            <w:r w:rsidRPr="00F062A4">
              <w:rPr>
                <w:rFonts w:ascii="Times New Roman" w:hAnsi="Times New Roman"/>
              </w:rPr>
              <w:t>0</w:t>
            </w:r>
          </w:p>
        </w:tc>
      </w:tr>
      <w:tr w:rsidR="00351F7B" w:rsidRPr="00F062A4" w:rsidTr="0097082A">
        <w:tc>
          <w:tcPr>
            <w:tcW w:w="1079" w:type="dxa"/>
            <w:tcBorders>
              <w:top w:val="single" w:sz="4" w:space="0" w:color="auto"/>
              <w:left w:val="single" w:sz="4" w:space="0" w:color="auto"/>
              <w:bottom w:val="single" w:sz="4" w:space="0" w:color="auto"/>
              <w:right w:val="single" w:sz="4" w:space="0" w:color="auto"/>
            </w:tcBorders>
            <w:vAlign w:val="center"/>
          </w:tcPr>
          <w:p w:rsidR="00351F7B" w:rsidRPr="00F062A4" w:rsidRDefault="00351F7B" w:rsidP="0097082A">
            <w:pPr>
              <w:spacing w:after="0" w:line="240" w:lineRule="auto"/>
              <w:jc w:val="center"/>
              <w:rPr>
                <w:rFonts w:ascii="Times New Roman" w:hAnsi="Times New Roman"/>
              </w:rPr>
            </w:pPr>
            <w:r w:rsidRPr="00F062A4">
              <w:rPr>
                <w:rFonts w:ascii="Times New Roman" w:hAnsi="Times New Roman"/>
              </w:rPr>
              <w:t>2</w:t>
            </w:r>
          </w:p>
        </w:tc>
        <w:tc>
          <w:tcPr>
            <w:tcW w:w="972" w:type="dxa"/>
            <w:tcBorders>
              <w:top w:val="single" w:sz="4" w:space="0" w:color="auto"/>
              <w:left w:val="single" w:sz="4" w:space="0" w:color="auto"/>
              <w:bottom w:val="single" w:sz="4" w:space="0" w:color="auto"/>
              <w:right w:val="single" w:sz="4" w:space="0" w:color="auto"/>
            </w:tcBorders>
            <w:vAlign w:val="center"/>
          </w:tcPr>
          <w:p w:rsidR="00351F7B" w:rsidRPr="00F062A4" w:rsidRDefault="00351F7B" w:rsidP="0097082A">
            <w:pPr>
              <w:spacing w:after="0" w:line="240" w:lineRule="auto"/>
              <w:jc w:val="center"/>
              <w:rPr>
                <w:rFonts w:ascii="Times New Roman" w:hAnsi="Times New Roman"/>
              </w:rPr>
            </w:pPr>
            <w:r w:rsidRPr="00F062A4">
              <w:rPr>
                <w:rFonts w:ascii="Times New Roman" w:hAnsi="Times New Roman"/>
              </w:rPr>
              <w:t>20</w:t>
            </w:r>
          </w:p>
        </w:tc>
        <w:tc>
          <w:tcPr>
            <w:tcW w:w="1332" w:type="dxa"/>
            <w:tcBorders>
              <w:top w:val="single" w:sz="4" w:space="0" w:color="auto"/>
              <w:left w:val="single" w:sz="4" w:space="0" w:color="auto"/>
              <w:bottom w:val="single" w:sz="4" w:space="0" w:color="auto"/>
              <w:right w:val="single" w:sz="4" w:space="0" w:color="auto"/>
            </w:tcBorders>
            <w:vAlign w:val="center"/>
          </w:tcPr>
          <w:p w:rsidR="00351F7B" w:rsidRPr="00F062A4" w:rsidRDefault="00351F7B" w:rsidP="0097082A">
            <w:pPr>
              <w:spacing w:after="0" w:line="240" w:lineRule="auto"/>
              <w:jc w:val="center"/>
              <w:rPr>
                <w:rFonts w:ascii="Times New Roman" w:hAnsi="Times New Roman"/>
              </w:rPr>
            </w:pPr>
            <w:r w:rsidRPr="00F062A4">
              <w:rPr>
                <w:rFonts w:ascii="Times New Roman" w:hAnsi="Times New Roman"/>
              </w:rPr>
              <w:t>16</w:t>
            </w:r>
          </w:p>
        </w:tc>
        <w:tc>
          <w:tcPr>
            <w:tcW w:w="1468" w:type="dxa"/>
            <w:tcBorders>
              <w:top w:val="single" w:sz="4" w:space="0" w:color="auto"/>
              <w:left w:val="single" w:sz="4" w:space="0" w:color="auto"/>
              <w:bottom w:val="single" w:sz="4" w:space="0" w:color="auto"/>
              <w:right w:val="single" w:sz="4" w:space="0" w:color="auto"/>
            </w:tcBorders>
            <w:vAlign w:val="center"/>
          </w:tcPr>
          <w:p w:rsidR="00351F7B" w:rsidRPr="00F062A4" w:rsidRDefault="00351F7B" w:rsidP="0097082A">
            <w:pPr>
              <w:spacing w:after="0" w:line="240" w:lineRule="auto"/>
              <w:jc w:val="center"/>
              <w:rPr>
                <w:rFonts w:ascii="Times New Roman" w:hAnsi="Times New Roman"/>
              </w:rPr>
            </w:pPr>
            <w:r w:rsidRPr="00F062A4">
              <w:rPr>
                <w:rFonts w:ascii="Times New Roman" w:hAnsi="Times New Roman"/>
              </w:rPr>
              <w:t>3</w:t>
            </w:r>
          </w:p>
        </w:tc>
        <w:tc>
          <w:tcPr>
            <w:tcW w:w="1798" w:type="dxa"/>
            <w:tcBorders>
              <w:top w:val="single" w:sz="4" w:space="0" w:color="auto"/>
              <w:left w:val="single" w:sz="4" w:space="0" w:color="auto"/>
              <w:bottom w:val="single" w:sz="4" w:space="0" w:color="auto"/>
              <w:right w:val="single" w:sz="4" w:space="0" w:color="auto"/>
            </w:tcBorders>
            <w:vAlign w:val="center"/>
          </w:tcPr>
          <w:p w:rsidR="00351F7B" w:rsidRPr="00F062A4" w:rsidRDefault="00351F7B" w:rsidP="0097082A">
            <w:pPr>
              <w:spacing w:after="0" w:line="240" w:lineRule="auto"/>
              <w:jc w:val="center"/>
              <w:rPr>
                <w:rFonts w:ascii="Times New Roman" w:hAnsi="Times New Roman"/>
              </w:rPr>
            </w:pPr>
            <w:r w:rsidRPr="00F062A4">
              <w:rPr>
                <w:rFonts w:ascii="Times New Roman" w:hAnsi="Times New Roman"/>
              </w:rPr>
              <w:t>1</w:t>
            </w:r>
          </w:p>
        </w:tc>
        <w:tc>
          <w:tcPr>
            <w:tcW w:w="1475" w:type="dxa"/>
            <w:tcBorders>
              <w:top w:val="single" w:sz="4" w:space="0" w:color="auto"/>
              <w:left w:val="single" w:sz="4" w:space="0" w:color="auto"/>
              <w:bottom w:val="single" w:sz="4" w:space="0" w:color="auto"/>
              <w:right w:val="single" w:sz="4" w:space="0" w:color="auto"/>
            </w:tcBorders>
            <w:vAlign w:val="center"/>
          </w:tcPr>
          <w:p w:rsidR="00351F7B" w:rsidRPr="00F062A4" w:rsidRDefault="00351F7B" w:rsidP="0097082A">
            <w:pPr>
              <w:spacing w:after="0" w:line="240" w:lineRule="auto"/>
              <w:jc w:val="center"/>
              <w:rPr>
                <w:rFonts w:ascii="Times New Roman" w:hAnsi="Times New Roman"/>
              </w:rPr>
            </w:pPr>
            <w:r w:rsidRPr="00F062A4">
              <w:rPr>
                <w:rFonts w:ascii="Times New Roman" w:hAnsi="Times New Roman"/>
              </w:rPr>
              <w:t>0</w:t>
            </w:r>
          </w:p>
        </w:tc>
        <w:tc>
          <w:tcPr>
            <w:tcW w:w="1480" w:type="dxa"/>
            <w:tcBorders>
              <w:top w:val="single" w:sz="4" w:space="0" w:color="auto"/>
              <w:left w:val="single" w:sz="4" w:space="0" w:color="auto"/>
              <w:bottom w:val="single" w:sz="4" w:space="0" w:color="auto"/>
              <w:right w:val="single" w:sz="4" w:space="0" w:color="auto"/>
            </w:tcBorders>
            <w:vAlign w:val="center"/>
          </w:tcPr>
          <w:p w:rsidR="00351F7B" w:rsidRPr="00F062A4" w:rsidRDefault="00351F7B" w:rsidP="0097082A">
            <w:pPr>
              <w:spacing w:after="0" w:line="240" w:lineRule="auto"/>
              <w:jc w:val="center"/>
              <w:rPr>
                <w:rFonts w:ascii="Times New Roman" w:hAnsi="Times New Roman"/>
              </w:rPr>
            </w:pPr>
            <w:r w:rsidRPr="00F062A4">
              <w:rPr>
                <w:rFonts w:ascii="Times New Roman" w:hAnsi="Times New Roman"/>
              </w:rPr>
              <w:t>0</w:t>
            </w:r>
          </w:p>
        </w:tc>
      </w:tr>
      <w:tr w:rsidR="00351F7B" w:rsidRPr="00F062A4" w:rsidTr="0097082A">
        <w:tc>
          <w:tcPr>
            <w:tcW w:w="1079" w:type="dxa"/>
            <w:tcBorders>
              <w:top w:val="single" w:sz="4" w:space="0" w:color="auto"/>
              <w:left w:val="single" w:sz="4" w:space="0" w:color="auto"/>
              <w:bottom w:val="single" w:sz="4" w:space="0" w:color="auto"/>
              <w:right w:val="single" w:sz="4" w:space="0" w:color="auto"/>
            </w:tcBorders>
            <w:vAlign w:val="center"/>
          </w:tcPr>
          <w:p w:rsidR="00351F7B" w:rsidRPr="00F062A4" w:rsidRDefault="00351F7B" w:rsidP="0097082A">
            <w:pPr>
              <w:spacing w:after="0" w:line="240" w:lineRule="auto"/>
              <w:jc w:val="center"/>
              <w:rPr>
                <w:rFonts w:ascii="Times New Roman" w:hAnsi="Times New Roman"/>
              </w:rPr>
            </w:pPr>
            <w:r w:rsidRPr="00F062A4">
              <w:rPr>
                <w:rFonts w:ascii="Times New Roman" w:hAnsi="Times New Roman"/>
              </w:rPr>
              <w:t>3</w:t>
            </w:r>
          </w:p>
        </w:tc>
        <w:tc>
          <w:tcPr>
            <w:tcW w:w="972" w:type="dxa"/>
            <w:tcBorders>
              <w:top w:val="single" w:sz="4" w:space="0" w:color="auto"/>
              <w:left w:val="single" w:sz="4" w:space="0" w:color="auto"/>
              <w:bottom w:val="single" w:sz="4" w:space="0" w:color="auto"/>
              <w:right w:val="single" w:sz="4" w:space="0" w:color="auto"/>
            </w:tcBorders>
            <w:vAlign w:val="center"/>
          </w:tcPr>
          <w:p w:rsidR="00351F7B" w:rsidRPr="00F062A4" w:rsidRDefault="00351F7B" w:rsidP="0097082A">
            <w:pPr>
              <w:spacing w:after="0" w:line="240" w:lineRule="auto"/>
              <w:jc w:val="center"/>
              <w:rPr>
                <w:rFonts w:ascii="Times New Roman" w:hAnsi="Times New Roman"/>
              </w:rPr>
            </w:pPr>
            <w:r w:rsidRPr="00F062A4">
              <w:rPr>
                <w:rFonts w:ascii="Times New Roman" w:hAnsi="Times New Roman"/>
              </w:rPr>
              <w:t>14</w:t>
            </w:r>
          </w:p>
        </w:tc>
        <w:tc>
          <w:tcPr>
            <w:tcW w:w="1332" w:type="dxa"/>
            <w:tcBorders>
              <w:top w:val="single" w:sz="4" w:space="0" w:color="auto"/>
              <w:left w:val="single" w:sz="4" w:space="0" w:color="auto"/>
              <w:bottom w:val="single" w:sz="4" w:space="0" w:color="auto"/>
              <w:right w:val="single" w:sz="4" w:space="0" w:color="auto"/>
            </w:tcBorders>
            <w:vAlign w:val="center"/>
          </w:tcPr>
          <w:p w:rsidR="00351F7B" w:rsidRPr="00F062A4" w:rsidRDefault="00351F7B" w:rsidP="0097082A">
            <w:pPr>
              <w:spacing w:after="0" w:line="240" w:lineRule="auto"/>
              <w:jc w:val="center"/>
              <w:rPr>
                <w:rFonts w:ascii="Times New Roman" w:hAnsi="Times New Roman"/>
              </w:rPr>
            </w:pPr>
            <w:r w:rsidRPr="00F062A4">
              <w:rPr>
                <w:rFonts w:ascii="Times New Roman" w:hAnsi="Times New Roman"/>
              </w:rPr>
              <w:t>10</w:t>
            </w:r>
          </w:p>
        </w:tc>
        <w:tc>
          <w:tcPr>
            <w:tcW w:w="1468" w:type="dxa"/>
            <w:tcBorders>
              <w:top w:val="single" w:sz="4" w:space="0" w:color="auto"/>
              <w:left w:val="single" w:sz="4" w:space="0" w:color="auto"/>
              <w:bottom w:val="single" w:sz="4" w:space="0" w:color="auto"/>
              <w:right w:val="single" w:sz="4" w:space="0" w:color="auto"/>
            </w:tcBorders>
            <w:vAlign w:val="center"/>
          </w:tcPr>
          <w:p w:rsidR="00351F7B" w:rsidRPr="00F062A4" w:rsidRDefault="00351F7B" w:rsidP="0097082A">
            <w:pPr>
              <w:spacing w:after="0" w:line="240" w:lineRule="auto"/>
              <w:jc w:val="center"/>
              <w:rPr>
                <w:rFonts w:ascii="Times New Roman" w:hAnsi="Times New Roman"/>
              </w:rPr>
            </w:pPr>
            <w:r w:rsidRPr="00F062A4">
              <w:rPr>
                <w:rFonts w:ascii="Times New Roman" w:hAnsi="Times New Roman"/>
              </w:rPr>
              <w:t>2</w:t>
            </w:r>
          </w:p>
        </w:tc>
        <w:tc>
          <w:tcPr>
            <w:tcW w:w="1798" w:type="dxa"/>
            <w:tcBorders>
              <w:top w:val="single" w:sz="4" w:space="0" w:color="auto"/>
              <w:left w:val="single" w:sz="4" w:space="0" w:color="auto"/>
              <w:bottom w:val="single" w:sz="4" w:space="0" w:color="auto"/>
              <w:right w:val="single" w:sz="4" w:space="0" w:color="auto"/>
            </w:tcBorders>
            <w:vAlign w:val="center"/>
          </w:tcPr>
          <w:p w:rsidR="00351F7B" w:rsidRPr="00F062A4" w:rsidRDefault="00351F7B" w:rsidP="0097082A">
            <w:pPr>
              <w:spacing w:after="0" w:line="240" w:lineRule="auto"/>
              <w:jc w:val="center"/>
              <w:rPr>
                <w:rFonts w:ascii="Times New Roman" w:hAnsi="Times New Roman"/>
              </w:rPr>
            </w:pPr>
            <w:r w:rsidRPr="00F062A4">
              <w:rPr>
                <w:rFonts w:ascii="Times New Roman" w:hAnsi="Times New Roman"/>
              </w:rPr>
              <w:t>1</w:t>
            </w:r>
          </w:p>
        </w:tc>
        <w:tc>
          <w:tcPr>
            <w:tcW w:w="1475" w:type="dxa"/>
            <w:tcBorders>
              <w:top w:val="single" w:sz="4" w:space="0" w:color="auto"/>
              <w:left w:val="single" w:sz="4" w:space="0" w:color="auto"/>
              <w:bottom w:val="single" w:sz="4" w:space="0" w:color="auto"/>
              <w:right w:val="single" w:sz="4" w:space="0" w:color="auto"/>
            </w:tcBorders>
            <w:vAlign w:val="center"/>
          </w:tcPr>
          <w:p w:rsidR="00351F7B" w:rsidRPr="00F062A4" w:rsidRDefault="00351F7B" w:rsidP="0097082A">
            <w:pPr>
              <w:spacing w:after="0" w:line="240" w:lineRule="auto"/>
              <w:jc w:val="center"/>
              <w:rPr>
                <w:rFonts w:ascii="Times New Roman" w:hAnsi="Times New Roman"/>
              </w:rPr>
            </w:pPr>
            <w:r w:rsidRPr="00F062A4">
              <w:rPr>
                <w:rFonts w:ascii="Times New Roman" w:hAnsi="Times New Roman"/>
              </w:rPr>
              <w:t>1</w:t>
            </w:r>
          </w:p>
        </w:tc>
        <w:tc>
          <w:tcPr>
            <w:tcW w:w="1480" w:type="dxa"/>
            <w:tcBorders>
              <w:top w:val="single" w:sz="4" w:space="0" w:color="auto"/>
              <w:left w:val="single" w:sz="4" w:space="0" w:color="auto"/>
              <w:bottom w:val="single" w:sz="4" w:space="0" w:color="auto"/>
              <w:right w:val="single" w:sz="4" w:space="0" w:color="auto"/>
            </w:tcBorders>
            <w:vAlign w:val="center"/>
          </w:tcPr>
          <w:p w:rsidR="00351F7B" w:rsidRPr="00F062A4" w:rsidRDefault="00351F7B" w:rsidP="0097082A">
            <w:pPr>
              <w:spacing w:after="0" w:line="240" w:lineRule="auto"/>
              <w:jc w:val="center"/>
              <w:rPr>
                <w:rFonts w:ascii="Times New Roman" w:hAnsi="Times New Roman"/>
              </w:rPr>
            </w:pPr>
            <w:r w:rsidRPr="00F062A4">
              <w:rPr>
                <w:rFonts w:ascii="Times New Roman" w:hAnsi="Times New Roman"/>
              </w:rPr>
              <w:t>0</w:t>
            </w:r>
          </w:p>
        </w:tc>
      </w:tr>
      <w:tr w:rsidR="00351F7B" w:rsidRPr="00F062A4" w:rsidTr="0097082A">
        <w:tc>
          <w:tcPr>
            <w:tcW w:w="1079" w:type="dxa"/>
            <w:tcBorders>
              <w:top w:val="single" w:sz="4" w:space="0" w:color="auto"/>
              <w:left w:val="single" w:sz="4" w:space="0" w:color="auto"/>
              <w:bottom w:val="single" w:sz="4" w:space="0" w:color="auto"/>
              <w:right w:val="single" w:sz="4" w:space="0" w:color="auto"/>
            </w:tcBorders>
            <w:vAlign w:val="center"/>
          </w:tcPr>
          <w:p w:rsidR="00351F7B" w:rsidRPr="00F062A4" w:rsidRDefault="00351F7B" w:rsidP="0097082A">
            <w:pPr>
              <w:spacing w:after="0" w:line="240" w:lineRule="auto"/>
              <w:jc w:val="center"/>
              <w:rPr>
                <w:rFonts w:ascii="Times New Roman" w:hAnsi="Times New Roman"/>
              </w:rPr>
            </w:pPr>
            <w:r w:rsidRPr="00F062A4">
              <w:rPr>
                <w:rFonts w:ascii="Times New Roman" w:hAnsi="Times New Roman"/>
              </w:rPr>
              <w:t>4</w:t>
            </w:r>
          </w:p>
        </w:tc>
        <w:tc>
          <w:tcPr>
            <w:tcW w:w="972" w:type="dxa"/>
            <w:tcBorders>
              <w:top w:val="single" w:sz="4" w:space="0" w:color="auto"/>
              <w:left w:val="single" w:sz="4" w:space="0" w:color="auto"/>
              <w:bottom w:val="single" w:sz="4" w:space="0" w:color="auto"/>
              <w:right w:val="single" w:sz="4" w:space="0" w:color="auto"/>
            </w:tcBorders>
            <w:vAlign w:val="center"/>
          </w:tcPr>
          <w:p w:rsidR="00351F7B" w:rsidRPr="00F062A4" w:rsidRDefault="00351F7B" w:rsidP="0097082A">
            <w:pPr>
              <w:spacing w:after="0" w:line="240" w:lineRule="auto"/>
              <w:jc w:val="center"/>
              <w:rPr>
                <w:rFonts w:ascii="Times New Roman" w:hAnsi="Times New Roman"/>
              </w:rPr>
            </w:pPr>
            <w:r w:rsidRPr="00F062A4">
              <w:rPr>
                <w:rFonts w:ascii="Times New Roman" w:hAnsi="Times New Roman"/>
              </w:rPr>
              <w:t>20</w:t>
            </w:r>
          </w:p>
        </w:tc>
        <w:tc>
          <w:tcPr>
            <w:tcW w:w="1332" w:type="dxa"/>
            <w:tcBorders>
              <w:top w:val="single" w:sz="4" w:space="0" w:color="auto"/>
              <w:left w:val="single" w:sz="4" w:space="0" w:color="auto"/>
              <w:bottom w:val="single" w:sz="4" w:space="0" w:color="auto"/>
              <w:right w:val="single" w:sz="4" w:space="0" w:color="auto"/>
            </w:tcBorders>
            <w:vAlign w:val="center"/>
          </w:tcPr>
          <w:p w:rsidR="00351F7B" w:rsidRPr="00F062A4" w:rsidRDefault="00351F7B" w:rsidP="0097082A">
            <w:pPr>
              <w:spacing w:after="0" w:line="240" w:lineRule="auto"/>
              <w:jc w:val="center"/>
              <w:rPr>
                <w:rFonts w:ascii="Times New Roman" w:hAnsi="Times New Roman"/>
              </w:rPr>
            </w:pPr>
            <w:r w:rsidRPr="00F062A4">
              <w:rPr>
                <w:rFonts w:ascii="Times New Roman" w:hAnsi="Times New Roman"/>
              </w:rPr>
              <w:t>10</w:t>
            </w:r>
          </w:p>
        </w:tc>
        <w:tc>
          <w:tcPr>
            <w:tcW w:w="1468" w:type="dxa"/>
            <w:tcBorders>
              <w:top w:val="single" w:sz="4" w:space="0" w:color="auto"/>
              <w:left w:val="single" w:sz="4" w:space="0" w:color="auto"/>
              <w:bottom w:val="single" w:sz="4" w:space="0" w:color="auto"/>
              <w:right w:val="single" w:sz="4" w:space="0" w:color="auto"/>
            </w:tcBorders>
            <w:vAlign w:val="center"/>
          </w:tcPr>
          <w:p w:rsidR="00351F7B" w:rsidRPr="00F062A4" w:rsidRDefault="00351F7B" w:rsidP="0097082A">
            <w:pPr>
              <w:spacing w:after="0" w:line="240" w:lineRule="auto"/>
              <w:jc w:val="center"/>
              <w:rPr>
                <w:rFonts w:ascii="Times New Roman" w:hAnsi="Times New Roman"/>
              </w:rPr>
            </w:pPr>
            <w:r w:rsidRPr="00F062A4">
              <w:rPr>
                <w:rFonts w:ascii="Times New Roman" w:hAnsi="Times New Roman"/>
              </w:rPr>
              <w:t>4</w:t>
            </w:r>
          </w:p>
        </w:tc>
        <w:tc>
          <w:tcPr>
            <w:tcW w:w="1798" w:type="dxa"/>
            <w:tcBorders>
              <w:top w:val="single" w:sz="4" w:space="0" w:color="auto"/>
              <w:left w:val="single" w:sz="4" w:space="0" w:color="auto"/>
              <w:bottom w:val="single" w:sz="4" w:space="0" w:color="auto"/>
              <w:right w:val="single" w:sz="4" w:space="0" w:color="auto"/>
            </w:tcBorders>
            <w:vAlign w:val="center"/>
          </w:tcPr>
          <w:p w:rsidR="00351F7B" w:rsidRPr="00F062A4" w:rsidRDefault="00351F7B" w:rsidP="0097082A">
            <w:pPr>
              <w:spacing w:after="0" w:line="240" w:lineRule="auto"/>
              <w:jc w:val="center"/>
              <w:rPr>
                <w:rFonts w:ascii="Times New Roman" w:hAnsi="Times New Roman"/>
              </w:rPr>
            </w:pPr>
            <w:r w:rsidRPr="00F062A4">
              <w:rPr>
                <w:rFonts w:ascii="Times New Roman" w:hAnsi="Times New Roman"/>
              </w:rPr>
              <w:t>5</w:t>
            </w:r>
          </w:p>
        </w:tc>
        <w:tc>
          <w:tcPr>
            <w:tcW w:w="1475" w:type="dxa"/>
            <w:tcBorders>
              <w:top w:val="single" w:sz="4" w:space="0" w:color="auto"/>
              <w:left w:val="single" w:sz="4" w:space="0" w:color="auto"/>
              <w:bottom w:val="single" w:sz="4" w:space="0" w:color="auto"/>
              <w:right w:val="single" w:sz="4" w:space="0" w:color="auto"/>
            </w:tcBorders>
            <w:vAlign w:val="center"/>
          </w:tcPr>
          <w:p w:rsidR="00351F7B" w:rsidRPr="00F062A4" w:rsidRDefault="00351F7B" w:rsidP="0097082A">
            <w:pPr>
              <w:spacing w:after="0" w:line="240" w:lineRule="auto"/>
              <w:jc w:val="center"/>
              <w:rPr>
                <w:rFonts w:ascii="Times New Roman" w:hAnsi="Times New Roman"/>
              </w:rPr>
            </w:pPr>
            <w:r w:rsidRPr="00F062A4">
              <w:rPr>
                <w:rFonts w:ascii="Times New Roman" w:hAnsi="Times New Roman"/>
              </w:rPr>
              <w:t>1</w:t>
            </w:r>
          </w:p>
        </w:tc>
        <w:tc>
          <w:tcPr>
            <w:tcW w:w="1480" w:type="dxa"/>
            <w:tcBorders>
              <w:top w:val="single" w:sz="4" w:space="0" w:color="auto"/>
              <w:left w:val="single" w:sz="4" w:space="0" w:color="auto"/>
              <w:bottom w:val="single" w:sz="4" w:space="0" w:color="auto"/>
              <w:right w:val="single" w:sz="4" w:space="0" w:color="auto"/>
            </w:tcBorders>
            <w:vAlign w:val="center"/>
          </w:tcPr>
          <w:p w:rsidR="00351F7B" w:rsidRPr="00F062A4" w:rsidRDefault="00351F7B" w:rsidP="0097082A">
            <w:pPr>
              <w:spacing w:after="0" w:line="240" w:lineRule="auto"/>
              <w:jc w:val="center"/>
              <w:rPr>
                <w:rFonts w:ascii="Times New Roman" w:hAnsi="Times New Roman"/>
              </w:rPr>
            </w:pPr>
            <w:r w:rsidRPr="00F062A4">
              <w:rPr>
                <w:rFonts w:ascii="Times New Roman" w:hAnsi="Times New Roman"/>
              </w:rPr>
              <w:t>0</w:t>
            </w:r>
          </w:p>
        </w:tc>
      </w:tr>
      <w:tr w:rsidR="00351F7B" w:rsidRPr="00F062A4" w:rsidTr="0097082A">
        <w:tc>
          <w:tcPr>
            <w:tcW w:w="1079" w:type="dxa"/>
            <w:tcBorders>
              <w:top w:val="single" w:sz="4" w:space="0" w:color="auto"/>
              <w:left w:val="single" w:sz="4" w:space="0" w:color="auto"/>
              <w:bottom w:val="single" w:sz="4" w:space="0" w:color="auto"/>
              <w:right w:val="single" w:sz="4" w:space="0" w:color="auto"/>
            </w:tcBorders>
            <w:vAlign w:val="center"/>
          </w:tcPr>
          <w:p w:rsidR="00351F7B" w:rsidRPr="00F062A4" w:rsidRDefault="00351F7B" w:rsidP="0097082A">
            <w:pPr>
              <w:spacing w:after="0" w:line="240" w:lineRule="auto"/>
              <w:jc w:val="center"/>
              <w:rPr>
                <w:rFonts w:ascii="Times New Roman" w:hAnsi="Times New Roman"/>
              </w:rPr>
            </w:pPr>
            <w:r w:rsidRPr="00F062A4">
              <w:rPr>
                <w:rFonts w:ascii="Times New Roman" w:hAnsi="Times New Roman"/>
              </w:rPr>
              <w:t>1-4</w:t>
            </w:r>
          </w:p>
        </w:tc>
        <w:tc>
          <w:tcPr>
            <w:tcW w:w="972" w:type="dxa"/>
            <w:tcBorders>
              <w:top w:val="single" w:sz="4" w:space="0" w:color="auto"/>
              <w:left w:val="single" w:sz="4" w:space="0" w:color="auto"/>
              <w:bottom w:val="single" w:sz="4" w:space="0" w:color="auto"/>
              <w:right w:val="single" w:sz="4" w:space="0" w:color="auto"/>
            </w:tcBorders>
            <w:vAlign w:val="center"/>
          </w:tcPr>
          <w:p w:rsidR="00351F7B" w:rsidRPr="00F062A4" w:rsidRDefault="00351F7B" w:rsidP="0097082A">
            <w:pPr>
              <w:spacing w:after="0" w:line="240" w:lineRule="auto"/>
              <w:jc w:val="center"/>
              <w:rPr>
                <w:rFonts w:ascii="Times New Roman" w:hAnsi="Times New Roman"/>
              </w:rPr>
            </w:pPr>
            <w:r w:rsidRPr="00F062A4">
              <w:rPr>
                <w:rFonts w:ascii="Times New Roman" w:hAnsi="Times New Roman"/>
              </w:rPr>
              <w:t>70</w:t>
            </w:r>
          </w:p>
        </w:tc>
        <w:tc>
          <w:tcPr>
            <w:tcW w:w="1332" w:type="dxa"/>
            <w:tcBorders>
              <w:top w:val="single" w:sz="4" w:space="0" w:color="auto"/>
              <w:left w:val="single" w:sz="4" w:space="0" w:color="auto"/>
              <w:bottom w:val="single" w:sz="4" w:space="0" w:color="auto"/>
              <w:right w:val="single" w:sz="4" w:space="0" w:color="auto"/>
            </w:tcBorders>
            <w:vAlign w:val="center"/>
          </w:tcPr>
          <w:p w:rsidR="00351F7B" w:rsidRPr="00F062A4" w:rsidRDefault="00351F7B" w:rsidP="0097082A">
            <w:pPr>
              <w:spacing w:after="0" w:line="240" w:lineRule="auto"/>
              <w:jc w:val="center"/>
              <w:rPr>
                <w:rFonts w:ascii="Times New Roman" w:hAnsi="Times New Roman"/>
              </w:rPr>
            </w:pPr>
            <w:r w:rsidRPr="00F062A4">
              <w:rPr>
                <w:rFonts w:ascii="Times New Roman" w:hAnsi="Times New Roman"/>
              </w:rPr>
              <w:t>44</w:t>
            </w:r>
          </w:p>
        </w:tc>
        <w:tc>
          <w:tcPr>
            <w:tcW w:w="1468" w:type="dxa"/>
            <w:tcBorders>
              <w:top w:val="single" w:sz="4" w:space="0" w:color="auto"/>
              <w:left w:val="single" w:sz="4" w:space="0" w:color="auto"/>
              <w:bottom w:val="single" w:sz="4" w:space="0" w:color="auto"/>
              <w:right w:val="single" w:sz="4" w:space="0" w:color="auto"/>
            </w:tcBorders>
            <w:vAlign w:val="center"/>
          </w:tcPr>
          <w:p w:rsidR="00351F7B" w:rsidRPr="00F062A4" w:rsidRDefault="00351F7B" w:rsidP="0097082A">
            <w:pPr>
              <w:spacing w:after="0" w:line="240" w:lineRule="auto"/>
              <w:jc w:val="center"/>
              <w:rPr>
                <w:rFonts w:ascii="Times New Roman" w:hAnsi="Times New Roman"/>
              </w:rPr>
            </w:pPr>
            <w:r w:rsidRPr="00F062A4">
              <w:rPr>
                <w:rFonts w:ascii="Times New Roman" w:hAnsi="Times New Roman"/>
              </w:rPr>
              <w:t>16</w:t>
            </w:r>
          </w:p>
        </w:tc>
        <w:tc>
          <w:tcPr>
            <w:tcW w:w="1798" w:type="dxa"/>
            <w:tcBorders>
              <w:top w:val="single" w:sz="4" w:space="0" w:color="auto"/>
              <w:left w:val="single" w:sz="4" w:space="0" w:color="auto"/>
              <w:bottom w:val="single" w:sz="4" w:space="0" w:color="auto"/>
              <w:right w:val="single" w:sz="4" w:space="0" w:color="auto"/>
            </w:tcBorders>
            <w:vAlign w:val="center"/>
          </w:tcPr>
          <w:p w:rsidR="00351F7B" w:rsidRPr="00F062A4" w:rsidRDefault="00351F7B" w:rsidP="0097082A">
            <w:pPr>
              <w:spacing w:after="0" w:line="240" w:lineRule="auto"/>
              <w:jc w:val="center"/>
              <w:rPr>
                <w:rFonts w:ascii="Times New Roman" w:hAnsi="Times New Roman"/>
              </w:rPr>
            </w:pPr>
            <w:r w:rsidRPr="00F062A4">
              <w:rPr>
                <w:rFonts w:ascii="Times New Roman" w:hAnsi="Times New Roman"/>
              </w:rPr>
              <w:t>7</w:t>
            </w:r>
          </w:p>
        </w:tc>
        <w:tc>
          <w:tcPr>
            <w:tcW w:w="1475" w:type="dxa"/>
            <w:tcBorders>
              <w:top w:val="single" w:sz="4" w:space="0" w:color="auto"/>
              <w:left w:val="single" w:sz="4" w:space="0" w:color="auto"/>
              <w:bottom w:val="single" w:sz="4" w:space="0" w:color="auto"/>
              <w:right w:val="single" w:sz="4" w:space="0" w:color="auto"/>
            </w:tcBorders>
            <w:vAlign w:val="center"/>
          </w:tcPr>
          <w:p w:rsidR="00351F7B" w:rsidRPr="00F062A4" w:rsidRDefault="00351F7B" w:rsidP="0097082A">
            <w:pPr>
              <w:spacing w:after="0" w:line="240" w:lineRule="auto"/>
              <w:jc w:val="center"/>
              <w:rPr>
                <w:rFonts w:ascii="Times New Roman" w:hAnsi="Times New Roman"/>
              </w:rPr>
            </w:pPr>
            <w:r w:rsidRPr="00F062A4">
              <w:rPr>
                <w:rFonts w:ascii="Times New Roman" w:hAnsi="Times New Roman"/>
              </w:rPr>
              <w:t>3</w:t>
            </w:r>
          </w:p>
        </w:tc>
        <w:tc>
          <w:tcPr>
            <w:tcW w:w="1480" w:type="dxa"/>
            <w:tcBorders>
              <w:top w:val="single" w:sz="4" w:space="0" w:color="auto"/>
              <w:left w:val="single" w:sz="4" w:space="0" w:color="auto"/>
              <w:bottom w:val="single" w:sz="4" w:space="0" w:color="auto"/>
              <w:right w:val="single" w:sz="4" w:space="0" w:color="auto"/>
            </w:tcBorders>
            <w:vAlign w:val="center"/>
          </w:tcPr>
          <w:p w:rsidR="00351F7B" w:rsidRPr="00F062A4" w:rsidRDefault="00351F7B" w:rsidP="0097082A">
            <w:pPr>
              <w:spacing w:after="0" w:line="240" w:lineRule="auto"/>
              <w:jc w:val="center"/>
              <w:rPr>
                <w:rFonts w:ascii="Times New Roman" w:hAnsi="Times New Roman"/>
              </w:rPr>
            </w:pPr>
            <w:r w:rsidRPr="00F062A4">
              <w:rPr>
                <w:rFonts w:ascii="Times New Roman" w:hAnsi="Times New Roman"/>
              </w:rPr>
              <w:t>0</w:t>
            </w:r>
          </w:p>
        </w:tc>
      </w:tr>
      <w:tr w:rsidR="00351F7B" w:rsidRPr="00F062A4" w:rsidTr="0097082A">
        <w:tc>
          <w:tcPr>
            <w:tcW w:w="1079" w:type="dxa"/>
            <w:tcBorders>
              <w:top w:val="single" w:sz="4" w:space="0" w:color="auto"/>
              <w:left w:val="single" w:sz="4" w:space="0" w:color="auto"/>
              <w:bottom w:val="single" w:sz="4" w:space="0" w:color="auto"/>
              <w:right w:val="single" w:sz="4" w:space="0" w:color="auto"/>
            </w:tcBorders>
            <w:vAlign w:val="center"/>
          </w:tcPr>
          <w:p w:rsidR="00351F7B" w:rsidRPr="00F062A4" w:rsidRDefault="00351F7B" w:rsidP="0097082A">
            <w:pPr>
              <w:spacing w:after="0" w:line="240" w:lineRule="auto"/>
              <w:jc w:val="center"/>
              <w:rPr>
                <w:rFonts w:ascii="Times New Roman" w:hAnsi="Times New Roman"/>
              </w:rPr>
            </w:pPr>
            <w:r w:rsidRPr="00F062A4">
              <w:rPr>
                <w:rFonts w:ascii="Times New Roman" w:hAnsi="Times New Roman"/>
              </w:rPr>
              <w:t>5</w:t>
            </w:r>
          </w:p>
        </w:tc>
        <w:tc>
          <w:tcPr>
            <w:tcW w:w="972" w:type="dxa"/>
            <w:tcBorders>
              <w:top w:val="single" w:sz="4" w:space="0" w:color="auto"/>
              <w:left w:val="single" w:sz="4" w:space="0" w:color="auto"/>
              <w:bottom w:val="single" w:sz="4" w:space="0" w:color="auto"/>
              <w:right w:val="single" w:sz="4" w:space="0" w:color="auto"/>
            </w:tcBorders>
            <w:vAlign w:val="center"/>
          </w:tcPr>
          <w:p w:rsidR="00351F7B" w:rsidRPr="00F062A4" w:rsidRDefault="00351F7B" w:rsidP="0097082A">
            <w:pPr>
              <w:spacing w:after="0" w:line="240" w:lineRule="auto"/>
              <w:jc w:val="center"/>
              <w:rPr>
                <w:rFonts w:ascii="Times New Roman" w:hAnsi="Times New Roman"/>
              </w:rPr>
            </w:pPr>
            <w:r w:rsidRPr="00F062A4">
              <w:rPr>
                <w:rFonts w:ascii="Times New Roman" w:hAnsi="Times New Roman"/>
              </w:rPr>
              <w:t>11</w:t>
            </w:r>
          </w:p>
        </w:tc>
        <w:tc>
          <w:tcPr>
            <w:tcW w:w="1332" w:type="dxa"/>
            <w:tcBorders>
              <w:top w:val="single" w:sz="4" w:space="0" w:color="auto"/>
              <w:left w:val="single" w:sz="4" w:space="0" w:color="auto"/>
              <w:bottom w:val="single" w:sz="4" w:space="0" w:color="auto"/>
              <w:right w:val="single" w:sz="4" w:space="0" w:color="auto"/>
            </w:tcBorders>
            <w:vAlign w:val="center"/>
          </w:tcPr>
          <w:p w:rsidR="00351F7B" w:rsidRPr="00F062A4" w:rsidRDefault="00351F7B" w:rsidP="0097082A">
            <w:pPr>
              <w:spacing w:after="0" w:line="240" w:lineRule="auto"/>
              <w:jc w:val="center"/>
              <w:rPr>
                <w:rFonts w:ascii="Times New Roman" w:hAnsi="Times New Roman"/>
              </w:rPr>
            </w:pPr>
            <w:r w:rsidRPr="00F062A4">
              <w:rPr>
                <w:rFonts w:ascii="Times New Roman" w:hAnsi="Times New Roman"/>
              </w:rPr>
              <w:t>5</w:t>
            </w:r>
          </w:p>
        </w:tc>
        <w:tc>
          <w:tcPr>
            <w:tcW w:w="1468" w:type="dxa"/>
            <w:tcBorders>
              <w:top w:val="single" w:sz="4" w:space="0" w:color="auto"/>
              <w:left w:val="single" w:sz="4" w:space="0" w:color="auto"/>
              <w:bottom w:val="single" w:sz="4" w:space="0" w:color="auto"/>
              <w:right w:val="single" w:sz="4" w:space="0" w:color="auto"/>
            </w:tcBorders>
            <w:vAlign w:val="center"/>
          </w:tcPr>
          <w:p w:rsidR="00351F7B" w:rsidRPr="00F062A4" w:rsidRDefault="00351F7B" w:rsidP="0097082A">
            <w:pPr>
              <w:spacing w:after="0" w:line="240" w:lineRule="auto"/>
              <w:jc w:val="center"/>
              <w:rPr>
                <w:rFonts w:ascii="Times New Roman" w:hAnsi="Times New Roman"/>
              </w:rPr>
            </w:pPr>
            <w:r w:rsidRPr="00F062A4">
              <w:rPr>
                <w:rFonts w:ascii="Times New Roman" w:hAnsi="Times New Roman"/>
              </w:rPr>
              <w:t>3</w:t>
            </w:r>
          </w:p>
        </w:tc>
        <w:tc>
          <w:tcPr>
            <w:tcW w:w="1798" w:type="dxa"/>
            <w:tcBorders>
              <w:top w:val="single" w:sz="4" w:space="0" w:color="auto"/>
              <w:left w:val="single" w:sz="4" w:space="0" w:color="auto"/>
              <w:bottom w:val="single" w:sz="4" w:space="0" w:color="auto"/>
              <w:right w:val="single" w:sz="4" w:space="0" w:color="auto"/>
            </w:tcBorders>
            <w:vAlign w:val="center"/>
          </w:tcPr>
          <w:p w:rsidR="00351F7B" w:rsidRPr="00F062A4" w:rsidRDefault="00351F7B" w:rsidP="0097082A">
            <w:pPr>
              <w:spacing w:after="0" w:line="240" w:lineRule="auto"/>
              <w:jc w:val="center"/>
              <w:rPr>
                <w:rFonts w:ascii="Times New Roman" w:hAnsi="Times New Roman"/>
              </w:rPr>
            </w:pPr>
            <w:r w:rsidRPr="00F062A4">
              <w:rPr>
                <w:rFonts w:ascii="Times New Roman" w:hAnsi="Times New Roman"/>
              </w:rPr>
              <w:t>2</w:t>
            </w:r>
          </w:p>
        </w:tc>
        <w:tc>
          <w:tcPr>
            <w:tcW w:w="1475" w:type="dxa"/>
            <w:tcBorders>
              <w:top w:val="single" w:sz="4" w:space="0" w:color="auto"/>
              <w:left w:val="single" w:sz="4" w:space="0" w:color="auto"/>
              <w:bottom w:val="single" w:sz="4" w:space="0" w:color="auto"/>
              <w:right w:val="single" w:sz="4" w:space="0" w:color="auto"/>
            </w:tcBorders>
            <w:vAlign w:val="center"/>
          </w:tcPr>
          <w:p w:rsidR="00351F7B" w:rsidRPr="00F062A4" w:rsidRDefault="00351F7B" w:rsidP="0097082A">
            <w:pPr>
              <w:spacing w:after="0" w:line="240" w:lineRule="auto"/>
              <w:jc w:val="center"/>
              <w:rPr>
                <w:rFonts w:ascii="Times New Roman" w:hAnsi="Times New Roman"/>
              </w:rPr>
            </w:pPr>
            <w:r w:rsidRPr="00F062A4">
              <w:rPr>
                <w:rFonts w:ascii="Times New Roman" w:hAnsi="Times New Roman"/>
              </w:rPr>
              <w:t>1</w:t>
            </w:r>
          </w:p>
        </w:tc>
        <w:tc>
          <w:tcPr>
            <w:tcW w:w="1480" w:type="dxa"/>
            <w:tcBorders>
              <w:top w:val="single" w:sz="4" w:space="0" w:color="auto"/>
              <w:left w:val="single" w:sz="4" w:space="0" w:color="auto"/>
              <w:bottom w:val="single" w:sz="4" w:space="0" w:color="auto"/>
              <w:right w:val="single" w:sz="4" w:space="0" w:color="auto"/>
            </w:tcBorders>
            <w:vAlign w:val="center"/>
          </w:tcPr>
          <w:p w:rsidR="00351F7B" w:rsidRPr="00F062A4" w:rsidRDefault="00351F7B" w:rsidP="0097082A">
            <w:pPr>
              <w:spacing w:after="0" w:line="240" w:lineRule="auto"/>
              <w:jc w:val="center"/>
              <w:rPr>
                <w:rFonts w:ascii="Times New Roman" w:hAnsi="Times New Roman"/>
              </w:rPr>
            </w:pPr>
            <w:r w:rsidRPr="00F062A4">
              <w:rPr>
                <w:rFonts w:ascii="Times New Roman" w:hAnsi="Times New Roman"/>
              </w:rPr>
              <w:t>0</w:t>
            </w:r>
          </w:p>
        </w:tc>
      </w:tr>
      <w:tr w:rsidR="00351F7B" w:rsidRPr="00F062A4" w:rsidTr="0097082A">
        <w:tc>
          <w:tcPr>
            <w:tcW w:w="1079" w:type="dxa"/>
            <w:tcBorders>
              <w:top w:val="single" w:sz="4" w:space="0" w:color="auto"/>
              <w:left w:val="single" w:sz="4" w:space="0" w:color="auto"/>
              <w:bottom w:val="single" w:sz="4" w:space="0" w:color="auto"/>
              <w:right w:val="single" w:sz="4" w:space="0" w:color="auto"/>
            </w:tcBorders>
            <w:vAlign w:val="center"/>
          </w:tcPr>
          <w:p w:rsidR="00351F7B" w:rsidRPr="00F062A4" w:rsidRDefault="00351F7B" w:rsidP="0097082A">
            <w:pPr>
              <w:spacing w:after="0" w:line="240" w:lineRule="auto"/>
              <w:jc w:val="center"/>
              <w:rPr>
                <w:rFonts w:ascii="Times New Roman" w:hAnsi="Times New Roman"/>
              </w:rPr>
            </w:pPr>
            <w:r w:rsidRPr="00F062A4">
              <w:rPr>
                <w:rFonts w:ascii="Times New Roman" w:hAnsi="Times New Roman"/>
              </w:rPr>
              <w:t>6</w:t>
            </w:r>
          </w:p>
        </w:tc>
        <w:tc>
          <w:tcPr>
            <w:tcW w:w="972" w:type="dxa"/>
            <w:tcBorders>
              <w:top w:val="single" w:sz="4" w:space="0" w:color="auto"/>
              <w:left w:val="single" w:sz="4" w:space="0" w:color="auto"/>
              <w:bottom w:val="single" w:sz="4" w:space="0" w:color="auto"/>
              <w:right w:val="single" w:sz="4" w:space="0" w:color="auto"/>
            </w:tcBorders>
            <w:vAlign w:val="center"/>
          </w:tcPr>
          <w:p w:rsidR="00351F7B" w:rsidRPr="00F062A4" w:rsidRDefault="00351F7B" w:rsidP="0097082A">
            <w:pPr>
              <w:spacing w:after="0" w:line="240" w:lineRule="auto"/>
              <w:jc w:val="center"/>
              <w:rPr>
                <w:rFonts w:ascii="Times New Roman" w:hAnsi="Times New Roman"/>
              </w:rPr>
            </w:pPr>
            <w:r w:rsidRPr="00F062A4">
              <w:rPr>
                <w:rFonts w:ascii="Times New Roman" w:hAnsi="Times New Roman"/>
              </w:rPr>
              <w:t>15</w:t>
            </w:r>
          </w:p>
        </w:tc>
        <w:tc>
          <w:tcPr>
            <w:tcW w:w="1332" w:type="dxa"/>
            <w:tcBorders>
              <w:top w:val="single" w:sz="4" w:space="0" w:color="auto"/>
              <w:left w:val="single" w:sz="4" w:space="0" w:color="auto"/>
              <w:bottom w:val="single" w:sz="4" w:space="0" w:color="auto"/>
              <w:right w:val="single" w:sz="4" w:space="0" w:color="auto"/>
            </w:tcBorders>
            <w:vAlign w:val="center"/>
          </w:tcPr>
          <w:p w:rsidR="00351F7B" w:rsidRPr="00F062A4" w:rsidRDefault="00351F7B" w:rsidP="0097082A">
            <w:pPr>
              <w:spacing w:after="0" w:line="240" w:lineRule="auto"/>
              <w:jc w:val="center"/>
              <w:rPr>
                <w:rFonts w:ascii="Times New Roman" w:hAnsi="Times New Roman"/>
              </w:rPr>
            </w:pPr>
            <w:r w:rsidRPr="00F062A4">
              <w:rPr>
                <w:rFonts w:ascii="Times New Roman" w:hAnsi="Times New Roman"/>
              </w:rPr>
              <w:t>9</w:t>
            </w:r>
          </w:p>
        </w:tc>
        <w:tc>
          <w:tcPr>
            <w:tcW w:w="1468" w:type="dxa"/>
            <w:tcBorders>
              <w:top w:val="single" w:sz="4" w:space="0" w:color="auto"/>
              <w:left w:val="single" w:sz="4" w:space="0" w:color="auto"/>
              <w:bottom w:val="single" w:sz="4" w:space="0" w:color="auto"/>
              <w:right w:val="single" w:sz="4" w:space="0" w:color="auto"/>
            </w:tcBorders>
            <w:vAlign w:val="center"/>
          </w:tcPr>
          <w:p w:rsidR="00351F7B" w:rsidRPr="00F062A4" w:rsidRDefault="00351F7B" w:rsidP="0097082A">
            <w:pPr>
              <w:spacing w:after="0" w:line="240" w:lineRule="auto"/>
              <w:jc w:val="center"/>
              <w:rPr>
                <w:rFonts w:ascii="Times New Roman" w:hAnsi="Times New Roman"/>
              </w:rPr>
            </w:pPr>
            <w:r w:rsidRPr="00F062A4">
              <w:rPr>
                <w:rFonts w:ascii="Times New Roman" w:hAnsi="Times New Roman"/>
              </w:rPr>
              <w:t>4</w:t>
            </w:r>
          </w:p>
        </w:tc>
        <w:tc>
          <w:tcPr>
            <w:tcW w:w="1798" w:type="dxa"/>
            <w:tcBorders>
              <w:top w:val="single" w:sz="4" w:space="0" w:color="auto"/>
              <w:left w:val="single" w:sz="4" w:space="0" w:color="auto"/>
              <w:bottom w:val="single" w:sz="4" w:space="0" w:color="auto"/>
              <w:right w:val="single" w:sz="4" w:space="0" w:color="auto"/>
            </w:tcBorders>
            <w:vAlign w:val="center"/>
          </w:tcPr>
          <w:p w:rsidR="00351F7B" w:rsidRPr="00F062A4" w:rsidRDefault="00351F7B" w:rsidP="0097082A">
            <w:pPr>
              <w:spacing w:after="0" w:line="240" w:lineRule="auto"/>
              <w:jc w:val="center"/>
              <w:rPr>
                <w:rFonts w:ascii="Times New Roman" w:hAnsi="Times New Roman"/>
              </w:rPr>
            </w:pPr>
            <w:r w:rsidRPr="00F062A4">
              <w:rPr>
                <w:rFonts w:ascii="Times New Roman" w:hAnsi="Times New Roman"/>
              </w:rPr>
              <w:t>2</w:t>
            </w:r>
          </w:p>
        </w:tc>
        <w:tc>
          <w:tcPr>
            <w:tcW w:w="1475" w:type="dxa"/>
            <w:tcBorders>
              <w:top w:val="single" w:sz="4" w:space="0" w:color="auto"/>
              <w:left w:val="single" w:sz="4" w:space="0" w:color="auto"/>
              <w:bottom w:val="single" w:sz="4" w:space="0" w:color="auto"/>
              <w:right w:val="single" w:sz="4" w:space="0" w:color="auto"/>
            </w:tcBorders>
            <w:vAlign w:val="center"/>
          </w:tcPr>
          <w:p w:rsidR="00351F7B" w:rsidRPr="00F062A4" w:rsidRDefault="00351F7B" w:rsidP="0097082A">
            <w:pPr>
              <w:spacing w:after="0" w:line="240" w:lineRule="auto"/>
              <w:jc w:val="center"/>
              <w:rPr>
                <w:rFonts w:ascii="Times New Roman" w:hAnsi="Times New Roman"/>
              </w:rPr>
            </w:pPr>
            <w:r w:rsidRPr="00F062A4">
              <w:rPr>
                <w:rFonts w:ascii="Times New Roman" w:hAnsi="Times New Roman"/>
              </w:rPr>
              <w:t>0</w:t>
            </w:r>
          </w:p>
        </w:tc>
        <w:tc>
          <w:tcPr>
            <w:tcW w:w="1480" w:type="dxa"/>
            <w:tcBorders>
              <w:top w:val="single" w:sz="4" w:space="0" w:color="auto"/>
              <w:left w:val="single" w:sz="4" w:space="0" w:color="auto"/>
              <w:bottom w:val="single" w:sz="4" w:space="0" w:color="auto"/>
              <w:right w:val="single" w:sz="4" w:space="0" w:color="auto"/>
            </w:tcBorders>
            <w:vAlign w:val="center"/>
          </w:tcPr>
          <w:p w:rsidR="00351F7B" w:rsidRPr="00F062A4" w:rsidRDefault="00351F7B" w:rsidP="0097082A">
            <w:pPr>
              <w:spacing w:after="0" w:line="240" w:lineRule="auto"/>
              <w:jc w:val="center"/>
              <w:rPr>
                <w:rFonts w:ascii="Times New Roman" w:hAnsi="Times New Roman"/>
              </w:rPr>
            </w:pPr>
            <w:r w:rsidRPr="00F062A4">
              <w:rPr>
                <w:rFonts w:ascii="Times New Roman" w:hAnsi="Times New Roman"/>
              </w:rPr>
              <w:t>0</w:t>
            </w:r>
          </w:p>
        </w:tc>
      </w:tr>
      <w:tr w:rsidR="00351F7B" w:rsidRPr="00F062A4" w:rsidTr="0097082A">
        <w:tc>
          <w:tcPr>
            <w:tcW w:w="1079" w:type="dxa"/>
            <w:tcBorders>
              <w:top w:val="single" w:sz="4" w:space="0" w:color="auto"/>
              <w:left w:val="single" w:sz="4" w:space="0" w:color="auto"/>
              <w:bottom w:val="single" w:sz="4" w:space="0" w:color="auto"/>
              <w:right w:val="single" w:sz="4" w:space="0" w:color="auto"/>
            </w:tcBorders>
            <w:vAlign w:val="center"/>
          </w:tcPr>
          <w:p w:rsidR="00351F7B" w:rsidRPr="00F062A4" w:rsidRDefault="00351F7B" w:rsidP="0097082A">
            <w:pPr>
              <w:spacing w:after="0" w:line="240" w:lineRule="auto"/>
              <w:jc w:val="center"/>
              <w:rPr>
                <w:rFonts w:ascii="Times New Roman" w:hAnsi="Times New Roman"/>
              </w:rPr>
            </w:pPr>
            <w:r w:rsidRPr="00F062A4">
              <w:rPr>
                <w:rFonts w:ascii="Times New Roman" w:hAnsi="Times New Roman"/>
              </w:rPr>
              <w:t>7</w:t>
            </w:r>
          </w:p>
        </w:tc>
        <w:tc>
          <w:tcPr>
            <w:tcW w:w="972" w:type="dxa"/>
            <w:tcBorders>
              <w:top w:val="single" w:sz="4" w:space="0" w:color="auto"/>
              <w:left w:val="single" w:sz="4" w:space="0" w:color="auto"/>
              <w:bottom w:val="single" w:sz="4" w:space="0" w:color="auto"/>
              <w:right w:val="single" w:sz="4" w:space="0" w:color="auto"/>
            </w:tcBorders>
            <w:vAlign w:val="center"/>
          </w:tcPr>
          <w:p w:rsidR="00351F7B" w:rsidRPr="00F062A4" w:rsidRDefault="00351F7B" w:rsidP="0097082A">
            <w:pPr>
              <w:spacing w:after="0" w:line="240" w:lineRule="auto"/>
              <w:jc w:val="center"/>
              <w:rPr>
                <w:rFonts w:ascii="Times New Roman" w:hAnsi="Times New Roman"/>
              </w:rPr>
            </w:pPr>
            <w:r w:rsidRPr="00F062A4">
              <w:rPr>
                <w:rFonts w:ascii="Times New Roman" w:hAnsi="Times New Roman"/>
              </w:rPr>
              <w:t>10</w:t>
            </w:r>
          </w:p>
        </w:tc>
        <w:tc>
          <w:tcPr>
            <w:tcW w:w="1332" w:type="dxa"/>
            <w:tcBorders>
              <w:top w:val="single" w:sz="4" w:space="0" w:color="auto"/>
              <w:left w:val="single" w:sz="4" w:space="0" w:color="auto"/>
              <w:bottom w:val="single" w:sz="4" w:space="0" w:color="auto"/>
              <w:right w:val="single" w:sz="4" w:space="0" w:color="auto"/>
            </w:tcBorders>
            <w:vAlign w:val="center"/>
          </w:tcPr>
          <w:p w:rsidR="00351F7B" w:rsidRPr="00F062A4" w:rsidRDefault="00351F7B" w:rsidP="0097082A">
            <w:pPr>
              <w:spacing w:after="0" w:line="240" w:lineRule="auto"/>
              <w:jc w:val="center"/>
              <w:rPr>
                <w:rFonts w:ascii="Times New Roman" w:hAnsi="Times New Roman"/>
              </w:rPr>
            </w:pPr>
            <w:r w:rsidRPr="00F062A4">
              <w:rPr>
                <w:rFonts w:ascii="Times New Roman" w:hAnsi="Times New Roman"/>
              </w:rPr>
              <w:t>4</w:t>
            </w:r>
          </w:p>
        </w:tc>
        <w:tc>
          <w:tcPr>
            <w:tcW w:w="1468" w:type="dxa"/>
            <w:tcBorders>
              <w:top w:val="single" w:sz="4" w:space="0" w:color="auto"/>
              <w:left w:val="single" w:sz="4" w:space="0" w:color="auto"/>
              <w:bottom w:val="single" w:sz="4" w:space="0" w:color="auto"/>
              <w:right w:val="single" w:sz="4" w:space="0" w:color="auto"/>
            </w:tcBorders>
            <w:vAlign w:val="center"/>
          </w:tcPr>
          <w:p w:rsidR="00351F7B" w:rsidRPr="00F062A4" w:rsidRDefault="00351F7B" w:rsidP="0097082A">
            <w:pPr>
              <w:spacing w:after="0" w:line="240" w:lineRule="auto"/>
              <w:jc w:val="center"/>
              <w:rPr>
                <w:rFonts w:ascii="Times New Roman" w:hAnsi="Times New Roman"/>
              </w:rPr>
            </w:pPr>
            <w:r w:rsidRPr="00F062A4">
              <w:rPr>
                <w:rFonts w:ascii="Times New Roman" w:hAnsi="Times New Roman"/>
              </w:rPr>
              <w:t>5</w:t>
            </w:r>
          </w:p>
        </w:tc>
        <w:tc>
          <w:tcPr>
            <w:tcW w:w="1798" w:type="dxa"/>
            <w:tcBorders>
              <w:top w:val="single" w:sz="4" w:space="0" w:color="auto"/>
              <w:left w:val="single" w:sz="4" w:space="0" w:color="auto"/>
              <w:bottom w:val="single" w:sz="4" w:space="0" w:color="auto"/>
              <w:right w:val="single" w:sz="4" w:space="0" w:color="auto"/>
            </w:tcBorders>
            <w:vAlign w:val="center"/>
          </w:tcPr>
          <w:p w:rsidR="00351F7B" w:rsidRPr="00F062A4" w:rsidRDefault="00351F7B" w:rsidP="0097082A">
            <w:pPr>
              <w:spacing w:after="0" w:line="240" w:lineRule="auto"/>
              <w:jc w:val="center"/>
              <w:rPr>
                <w:rFonts w:ascii="Times New Roman" w:hAnsi="Times New Roman"/>
              </w:rPr>
            </w:pPr>
            <w:r w:rsidRPr="00F062A4">
              <w:rPr>
                <w:rFonts w:ascii="Times New Roman" w:hAnsi="Times New Roman"/>
              </w:rPr>
              <w:t>1</w:t>
            </w:r>
          </w:p>
        </w:tc>
        <w:tc>
          <w:tcPr>
            <w:tcW w:w="1475" w:type="dxa"/>
            <w:tcBorders>
              <w:top w:val="single" w:sz="4" w:space="0" w:color="auto"/>
              <w:left w:val="single" w:sz="4" w:space="0" w:color="auto"/>
              <w:bottom w:val="single" w:sz="4" w:space="0" w:color="auto"/>
              <w:right w:val="single" w:sz="4" w:space="0" w:color="auto"/>
            </w:tcBorders>
            <w:vAlign w:val="center"/>
          </w:tcPr>
          <w:p w:rsidR="00351F7B" w:rsidRPr="00F062A4" w:rsidRDefault="00351F7B" w:rsidP="0097082A">
            <w:pPr>
              <w:spacing w:after="0" w:line="240" w:lineRule="auto"/>
              <w:jc w:val="center"/>
              <w:rPr>
                <w:rFonts w:ascii="Times New Roman" w:hAnsi="Times New Roman"/>
              </w:rPr>
            </w:pPr>
            <w:r w:rsidRPr="00F062A4">
              <w:rPr>
                <w:rFonts w:ascii="Times New Roman" w:hAnsi="Times New Roman"/>
              </w:rPr>
              <w:t>0</w:t>
            </w:r>
          </w:p>
        </w:tc>
        <w:tc>
          <w:tcPr>
            <w:tcW w:w="1480" w:type="dxa"/>
            <w:tcBorders>
              <w:top w:val="single" w:sz="4" w:space="0" w:color="auto"/>
              <w:left w:val="single" w:sz="4" w:space="0" w:color="auto"/>
              <w:bottom w:val="single" w:sz="4" w:space="0" w:color="auto"/>
              <w:right w:val="single" w:sz="4" w:space="0" w:color="auto"/>
            </w:tcBorders>
            <w:vAlign w:val="center"/>
          </w:tcPr>
          <w:p w:rsidR="00351F7B" w:rsidRPr="00F062A4" w:rsidRDefault="00351F7B" w:rsidP="0097082A">
            <w:pPr>
              <w:spacing w:after="0" w:line="240" w:lineRule="auto"/>
              <w:jc w:val="center"/>
              <w:rPr>
                <w:rFonts w:ascii="Times New Roman" w:hAnsi="Times New Roman"/>
              </w:rPr>
            </w:pPr>
            <w:r w:rsidRPr="00F062A4">
              <w:rPr>
                <w:rFonts w:ascii="Times New Roman" w:hAnsi="Times New Roman"/>
              </w:rPr>
              <w:t>0</w:t>
            </w:r>
          </w:p>
        </w:tc>
      </w:tr>
      <w:tr w:rsidR="00351F7B" w:rsidRPr="00F062A4" w:rsidTr="0097082A">
        <w:tc>
          <w:tcPr>
            <w:tcW w:w="1079" w:type="dxa"/>
            <w:tcBorders>
              <w:top w:val="single" w:sz="4" w:space="0" w:color="auto"/>
              <w:left w:val="single" w:sz="4" w:space="0" w:color="auto"/>
              <w:bottom w:val="single" w:sz="4" w:space="0" w:color="auto"/>
              <w:right w:val="single" w:sz="4" w:space="0" w:color="auto"/>
            </w:tcBorders>
            <w:vAlign w:val="center"/>
          </w:tcPr>
          <w:p w:rsidR="00351F7B" w:rsidRPr="00F062A4" w:rsidRDefault="00351F7B" w:rsidP="0097082A">
            <w:pPr>
              <w:spacing w:after="0" w:line="240" w:lineRule="auto"/>
              <w:jc w:val="center"/>
              <w:rPr>
                <w:rFonts w:ascii="Times New Roman" w:hAnsi="Times New Roman"/>
              </w:rPr>
            </w:pPr>
            <w:r w:rsidRPr="00F062A4">
              <w:rPr>
                <w:rFonts w:ascii="Times New Roman" w:hAnsi="Times New Roman"/>
              </w:rPr>
              <w:t>8</w:t>
            </w:r>
          </w:p>
        </w:tc>
        <w:tc>
          <w:tcPr>
            <w:tcW w:w="972" w:type="dxa"/>
            <w:tcBorders>
              <w:top w:val="single" w:sz="4" w:space="0" w:color="auto"/>
              <w:left w:val="single" w:sz="4" w:space="0" w:color="auto"/>
              <w:bottom w:val="single" w:sz="4" w:space="0" w:color="auto"/>
              <w:right w:val="single" w:sz="4" w:space="0" w:color="auto"/>
            </w:tcBorders>
            <w:vAlign w:val="center"/>
          </w:tcPr>
          <w:p w:rsidR="00351F7B" w:rsidRPr="00F062A4" w:rsidRDefault="00351F7B" w:rsidP="0097082A">
            <w:pPr>
              <w:spacing w:after="0" w:line="240" w:lineRule="auto"/>
              <w:jc w:val="center"/>
              <w:rPr>
                <w:rFonts w:ascii="Times New Roman" w:hAnsi="Times New Roman"/>
              </w:rPr>
            </w:pPr>
            <w:r w:rsidRPr="00F062A4">
              <w:rPr>
                <w:rFonts w:ascii="Times New Roman" w:hAnsi="Times New Roman"/>
              </w:rPr>
              <w:t>14</w:t>
            </w:r>
          </w:p>
        </w:tc>
        <w:tc>
          <w:tcPr>
            <w:tcW w:w="1332" w:type="dxa"/>
            <w:tcBorders>
              <w:top w:val="single" w:sz="4" w:space="0" w:color="auto"/>
              <w:left w:val="single" w:sz="4" w:space="0" w:color="auto"/>
              <w:bottom w:val="single" w:sz="4" w:space="0" w:color="auto"/>
              <w:right w:val="single" w:sz="4" w:space="0" w:color="auto"/>
            </w:tcBorders>
            <w:vAlign w:val="center"/>
          </w:tcPr>
          <w:p w:rsidR="00351F7B" w:rsidRPr="00F062A4" w:rsidRDefault="00351F7B" w:rsidP="0097082A">
            <w:pPr>
              <w:spacing w:after="0" w:line="240" w:lineRule="auto"/>
              <w:jc w:val="center"/>
              <w:rPr>
                <w:rFonts w:ascii="Times New Roman" w:hAnsi="Times New Roman"/>
              </w:rPr>
            </w:pPr>
            <w:r w:rsidRPr="00F062A4">
              <w:rPr>
                <w:rFonts w:ascii="Times New Roman" w:hAnsi="Times New Roman"/>
              </w:rPr>
              <w:t>6</w:t>
            </w:r>
          </w:p>
        </w:tc>
        <w:tc>
          <w:tcPr>
            <w:tcW w:w="1468" w:type="dxa"/>
            <w:tcBorders>
              <w:top w:val="single" w:sz="4" w:space="0" w:color="auto"/>
              <w:left w:val="single" w:sz="4" w:space="0" w:color="auto"/>
              <w:bottom w:val="single" w:sz="4" w:space="0" w:color="auto"/>
              <w:right w:val="single" w:sz="4" w:space="0" w:color="auto"/>
            </w:tcBorders>
            <w:vAlign w:val="center"/>
          </w:tcPr>
          <w:p w:rsidR="00351F7B" w:rsidRPr="00F062A4" w:rsidRDefault="00351F7B" w:rsidP="0097082A">
            <w:pPr>
              <w:spacing w:after="0" w:line="240" w:lineRule="auto"/>
              <w:jc w:val="center"/>
              <w:rPr>
                <w:rFonts w:ascii="Times New Roman" w:hAnsi="Times New Roman"/>
              </w:rPr>
            </w:pPr>
            <w:r w:rsidRPr="00F062A4">
              <w:rPr>
                <w:rFonts w:ascii="Times New Roman" w:hAnsi="Times New Roman"/>
              </w:rPr>
              <w:t>6</w:t>
            </w:r>
          </w:p>
        </w:tc>
        <w:tc>
          <w:tcPr>
            <w:tcW w:w="1798" w:type="dxa"/>
            <w:tcBorders>
              <w:top w:val="single" w:sz="4" w:space="0" w:color="auto"/>
              <w:left w:val="single" w:sz="4" w:space="0" w:color="auto"/>
              <w:bottom w:val="single" w:sz="4" w:space="0" w:color="auto"/>
              <w:right w:val="single" w:sz="4" w:space="0" w:color="auto"/>
            </w:tcBorders>
            <w:vAlign w:val="center"/>
          </w:tcPr>
          <w:p w:rsidR="00351F7B" w:rsidRPr="00F062A4" w:rsidRDefault="00351F7B" w:rsidP="0097082A">
            <w:pPr>
              <w:spacing w:after="0" w:line="240" w:lineRule="auto"/>
              <w:jc w:val="center"/>
              <w:rPr>
                <w:rFonts w:ascii="Times New Roman" w:hAnsi="Times New Roman"/>
              </w:rPr>
            </w:pPr>
            <w:r w:rsidRPr="00F062A4">
              <w:rPr>
                <w:rFonts w:ascii="Times New Roman" w:hAnsi="Times New Roman"/>
              </w:rPr>
              <w:t>4</w:t>
            </w:r>
          </w:p>
        </w:tc>
        <w:tc>
          <w:tcPr>
            <w:tcW w:w="1475" w:type="dxa"/>
            <w:tcBorders>
              <w:top w:val="single" w:sz="4" w:space="0" w:color="auto"/>
              <w:left w:val="single" w:sz="4" w:space="0" w:color="auto"/>
              <w:bottom w:val="single" w:sz="4" w:space="0" w:color="auto"/>
              <w:right w:val="single" w:sz="4" w:space="0" w:color="auto"/>
            </w:tcBorders>
            <w:vAlign w:val="center"/>
          </w:tcPr>
          <w:p w:rsidR="00351F7B" w:rsidRPr="00F062A4" w:rsidRDefault="00351F7B" w:rsidP="0097082A">
            <w:pPr>
              <w:spacing w:after="0" w:line="240" w:lineRule="auto"/>
              <w:jc w:val="center"/>
              <w:rPr>
                <w:rFonts w:ascii="Times New Roman" w:hAnsi="Times New Roman"/>
              </w:rPr>
            </w:pPr>
            <w:r w:rsidRPr="00F062A4">
              <w:rPr>
                <w:rFonts w:ascii="Times New Roman" w:hAnsi="Times New Roman"/>
              </w:rPr>
              <w:t>0</w:t>
            </w:r>
          </w:p>
        </w:tc>
        <w:tc>
          <w:tcPr>
            <w:tcW w:w="1480" w:type="dxa"/>
            <w:tcBorders>
              <w:top w:val="single" w:sz="4" w:space="0" w:color="auto"/>
              <w:left w:val="single" w:sz="4" w:space="0" w:color="auto"/>
              <w:bottom w:val="single" w:sz="4" w:space="0" w:color="auto"/>
              <w:right w:val="single" w:sz="4" w:space="0" w:color="auto"/>
            </w:tcBorders>
            <w:vAlign w:val="center"/>
          </w:tcPr>
          <w:p w:rsidR="00351F7B" w:rsidRPr="00F062A4" w:rsidRDefault="00351F7B" w:rsidP="0097082A">
            <w:pPr>
              <w:spacing w:after="0" w:line="240" w:lineRule="auto"/>
              <w:jc w:val="center"/>
              <w:rPr>
                <w:rFonts w:ascii="Times New Roman" w:hAnsi="Times New Roman"/>
              </w:rPr>
            </w:pPr>
            <w:r w:rsidRPr="00F062A4">
              <w:rPr>
                <w:rFonts w:ascii="Times New Roman" w:hAnsi="Times New Roman"/>
              </w:rPr>
              <w:t>0</w:t>
            </w:r>
          </w:p>
        </w:tc>
      </w:tr>
      <w:tr w:rsidR="00351F7B" w:rsidRPr="00F062A4" w:rsidTr="0097082A">
        <w:tc>
          <w:tcPr>
            <w:tcW w:w="1079" w:type="dxa"/>
            <w:tcBorders>
              <w:top w:val="single" w:sz="4" w:space="0" w:color="auto"/>
              <w:left w:val="single" w:sz="4" w:space="0" w:color="auto"/>
              <w:bottom w:val="single" w:sz="4" w:space="0" w:color="auto"/>
              <w:right w:val="single" w:sz="4" w:space="0" w:color="auto"/>
            </w:tcBorders>
            <w:vAlign w:val="center"/>
          </w:tcPr>
          <w:p w:rsidR="00351F7B" w:rsidRPr="00F062A4" w:rsidRDefault="00351F7B" w:rsidP="0097082A">
            <w:pPr>
              <w:spacing w:after="0" w:line="240" w:lineRule="auto"/>
              <w:jc w:val="center"/>
              <w:rPr>
                <w:rFonts w:ascii="Times New Roman" w:hAnsi="Times New Roman"/>
              </w:rPr>
            </w:pPr>
            <w:r w:rsidRPr="00F062A4">
              <w:rPr>
                <w:rFonts w:ascii="Times New Roman" w:hAnsi="Times New Roman"/>
              </w:rPr>
              <w:t>9</w:t>
            </w:r>
          </w:p>
        </w:tc>
        <w:tc>
          <w:tcPr>
            <w:tcW w:w="972" w:type="dxa"/>
            <w:tcBorders>
              <w:top w:val="single" w:sz="4" w:space="0" w:color="auto"/>
              <w:left w:val="single" w:sz="4" w:space="0" w:color="auto"/>
              <w:bottom w:val="single" w:sz="4" w:space="0" w:color="auto"/>
              <w:right w:val="single" w:sz="4" w:space="0" w:color="auto"/>
            </w:tcBorders>
            <w:vAlign w:val="center"/>
          </w:tcPr>
          <w:p w:rsidR="00351F7B" w:rsidRPr="00F062A4" w:rsidRDefault="00351F7B" w:rsidP="0097082A">
            <w:pPr>
              <w:spacing w:after="0" w:line="240" w:lineRule="auto"/>
              <w:jc w:val="center"/>
              <w:rPr>
                <w:rFonts w:ascii="Times New Roman" w:hAnsi="Times New Roman"/>
              </w:rPr>
            </w:pPr>
            <w:r w:rsidRPr="00F062A4">
              <w:rPr>
                <w:rFonts w:ascii="Times New Roman" w:hAnsi="Times New Roman"/>
              </w:rPr>
              <w:t>18</w:t>
            </w:r>
          </w:p>
        </w:tc>
        <w:tc>
          <w:tcPr>
            <w:tcW w:w="1332" w:type="dxa"/>
            <w:tcBorders>
              <w:top w:val="single" w:sz="4" w:space="0" w:color="auto"/>
              <w:left w:val="single" w:sz="4" w:space="0" w:color="auto"/>
              <w:bottom w:val="single" w:sz="4" w:space="0" w:color="auto"/>
              <w:right w:val="single" w:sz="4" w:space="0" w:color="auto"/>
            </w:tcBorders>
            <w:vAlign w:val="center"/>
          </w:tcPr>
          <w:p w:rsidR="00351F7B" w:rsidRPr="00F062A4" w:rsidRDefault="00351F7B" w:rsidP="0097082A">
            <w:pPr>
              <w:spacing w:after="0" w:line="240" w:lineRule="auto"/>
              <w:jc w:val="center"/>
              <w:rPr>
                <w:rFonts w:ascii="Times New Roman" w:hAnsi="Times New Roman"/>
              </w:rPr>
            </w:pPr>
            <w:r w:rsidRPr="00F062A4">
              <w:rPr>
                <w:rFonts w:ascii="Times New Roman" w:hAnsi="Times New Roman"/>
              </w:rPr>
              <w:t>7</w:t>
            </w:r>
          </w:p>
        </w:tc>
        <w:tc>
          <w:tcPr>
            <w:tcW w:w="1468" w:type="dxa"/>
            <w:tcBorders>
              <w:top w:val="single" w:sz="4" w:space="0" w:color="auto"/>
              <w:left w:val="single" w:sz="4" w:space="0" w:color="auto"/>
              <w:bottom w:val="single" w:sz="4" w:space="0" w:color="auto"/>
              <w:right w:val="single" w:sz="4" w:space="0" w:color="auto"/>
            </w:tcBorders>
            <w:vAlign w:val="center"/>
          </w:tcPr>
          <w:p w:rsidR="00351F7B" w:rsidRPr="00F062A4" w:rsidRDefault="00351F7B" w:rsidP="0097082A">
            <w:pPr>
              <w:spacing w:after="0" w:line="240" w:lineRule="auto"/>
              <w:jc w:val="center"/>
              <w:rPr>
                <w:rFonts w:ascii="Times New Roman" w:hAnsi="Times New Roman"/>
              </w:rPr>
            </w:pPr>
            <w:r w:rsidRPr="00F062A4">
              <w:rPr>
                <w:rFonts w:ascii="Times New Roman" w:hAnsi="Times New Roman"/>
              </w:rPr>
              <w:t>5</w:t>
            </w:r>
          </w:p>
        </w:tc>
        <w:tc>
          <w:tcPr>
            <w:tcW w:w="1798" w:type="dxa"/>
            <w:tcBorders>
              <w:top w:val="single" w:sz="4" w:space="0" w:color="auto"/>
              <w:left w:val="single" w:sz="4" w:space="0" w:color="auto"/>
              <w:bottom w:val="single" w:sz="4" w:space="0" w:color="auto"/>
              <w:right w:val="single" w:sz="4" w:space="0" w:color="auto"/>
            </w:tcBorders>
            <w:vAlign w:val="center"/>
          </w:tcPr>
          <w:p w:rsidR="00351F7B" w:rsidRPr="00F062A4" w:rsidRDefault="00351F7B" w:rsidP="0097082A">
            <w:pPr>
              <w:spacing w:after="0" w:line="240" w:lineRule="auto"/>
              <w:jc w:val="center"/>
              <w:rPr>
                <w:rFonts w:ascii="Times New Roman" w:hAnsi="Times New Roman"/>
              </w:rPr>
            </w:pPr>
            <w:r w:rsidRPr="00F062A4">
              <w:rPr>
                <w:rFonts w:ascii="Times New Roman" w:hAnsi="Times New Roman"/>
              </w:rPr>
              <w:t>6</w:t>
            </w:r>
          </w:p>
        </w:tc>
        <w:tc>
          <w:tcPr>
            <w:tcW w:w="1475" w:type="dxa"/>
            <w:tcBorders>
              <w:top w:val="single" w:sz="4" w:space="0" w:color="auto"/>
              <w:left w:val="single" w:sz="4" w:space="0" w:color="auto"/>
              <w:bottom w:val="single" w:sz="4" w:space="0" w:color="auto"/>
              <w:right w:val="single" w:sz="4" w:space="0" w:color="auto"/>
            </w:tcBorders>
            <w:vAlign w:val="center"/>
          </w:tcPr>
          <w:p w:rsidR="00351F7B" w:rsidRPr="00F062A4" w:rsidRDefault="00351F7B" w:rsidP="0097082A">
            <w:pPr>
              <w:spacing w:after="0" w:line="240" w:lineRule="auto"/>
              <w:jc w:val="center"/>
              <w:rPr>
                <w:rFonts w:ascii="Times New Roman" w:hAnsi="Times New Roman"/>
              </w:rPr>
            </w:pPr>
            <w:r w:rsidRPr="00F062A4">
              <w:rPr>
                <w:rFonts w:ascii="Times New Roman" w:hAnsi="Times New Roman"/>
              </w:rPr>
              <w:t>0</w:t>
            </w:r>
          </w:p>
        </w:tc>
        <w:tc>
          <w:tcPr>
            <w:tcW w:w="1480" w:type="dxa"/>
            <w:tcBorders>
              <w:top w:val="single" w:sz="4" w:space="0" w:color="auto"/>
              <w:left w:val="single" w:sz="4" w:space="0" w:color="auto"/>
              <w:bottom w:val="single" w:sz="4" w:space="0" w:color="auto"/>
              <w:right w:val="single" w:sz="4" w:space="0" w:color="auto"/>
            </w:tcBorders>
            <w:vAlign w:val="center"/>
          </w:tcPr>
          <w:p w:rsidR="00351F7B" w:rsidRPr="00F062A4" w:rsidRDefault="00351F7B" w:rsidP="0097082A">
            <w:pPr>
              <w:spacing w:after="0" w:line="240" w:lineRule="auto"/>
              <w:jc w:val="center"/>
              <w:rPr>
                <w:rFonts w:ascii="Times New Roman" w:hAnsi="Times New Roman"/>
              </w:rPr>
            </w:pPr>
            <w:r w:rsidRPr="00F062A4">
              <w:rPr>
                <w:rFonts w:ascii="Times New Roman" w:hAnsi="Times New Roman"/>
              </w:rPr>
              <w:t>0</w:t>
            </w:r>
          </w:p>
        </w:tc>
      </w:tr>
      <w:tr w:rsidR="00351F7B" w:rsidRPr="00F062A4" w:rsidTr="0097082A">
        <w:tc>
          <w:tcPr>
            <w:tcW w:w="1079" w:type="dxa"/>
            <w:tcBorders>
              <w:top w:val="single" w:sz="4" w:space="0" w:color="auto"/>
              <w:left w:val="single" w:sz="4" w:space="0" w:color="auto"/>
              <w:bottom w:val="single" w:sz="4" w:space="0" w:color="auto"/>
              <w:right w:val="single" w:sz="4" w:space="0" w:color="auto"/>
            </w:tcBorders>
            <w:vAlign w:val="center"/>
          </w:tcPr>
          <w:p w:rsidR="00351F7B" w:rsidRPr="00F062A4" w:rsidRDefault="00351F7B" w:rsidP="0097082A">
            <w:pPr>
              <w:spacing w:after="0" w:line="240" w:lineRule="auto"/>
              <w:jc w:val="center"/>
              <w:rPr>
                <w:rFonts w:ascii="Times New Roman" w:hAnsi="Times New Roman"/>
              </w:rPr>
            </w:pPr>
            <w:r w:rsidRPr="00F062A4">
              <w:rPr>
                <w:rFonts w:ascii="Times New Roman" w:hAnsi="Times New Roman"/>
              </w:rPr>
              <w:t>5-9</w:t>
            </w:r>
          </w:p>
        </w:tc>
        <w:tc>
          <w:tcPr>
            <w:tcW w:w="972" w:type="dxa"/>
            <w:tcBorders>
              <w:top w:val="single" w:sz="4" w:space="0" w:color="auto"/>
              <w:left w:val="single" w:sz="4" w:space="0" w:color="auto"/>
              <w:bottom w:val="single" w:sz="4" w:space="0" w:color="auto"/>
              <w:right w:val="single" w:sz="4" w:space="0" w:color="auto"/>
            </w:tcBorders>
            <w:vAlign w:val="center"/>
          </w:tcPr>
          <w:p w:rsidR="00351F7B" w:rsidRPr="00F062A4" w:rsidRDefault="00351F7B" w:rsidP="0097082A">
            <w:pPr>
              <w:spacing w:after="0" w:line="240" w:lineRule="auto"/>
              <w:jc w:val="center"/>
              <w:rPr>
                <w:rFonts w:ascii="Times New Roman" w:hAnsi="Times New Roman"/>
              </w:rPr>
            </w:pPr>
            <w:r w:rsidRPr="00F062A4">
              <w:rPr>
                <w:rFonts w:ascii="Times New Roman" w:hAnsi="Times New Roman"/>
              </w:rPr>
              <w:t>68</w:t>
            </w:r>
          </w:p>
        </w:tc>
        <w:tc>
          <w:tcPr>
            <w:tcW w:w="1332" w:type="dxa"/>
            <w:tcBorders>
              <w:top w:val="single" w:sz="4" w:space="0" w:color="auto"/>
              <w:left w:val="single" w:sz="4" w:space="0" w:color="auto"/>
              <w:bottom w:val="single" w:sz="4" w:space="0" w:color="auto"/>
              <w:right w:val="single" w:sz="4" w:space="0" w:color="auto"/>
            </w:tcBorders>
            <w:vAlign w:val="center"/>
          </w:tcPr>
          <w:p w:rsidR="00351F7B" w:rsidRPr="00F062A4" w:rsidRDefault="00351F7B" w:rsidP="0097082A">
            <w:pPr>
              <w:spacing w:after="0" w:line="240" w:lineRule="auto"/>
              <w:jc w:val="center"/>
              <w:rPr>
                <w:rFonts w:ascii="Times New Roman" w:hAnsi="Times New Roman"/>
              </w:rPr>
            </w:pPr>
            <w:r w:rsidRPr="00F062A4">
              <w:rPr>
                <w:rFonts w:ascii="Times New Roman" w:hAnsi="Times New Roman"/>
              </w:rPr>
              <w:t>31</w:t>
            </w:r>
          </w:p>
        </w:tc>
        <w:tc>
          <w:tcPr>
            <w:tcW w:w="1468" w:type="dxa"/>
            <w:tcBorders>
              <w:top w:val="single" w:sz="4" w:space="0" w:color="auto"/>
              <w:left w:val="single" w:sz="4" w:space="0" w:color="auto"/>
              <w:bottom w:val="single" w:sz="4" w:space="0" w:color="auto"/>
              <w:right w:val="single" w:sz="4" w:space="0" w:color="auto"/>
            </w:tcBorders>
            <w:vAlign w:val="center"/>
          </w:tcPr>
          <w:p w:rsidR="00351F7B" w:rsidRPr="00F062A4" w:rsidRDefault="00351F7B" w:rsidP="0097082A">
            <w:pPr>
              <w:spacing w:after="0" w:line="240" w:lineRule="auto"/>
              <w:jc w:val="center"/>
              <w:rPr>
                <w:rFonts w:ascii="Times New Roman" w:hAnsi="Times New Roman"/>
              </w:rPr>
            </w:pPr>
            <w:r w:rsidRPr="00F062A4">
              <w:rPr>
                <w:rFonts w:ascii="Times New Roman" w:hAnsi="Times New Roman"/>
              </w:rPr>
              <w:t>23</w:t>
            </w:r>
          </w:p>
        </w:tc>
        <w:tc>
          <w:tcPr>
            <w:tcW w:w="1798" w:type="dxa"/>
            <w:tcBorders>
              <w:top w:val="single" w:sz="4" w:space="0" w:color="auto"/>
              <w:left w:val="single" w:sz="4" w:space="0" w:color="auto"/>
              <w:bottom w:val="single" w:sz="4" w:space="0" w:color="auto"/>
              <w:right w:val="single" w:sz="4" w:space="0" w:color="auto"/>
            </w:tcBorders>
            <w:vAlign w:val="center"/>
          </w:tcPr>
          <w:p w:rsidR="00351F7B" w:rsidRPr="00F062A4" w:rsidRDefault="00351F7B" w:rsidP="0097082A">
            <w:pPr>
              <w:spacing w:after="0" w:line="240" w:lineRule="auto"/>
              <w:jc w:val="center"/>
              <w:rPr>
                <w:rFonts w:ascii="Times New Roman" w:hAnsi="Times New Roman"/>
              </w:rPr>
            </w:pPr>
            <w:r w:rsidRPr="00F062A4">
              <w:rPr>
                <w:rFonts w:ascii="Times New Roman" w:hAnsi="Times New Roman"/>
              </w:rPr>
              <w:t>15</w:t>
            </w:r>
          </w:p>
        </w:tc>
        <w:tc>
          <w:tcPr>
            <w:tcW w:w="1475" w:type="dxa"/>
            <w:tcBorders>
              <w:top w:val="single" w:sz="4" w:space="0" w:color="auto"/>
              <w:left w:val="single" w:sz="4" w:space="0" w:color="auto"/>
              <w:bottom w:val="single" w:sz="4" w:space="0" w:color="auto"/>
              <w:right w:val="single" w:sz="4" w:space="0" w:color="auto"/>
            </w:tcBorders>
            <w:vAlign w:val="center"/>
          </w:tcPr>
          <w:p w:rsidR="00351F7B" w:rsidRPr="00F062A4" w:rsidRDefault="00351F7B" w:rsidP="0097082A">
            <w:pPr>
              <w:spacing w:after="0" w:line="240" w:lineRule="auto"/>
              <w:jc w:val="center"/>
              <w:rPr>
                <w:rFonts w:ascii="Times New Roman" w:hAnsi="Times New Roman"/>
              </w:rPr>
            </w:pPr>
            <w:r w:rsidRPr="00F062A4">
              <w:rPr>
                <w:rFonts w:ascii="Times New Roman" w:hAnsi="Times New Roman"/>
              </w:rPr>
              <w:t>1</w:t>
            </w:r>
          </w:p>
        </w:tc>
        <w:tc>
          <w:tcPr>
            <w:tcW w:w="1480" w:type="dxa"/>
            <w:tcBorders>
              <w:top w:val="single" w:sz="4" w:space="0" w:color="auto"/>
              <w:left w:val="single" w:sz="4" w:space="0" w:color="auto"/>
              <w:bottom w:val="single" w:sz="4" w:space="0" w:color="auto"/>
              <w:right w:val="single" w:sz="4" w:space="0" w:color="auto"/>
            </w:tcBorders>
            <w:vAlign w:val="center"/>
          </w:tcPr>
          <w:p w:rsidR="00351F7B" w:rsidRPr="00F062A4" w:rsidRDefault="00351F7B" w:rsidP="0097082A">
            <w:pPr>
              <w:spacing w:after="0" w:line="240" w:lineRule="auto"/>
              <w:jc w:val="center"/>
              <w:rPr>
                <w:rFonts w:ascii="Times New Roman" w:hAnsi="Times New Roman"/>
              </w:rPr>
            </w:pPr>
            <w:r w:rsidRPr="00F062A4">
              <w:rPr>
                <w:rFonts w:ascii="Times New Roman" w:hAnsi="Times New Roman"/>
              </w:rPr>
              <w:t>0</w:t>
            </w:r>
          </w:p>
        </w:tc>
      </w:tr>
      <w:tr w:rsidR="00351F7B" w:rsidRPr="00F062A4" w:rsidTr="0097082A">
        <w:tc>
          <w:tcPr>
            <w:tcW w:w="1079" w:type="dxa"/>
            <w:tcBorders>
              <w:top w:val="single" w:sz="4" w:space="0" w:color="auto"/>
              <w:left w:val="single" w:sz="4" w:space="0" w:color="auto"/>
              <w:bottom w:val="single" w:sz="4" w:space="0" w:color="auto"/>
              <w:right w:val="single" w:sz="4" w:space="0" w:color="auto"/>
            </w:tcBorders>
            <w:vAlign w:val="center"/>
          </w:tcPr>
          <w:p w:rsidR="00351F7B" w:rsidRPr="00F062A4" w:rsidRDefault="00351F7B" w:rsidP="0097082A">
            <w:pPr>
              <w:spacing w:after="0" w:line="240" w:lineRule="auto"/>
              <w:jc w:val="center"/>
              <w:rPr>
                <w:rFonts w:ascii="Times New Roman" w:hAnsi="Times New Roman"/>
              </w:rPr>
            </w:pPr>
            <w:r w:rsidRPr="00F062A4">
              <w:rPr>
                <w:rFonts w:ascii="Times New Roman" w:hAnsi="Times New Roman"/>
              </w:rPr>
              <w:t>10</w:t>
            </w:r>
          </w:p>
        </w:tc>
        <w:tc>
          <w:tcPr>
            <w:tcW w:w="972" w:type="dxa"/>
            <w:tcBorders>
              <w:top w:val="single" w:sz="4" w:space="0" w:color="auto"/>
              <w:left w:val="single" w:sz="4" w:space="0" w:color="auto"/>
              <w:bottom w:val="single" w:sz="4" w:space="0" w:color="auto"/>
              <w:right w:val="single" w:sz="4" w:space="0" w:color="auto"/>
            </w:tcBorders>
            <w:vAlign w:val="center"/>
          </w:tcPr>
          <w:p w:rsidR="00351F7B" w:rsidRPr="00F062A4" w:rsidRDefault="00351F7B" w:rsidP="0097082A">
            <w:pPr>
              <w:spacing w:after="0" w:line="240" w:lineRule="auto"/>
              <w:jc w:val="center"/>
              <w:rPr>
                <w:rFonts w:ascii="Times New Roman" w:hAnsi="Times New Roman"/>
              </w:rPr>
            </w:pPr>
            <w:r w:rsidRPr="00F062A4">
              <w:rPr>
                <w:rFonts w:ascii="Times New Roman" w:hAnsi="Times New Roman"/>
              </w:rPr>
              <w:t>5</w:t>
            </w:r>
          </w:p>
        </w:tc>
        <w:tc>
          <w:tcPr>
            <w:tcW w:w="1332" w:type="dxa"/>
            <w:tcBorders>
              <w:top w:val="single" w:sz="4" w:space="0" w:color="auto"/>
              <w:left w:val="single" w:sz="4" w:space="0" w:color="auto"/>
              <w:bottom w:val="single" w:sz="4" w:space="0" w:color="auto"/>
              <w:right w:val="single" w:sz="4" w:space="0" w:color="auto"/>
            </w:tcBorders>
            <w:vAlign w:val="center"/>
          </w:tcPr>
          <w:p w:rsidR="00351F7B" w:rsidRPr="00F062A4" w:rsidRDefault="00351F7B" w:rsidP="0097082A">
            <w:pPr>
              <w:spacing w:after="0" w:line="240" w:lineRule="auto"/>
              <w:jc w:val="center"/>
              <w:rPr>
                <w:rFonts w:ascii="Times New Roman" w:hAnsi="Times New Roman"/>
              </w:rPr>
            </w:pPr>
            <w:r w:rsidRPr="00F062A4">
              <w:rPr>
                <w:rFonts w:ascii="Times New Roman" w:hAnsi="Times New Roman"/>
              </w:rPr>
              <w:t>4</w:t>
            </w:r>
          </w:p>
        </w:tc>
        <w:tc>
          <w:tcPr>
            <w:tcW w:w="1468" w:type="dxa"/>
            <w:tcBorders>
              <w:top w:val="single" w:sz="4" w:space="0" w:color="auto"/>
              <w:left w:val="single" w:sz="4" w:space="0" w:color="auto"/>
              <w:bottom w:val="single" w:sz="4" w:space="0" w:color="auto"/>
              <w:right w:val="single" w:sz="4" w:space="0" w:color="auto"/>
            </w:tcBorders>
            <w:vAlign w:val="center"/>
          </w:tcPr>
          <w:p w:rsidR="00351F7B" w:rsidRPr="00F062A4" w:rsidRDefault="00351F7B" w:rsidP="0097082A">
            <w:pPr>
              <w:spacing w:after="0" w:line="240" w:lineRule="auto"/>
              <w:jc w:val="center"/>
              <w:rPr>
                <w:rFonts w:ascii="Times New Roman" w:hAnsi="Times New Roman"/>
              </w:rPr>
            </w:pPr>
            <w:r w:rsidRPr="00F062A4">
              <w:rPr>
                <w:rFonts w:ascii="Times New Roman" w:hAnsi="Times New Roman"/>
              </w:rPr>
              <w:t>0</w:t>
            </w:r>
          </w:p>
        </w:tc>
        <w:tc>
          <w:tcPr>
            <w:tcW w:w="1798" w:type="dxa"/>
            <w:tcBorders>
              <w:top w:val="single" w:sz="4" w:space="0" w:color="auto"/>
              <w:left w:val="single" w:sz="4" w:space="0" w:color="auto"/>
              <w:bottom w:val="single" w:sz="4" w:space="0" w:color="auto"/>
              <w:right w:val="single" w:sz="4" w:space="0" w:color="auto"/>
            </w:tcBorders>
            <w:vAlign w:val="center"/>
          </w:tcPr>
          <w:p w:rsidR="00351F7B" w:rsidRPr="00F062A4" w:rsidRDefault="00351F7B" w:rsidP="0097082A">
            <w:pPr>
              <w:spacing w:after="0" w:line="240" w:lineRule="auto"/>
              <w:jc w:val="center"/>
              <w:rPr>
                <w:rFonts w:ascii="Times New Roman" w:hAnsi="Times New Roman"/>
              </w:rPr>
            </w:pPr>
            <w:r w:rsidRPr="00F062A4">
              <w:rPr>
                <w:rFonts w:ascii="Times New Roman" w:hAnsi="Times New Roman"/>
              </w:rPr>
              <w:t>0</w:t>
            </w:r>
          </w:p>
        </w:tc>
        <w:tc>
          <w:tcPr>
            <w:tcW w:w="1475" w:type="dxa"/>
            <w:tcBorders>
              <w:top w:val="single" w:sz="4" w:space="0" w:color="auto"/>
              <w:left w:val="single" w:sz="4" w:space="0" w:color="auto"/>
              <w:bottom w:val="single" w:sz="4" w:space="0" w:color="auto"/>
              <w:right w:val="single" w:sz="4" w:space="0" w:color="auto"/>
            </w:tcBorders>
            <w:vAlign w:val="center"/>
          </w:tcPr>
          <w:p w:rsidR="00351F7B" w:rsidRPr="00F062A4" w:rsidRDefault="00351F7B" w:rsidP="0097082A">
            <w:pPr>
              <w:spacing w:after="0" w:line="240" w:lineRule="auto"/>
              <w:jc w:val="center"/>
              <w:rPr>
                <w:rFonts w:ascii="Times New Roman" w:hAnsi="Times New Roman"/>
              </w:rPr>
            </w:pPr>
            <w:r w:rsidRPr="00F062A4">
              <w:rPr>
                <w:rFonts w:ascii="Times New Roman" w:hAnsi="Times New Roman"/>
              </w:rPr>
              <w:t>0</w:t>
            </w:r>
          </w:p>
        </w:tc>
        <w:tc>
          <w:tcPr>
            <w:tcW w:w="1480" w:type="dxa"/>
            <w:tcBorders>
              <w:top w:val="single" w:sz="4" w:space="0" w:color="auto"/>
              <w:left w:val="single" w:sz="4" w:space="0" w:color="auto"/>
              <w:bottom w:val="single" w:sz="4" w:space="0" w:color="auto"/>
              <w:right w:val="single" w:sz="4" w:space="0" w:color="auto"/>
            </w:tcBorders>
            <w:vAlign w:val="center"/>
          </w:tcPr>
          <w:p w:rsidR="00351F7B" w:rsidRPr="00F062A4" w:rsidRDefault="00351F7B" w:rsidP="0097082A">
            <w:pPr>
              <w:spacing w:after="0" w:line="240" w:lineRule="auto"/>
              <w:jc w:val="center"/>
              <w:rPr>
                <w:rFonts w:ascii="Times New Roman" w:hAnsi="Times New Roman"/>
              </w:rPr>
            </w:pPr>
            <w:r w:rsidRPr="00F062A4">
              <w:rPr>
                <w:rFonts w:ascii="Times New Roman" w:hAnsi="Times New Roman"/>
              </w:rPr>
              <w:t>1</w:t>
            </w:r>
          </w:p>
        </w:tc>
      </w:tr>
      <w:tr w:rsidR="00351F7B" w:rsidRPr="00F062A4" w:rsidTr="0097082A">
        <w:tc>
          <w:tcPr>
            <w:tcW w:w="1079" w:type="dxa"/>
            <w:tcBorders>
              <w:top w:val="single" w:sz="4" w:space="0" w:color="auto"/>
              <w:left w:val="single" w:sz="4" w:space="0" w:color="auto"/>
              <w:bottom w:val="single" w:sz="4" w:space="0" w:color="auto"/>
              <w:right w:val="single" w:sz="4" w:space="0" w:color="auto"/>
            </w:tcBorders>
            <w:vAlign w:val="center"/>
          </w:tcPr>
          <w:p w:rsidR="00351F7B" w:rsidRPr="00F062A4" w:rsidRDefault="00351F7B" w:rsidP="0097082A">
            <w:pPr>
              <w:spacing w:after="0" w:line="240" w:lineRule="auto"/>
              <w:jc w:val="center"/>
              <w:rPr>
                <w:rFonts w:ascii="Times New Roman" w:hAnsi="Times New Roman"/>
              </w:rPr>
            </w:pPr>
            <w:r w:rsidRPr="00F062A4">
              <w:rPr>
                <w:rFonts w:ascii="Times New Roman" w:hAnsi="Times New Roman"/>
              </w:rPr>
              <w:t>11</w:t>
            </w:r>
          </w:p>
        </w:tc>
        <w:tc>
          <w:tcPr>
            <w:tcW w:w="972" w:type="dxa"/>
            <w:tcBorders>
              <w:top w:val="single" w:sz="4" w:space="0" w:color="auto"/>
              <w:left w:val="single" w:sz="4" w:space="0" w:color="auto"/>
              <w:bottom w:val="single" w:sz="4" w:space="0" w:color="auto"/>
              <w:right w:val="single" w:sz="4" w:space="0" w:color="auto"/>
            </w:tcBorders>
            <w:vAlign w:val="center"/>
          </w:tcPr>
          <w:p w:rsidR="00351F7B" w:rsidRPr="00F062A4" w:rsidRDefault="00351F7B" w:rsidP="0097082A">
            <w:pPr>
              <w:spacing w:after="0" w:line="240" w:lineRule="auto"/>
              <w:jc w:val="center"/>
              <w:rPr>
                <w:rFonts w:ascii="Times New Roman" w:hAnsi="Times New Roman"/>
              </w:rPr>
            </w:pPr>
            <w:r w:rsidRPr="00F062A4">
              <w:rPr>
                <w:rFonts w:ascii="Times New Roman" w:hAnsi="Times New Roman"/>
              </w:rPr>
              <w:t>3</w:t>
            </w:r>
          </w:p>
        </w:tc>
        <w:tc>
          <w:tcPr>
            <w:tcW w:w="1332" w:type="dxa"/>
            <w:tcBorders>
              <w:top w:val="single" w:sz="4" w:space="0" w:color="auto"/>
              <w:left w:val="single" w:sz="4" w:space="0" w:color="auto"/>
              <w:bottom w:val="single" w:sz="4" w:space="0" w:color="auto"/>
              <w:right w:val="single" w:sz="4" w:space="0" w:color="auto"/>
            </w:tcBorders>
            <w:vAlign w:val="center"/>
          </w:tcPr>
          <w:p w:rsidR="00351F7B" w:rsidRPr="00F062A4" w:rsidRDefault="00351F7B" w:rsidP="0097082A">
            <w:pPr>
              <w:spacing w:after="0" w:line="240" w:lineRule="auto"/>
              <w:jc w:val="center"/>
              <w:rPr>
                <w:rFonts w:ascii="Times New Roman" w:hAnsi="Times New Roman"/>
              </w:rPr>
            </w:pPr>
            <w:r w:rsidRPr="00F062A4">
              <w:rPr>
                <w:rFonts w:ascii="Times New Roman" w:hAnsi="Times New Roman"/>
              </w:rPr>
              <w:t>2</w:t>
            </w:r>
          </w:p>
        </w:tc>
        <w:tc>
          <w:tcPr>
            <w:tcW w:w="1468" w:type="dxa"/>
            <w:tcBorders>
              <w:top w:val="single" w:sz="4" w:space="0" w:color="auto"/>
              <w:left w:val="single" w:sz="4" w:space="0" w:color="auto"/>
              <w:bottom w:val="single" w:sz="4" w:space="0" w:color="auto"/>
              <w:right w:val="single" w:sz="4" w:space="0" w:color="auto"/>
            </w:tcBorders>
            <w:vAlign w:val="center"/>
          </w:tcPr>
          <w:p w:rsidR="00351F7B" w:rsidRPr="00F062A4" w:rsidRDefault="00351F7B" w:rsidP="0097082A">
            <w:pPr>
              <w:spacing w:after="0" w:line="240" w:lineRule="auto"/>
              <w:jc w:val="center"/>
              <w:rPr>
                <w:rFonts w:ascii="Times New Roman" w:hAnsi="Times New Roman"/>
              </w:rPr>
            </w:pPr>
            <w:r w:rsidRPr="00F062A4">
              <w:rPr>
                <w:rFonts w:ascii="Times New Roman" w:hAnsi="Times New Roman"/>
              </w:rPr>
              <w:t>0</w:t>
            </w:r>
          </w:p>
        </w:tc>
        <w:tc>
          <w:tcPr>
            <w:tcW w:w="1798" w:type="dxa"/>
            <w:tcBorders>
              <w:top w:val="single" w:sz="4" w:space="0" w:color="auto"/>
              <w:left w:val="single" w:sz="4" w:space="0" w:color="auto"/>
              <w:bottom w:val="single" w:sz="4" w:space="0" w:color="auto"/>
              <w:right w:val="single" w:sz="4" w:space="0" w:color="auto"/>
            </w:tcBorders>
            <w:vAlign w:val="center"/>
          </w:tcPr>
          <w:p w:rsidR="00351F7B" w:rsidRPr="00F062A4" w:rsidRDefault="00351F7B" w:rsidP="0097082A">
            <w:pPr>
              <w:spacing w:after="0" w:line="240" w:lineRule="auto"/>
              <w:jc w:val="center"/>
              <w:rPr>
                <w:rFonts w:ascii="Times New Roman" w:hAnsi="Times New Roman"/>
              </w:rPr>
            </w:pPr>
            <w:r w:rsidRPr="00F062A4">
              <w:rPr>
                <w:rFonts w:ascii="Times New Roman" w:hAnsi="Times New Roman"/>
              </w:rPr>
              <w:t>1</w:t>
            </w:r>
          </w:p>
        </w:tc>
        <w:tc>
          <w:tcPr>
            <w:tcW w:w="1475" w:type="dxa"/>
            <w:tcBorders>
              <w:top w:val="single" w:sz="4" w:space="0" w:color="auto"/>
              <w:left w:val="single" w:sz="4" w:space="0" w:color="auto"/>
              <w:bottom w:val="single" w:sz="4" w:space="0" w:color="auto"/>
              <w:right w:val="single" w:sz="4" w:space="0" w:color="auto"/>
            </w:tcBorders>
            <w:vAlign w:val="center"/>
          </w:tcPr>
          <w:p w:rsidR="00351F7B" w:rsidRPr="00F062A4" w:rsidRDefault="00351F7B" w:rsidP="0097082A">
            <w:pPr>
              <w:spacing w:after="0" w:line="240" w:lineRule="auto"/>
              <w:jc w:val="center"/>
              <w:rPr>
                <w:rFonts w:ascii="Times New Roman" w:hAnsi="Times New Roman"/>
              </w:rPr>
            </w:pPr>
            <w:r w:rsidRPr="00F062A4">
              <w:rPr>
                <w:rFonts w:ascii="Times New Roman" w:hAnsi="Times New Roman"/>
              </w:rPr>
              <w:t>0</w:t>
            </w:r>
          </w:p>
        </w:tc>
        <w:tc>
          <w:tcPr>
            <w:tcW w:w="1480" w:type="dxa"/>
            <w:tcBorders>
              <w:top w:val="single" w:sz="4" w:space="0" w:color="auto"/>
              <w:left w:val="single" w:sz="4" w:space="0" w:color="auto"/>
              <w:bottom w:val="single" w:sz="4" w:space="0" w:color="auto"/>
              <w:right w:val="single" w:sz="4" w:space="0" w:color="auto"/>
            </w:tcBorders>
            <w:vAlign w:val="center"/>
          </w:tcPr>
          <w:p w:rsidR="00351F7B" w:rsidRPr="00F062A4" w:rsidRDefault="00351F7B" w:rsidP="0097082A">
            <w:pPr>
              <w:spacing w:after="0" w:line="240" w:lineRule="auto"/>
              <w:jc w:val="center"/>
              <w:rPr>
                <w:rFonts w:ascii="Times New Roman" w:hAnsi="Times New Roman"/>
              </w:rPr>
            </w:pPr>
            <w:r w:rsidRPr="00F062A4">
              <w:rPr>
                <w:rFonts w:ascii="Times New Roman" w:hAnsi="Times New Roman"/>
              </w:rPr>
              <w:t>0</w:t>
            </w:r>
          </w:p>
        </w:tc>
      </w:tr>
      <w:tr w:rsidR="00351F7B" w:rsidRPr="00F062A4" w:rsidTr="0097082A">
        <w:tc>
          <w:tcPr>
            <w:tcW w:w="1079" w:type="dxa"/>
            <w:tcBorders>
              <w:top w:val="single" w:sz="4" w:space="0" w:color="auto"/>
              <w:left w:val="single" w:sz="4" w:space="0" w:color="auto"/>
              <w:bottom w:val="single" w:sz="4" w:space="0" w:color="auto"/>
              <w:right w:val="single" w:sz="4" w:space="0" w:color="auto"/>
            </w:tcBorders>
            <w:vAlign w:val="center"/>
          </w:tcPr>
          <w:p w:rsidR="00351F7B" w:rsidRPr="00F062A4" w:rsidRDefault="00351F7B" w:rsidP="0097082A">
            <w:pPr>
              <w:spacing w:after="0" w:line="240" w:lineRule="auto"/>
              <w:jc w:val="center"/>
              <w:rPr>
                <w:rFonts w:ascii="Times New Roman" w:hAnsi="Times New Roman"/>
              </w:rPr>
            </w:pPr>
            <w:r w:rsidRPr="00F062A4">
              <w:rPr>
                <w:rFonts w:ascii="Times New Roman" w:hAnsi="Times New Roman"/>
              </w:rPr>
              <w:t>10-11</w:t>
            </w:r>
          </w:p>
        </w:tc>
        <w:tc>
          <w:tcPr>
            <w:tcW w:w="972" w:type="dxa"/>
            <w:tcBorders>
              <w:top w:val="single" w:sz="4" w:space="0" w:color="auto"/>
              <w:left w:val="single" w:sz="4" w:space="0" w:color="auto"/>
              <w:bottom w:val="single" w:sz="4" w:space="0" w:color="auto"/>
              <w:right w:val="single" w:sz="4" w:space="0" w:color="auto"/>
            </w:tcBorders>
            <w:vAlign w:val="center"/>
          </w:tcPr>
          <w:p w:rsidR="00351F7B" w:rsidRPr="00F062A4" w:rsidRDefault="00351F7B" w:rsidP="0097082A">
            <w:pPr>
              <w:spacing w:after="0" w:line="240" w:lineRule="auto"/>
              <w:jc w:val="center"/>
              <w:rPr>
                <w:rFonts w:ascii="Times New Roman" w:hAnsi="Times New Roman"/>
              </w:rPr>
            </w:pPr>
            <w:r w:rsidRPr="00F062A4">
              <w:rPr>
                <w:rFonts w:ascii="Times New Roman" w:hAnsi="Times New Roman"/>
              </w:rPr>
              <w:t>8</w:t>
            </w:r>
          </w:p>
        </w:tc>
        <w:tc>
          <w:tcPr>
            <w:tcW w:w="1332" w:type="dxa"/>
            <w:tcBorders>
              <w:top w:val="single" w:sz="4" w:space="0" w:color="auto"/>
              <w:left w:val="single" w:sz="4" w:space="0" w:color="auto"/>
              <w:bottom w:val="single" w:sz="4" w:space="0" w:color="auto"/>
              <w:right w:val="single" w:sz="4" w:space="0" w:color="auto"/>
            </w:tcBorders>
            <w:vAlign w:val="center"/>
          </w:tcPr>
          <w:p w:rsidR="00351F7B" w:rsidRPr="00F062A4" w:rsidRDefault="00351F7B" w:rsidP="0097082A">
            <w:pPr>
              <w:spacing w:after="0" w:line="240" w:lineRule="auto"/>
              <w:jc w:val="center"/>
              <w:rPr>
                <w:rFonts w:ascii="Times New Roman" w:hAnsi="Times New Roman"/>
              </w:rPr>
            </w:pPr>
            <w:r w:rsidRPr="00F062A4">
              <w:rPr>
                <w:rFonts w:ascii="Times New Roman" w:hAnsi="Times New Roman"/>
              </w:rPr>
              <w:t>6</w:t>
            </w:r>
          </w:p>
        </w:tc>
        <w:tc>
          <w:tcPr>
            <w:tcW w:w="1468" w:type="dxa"/>
            <w:tcBorders>
              <w:top w:val="single" w:sz="4" w:space="0" w:color="auto"/>
              <w:left w:val="single" w:sz="4" w:space="0" w:color="auto"/>
              <w:bottom w:val="single" w:sz="4" w:space="0" w:color="auto"/>
              <w:right w:val="single" w:sz="4" w:space="0" w:color="auto"/>
            </w:tcBorders>
            <w:vAlign w:val="center"/>
          </w:tcPr>
          <w:p w:rsidR="00351F7B" w:rsidRPr="00F062A4" w:rsidRDefault="00351F7B" w:rsidP="0097082A">
            <w:pPr>
              <w:spacing w:after="0" w:line="240" w:lineRule="auto"/>
              <w:jc w:val="center"/>
              <w:rPr>
                <w:rFonts w:ascii="Times New Roman" w:hAnsi="Times New Roman"/>
              </w:rPr>
            </w:pPr>
            <w:r w:rsidRPr="00F062A4">
              <w:rPr>
                <w:rFonts w:ascii="Times New Roman" w:hAnsi="Times New Roman"/>
              </w:rPr>
              <w:t>0</w:t>
            </w:r>
          </w:p>
        </w:tc>
        <w:tc>
          <w:tcPr>
            <w:tcW w:w="1798" w:type="dxa"/>
            <w:tcBorders>
              <w:top w:val="single" w:sz="4" w:space="0" w:color="auto"/>
              <w:left w:val="single" w:sz="4" w:space="0" w:color="auto"/>
              <w:bottom w:val="single" w:sz="4" w:space="0" w:color="auto"/>
              <w:right w:val="single" w:sz="4" w:space="0" w:color="auto"/>
            </w:tcBorders>
            <w:vAlign w:val="center"/>
          </w:tcPr>
          <w:p w:rsidR="00351F7B" w:rsidRPr="00F062A4" w:rsidRDefault="00351F7B" w:rsidP="0097082A">
            <w:pPr>
              <w:spacing w:after="0" w:line="240" w:lineRule="auto"/>
              <w:jc w:val="center"/>
              <w:rPr>
                <w:rFonts w:ascii="Times New Roman" w:hAnsi="Times New Roman"/>
              </w:rPr>
            </w:pPr>
            <w:r w:rsidRPr="00F062A4">
              <w:rPr>
                <w:rFonts w:ascii="Times New Roman" w:hAnsi="Times New Roman"/>
              </w:rPr>
              <w:t>1</w:t>
            </w:r>
          </w:p>
        </w:tc>
        <w:tc>
          <w:tcPr>
            <w:tcW w:w="1475" w:type="dxa"/>
            <w:tcBorders>
              <w:top w:val="single" w:sz="4" w:space="0" w:color="auto"/>
              <w:left w:val="single" w:sz="4" w:space="0" w:color="auto"/>
              <w:bottom w:val="single" w:sz="4" w:space="0" w:color="auto"/>
              <w:right w:val="single" w:sz="4" w:space="0" w:color="auto"/>
            </w:tcBorders>
            <w:vAlign w:val="center"/>
          </w:tcPr>
          <w:p w:rsidR="00351F7B" w:rsidRPr="00F062A4" w:rsidRDefault="00351F7B" w:rsidP="0097082A">
            <w:pPr>
              <w:spacing w:after="0" w:line="240" w:lineRule="auto"/>
              <w:jc w:val="center"/>
              <w:rPr>
                <w:rFonts w:ascii="Times New Roman" w:hAnsi="Times New Roman"/>
              </w:rPr>
            </w:pPr>
            <w:r w:rsidRPr="00F062A4">
              <w:rPr>
                <w:rFonts w:ascii="Times New Roman" w:hAnsi="Times New Roman"/>
              </w:rPr>
              <w:t>0</w:t>
            </w:r>
          </w:p>
        </w:tc>
        <w:tc>
          <w:tcPr>
            <w:tcW w:w="1480" w:type="dxa"/>
            <w:tcBorders>
              <w:top w:val="single" w:sz="4" w:space="0" w:color="auto"/>
              <w:left w:val="single" w:sz="4" w:space="0" w:color="auto"/>
              <w:bottom w:val="single" w:sz="4" w:space="0" w:color="auto"/>
              <w:right w:val="single" w:sz="4" w:space="0" w:color="auto"/>
            </w:tcBorders>
            <w:vAlign w:val="center"/>
          </w:tcPr>
          <w:p w:rsidR="00351F7B" w:rsidRPr="00F062A4" w:rsidRDefault="00351F7B" w:rsidP="0097082A">
            <w:pPr>
              <w:spacing w:after="0" w:line="240" w:lineRule="auto"/>
              <w:jc w:val="center"/>
              <w:rPr>
                <w:rFonts w:ascii="Times New Roman" w:hAnsi="Times New Roman"/>
              </w:rPr>
            </w:pPr>
            <w:r w:rsidRPr="00F062A4">
              <w:rPr>
                <w:rFonts w:ascii="Times New Roman" w:hAnsi="Times New Roman"/>
              </w:rPr>
              <w:t>1</w:t>
            </w:r>
          </w:p>
        </w:tc>
      </w:tr>
      <w:tr w:rsidR="00351F7B" w:rsidRPr="00F062A4" w:rsidTr="0097082A">
        <w:tc>
          <w:tcPr>
            <w:tcW w:w="1079" w:type="dxa"/>
            <w:tcBorders>
              <w:top w:val="single" w:sz="4" w:space="0" w:color="auto"/>
              <w:left w:val="single" w:sz="4" w:space="0" w:color="auto"/>
              <w:bottom w:val="single" w:sz="4" w:space="0" w:color="auto"/>
              <w:right w:val="single" w:sz="4" w:space="0" w:color="auto"/>
            </w:tcBorders>
            <w:vAlign w:val="center"/>
          </w:tcPr>
          <w:p w:rsidR="00351F7B" w:rsidRPr="00F062A4" w:rsidRDefault="00351F7B" w:rsidP="0097082A">
            <w:pPr>
              <w:spacing w:after="0" w:line="240" w:lineRule="auto"/>
              <w:jc w:val="center"/>
              <w:rPr>
                <w:rFonts w:ascii="Times New Roman" w:hAnsi="Times New Roman"/>
              </w:rPr>
            </w:pPr>
            <w:r w:rsidRPr="00F062A4">
              <w:rPr>
                <w:rFonts w:ascii="Times New Roman" w:hAnsi="Times New Roman"/>
              </w:rPr>
              <w:t>1-11</w:t>
            </w:r>
          </w:p>
        </w:tc>
        <w:tc>
          <w:tcPr>
            <w:tcW w:w="972" w:type="dxa"/>
            <w:tcBorders>
              <w:top w:val="single" w:sz="4" w:space="0" w:color="auto"/>
              <w:left w:val="single" w:sz="4" w:space="0" w:color="auto"/>
              <w:bottom w:val="single" w:sz="4" w:space="0" w:color="auto"/>
              <w:right w:val="single" w:sz="4" w:space="0" w:color="auto"/>
            </w:tcBorders>
            <w:vAlign w:val="center"/>
          </w:tcPr>
          <w:p w:rsidR="00351F7B" w:rsidRPr="00F062A4" w:rsidRDefault="00351F7B" w:rsidP="0097082A">
            <w:pPr>
              <w:spacing w:after="0" w:line="240" w:lineRule="auto"/>
              <w:jc w:val="center"/>
              <w:rPr>
                <w:rFonts w:ascii="Times New Roman" w:hAnsi="Times New Roman"/>
              </w:rPr>
            </w:pPr>
            <w:r w:rsidRPr="00F062A4">
              <w:rPr>
                <w:rFonts w:ascii="Times New Roman" w:hAnsi="Times New Roman"/>
              </w:rPr>
              <w:t>146</w:t>
            </w:r>
          </w:p>
        </w:tc>
        <w:tc>
          <w:tcPr>
            <w:tcW w:w="1332" w:type="dxa"/>
            <w:tcBorders>
              <w:top w:val="single" w:sz="4" w:space="0" w:color="auto"/>
              <w:left w:val="single" w:sz="4" w:space="0" w:color="auto"/>
              <w:bottom w:val="single" w:sz="4" w:space="0" w:color="auto"/>
              <w:right w:val="single" w:sz="4" w:space="0" w:color="auto"/>
            </w:tcBorders>
            <w:vAlign w:val="center"/>
          </w:tcPr>
          <w:p w:rsidR="00351F7B" w:rsidRPr="00F062A4" w:rsidRDefault="00351F7B" w:rsidP="0097082A">
            <w:pPr>
              <w:spacing w:after="0" w:line="240" w:lineRule="auto"/>
              <w:jc w:val="center"/>
              <w:rPr>
                <w:rFonts w:ascii="Times New Roman" w:hAnsi="Times New Roman"/>
              </w:rPr>
            </w:pPr>
            <w:r w:rsidRPr="00F062A4">
              <w:rPr>
                <w:rFonts w:ascii="Times New Roman" w:hAnsi="Times New Roman"/>
              </w:rPr>
              <w:t>81</w:t>
            </w:r>
          </w:p>
        </w:tc>
        <w:tc>
          <w:tcPr>
            <w:tcW w:w="1468" w:type="dxa"/>
            <w:tcBorders>
              <w:top w:val="single" w:sz="4" w:space="0" w:color="auto"/>
              <w:left w:val="single" w:sz="4" w:space="0" w:color="auto"/>
              <w:bottom w:val="single" w:sz="4" w:space="0" w:color="auto"/>
              <w:right w:val="single" w:sz="4" w:space="0" w:color="auto"/>
            </w:tcBorders>
            <w:vAlign w:val="center"/>
          </w:tcPr>
          <w:p w:rsidR="00351F7B" w:rsidRPr="00F062A4" w:rsidRDefault="00351F7B" w:rsidP="0097082A">
            <w:pPr>
              <w:spacing w:after="0" w:line="240" w:lineRule="auto"/>
              <w:jc w:val="center"/>
              <w:rPr>
                <w:rFonts w:ascii="Times New Roman" w:hAnsi="Times New Roman"/>
              </w:rPr>
            </w:pPr>
            <w:r w:rsidRPr="00F062A4">
              <w:rPr>
                <w:rFonts w:ascii="Times New Roman" w:hAnsi="Times New Roman"/>
              </w:rPr>
              <w:t>39</w:t>
            </w:r>
          </w:p>
        </w:tc>
        <w:tc>
          <w:tcPr>
            <w:tcW w:w="1798" w:type="dxa"/>
            <w:tcBorders>
              <w:top w:val="single" w:sz="4" w:space="0" w:color="auto"/>
              <w:left w:val="single" w:sz="4" w:space="0" w:color="auto"/>
              <w:bottom w:val="single" w:sz="4" w:space="0" w:color="auto"/>
              <w:right w:val="single" w:sz="4" w:space="0" w:color="auto"/>
            </w:tcBorders>
            <w:vAlign w:val="center"/>
          </w:tcPr>
          <w:p w:rsidR="00351F7B" w:rsidRPr="00F062A4" w:rsidRDefault="00351F7B" w:rsidP="0097082A">
            <w:pPr>
              <w:spacing w:after="0" w:line="240" w:lineRule="auto"/>
              <w:jc w:val="center"/>
              <w:rPr>
                <w:rFonts w:ascii="Times New Roman" w:hAnsi="Times New Roman"/>
              </w:rPr>
            </w:pPr>
            <w:r w:rsidRPr="00F062A4">
              <w:rPr>
                <w:rFonts w:ascii="Times New Roman" w:hAnsi="Times New Roman"/>
              </w:rPr>
              <w:t>23</w:t>
            </w:r>
          </w:p>
        </w:tc>
        <w:tc>
          <w:tcPr>
            <w:tcW w:w="1475" w:type="dxa"/>
            <w:tcBorders>
              <w:top w:val="single" w:sz="4" w:space="0" w:color="auto"/>
              <w:left w:val="single" w:sz="4" w:space="0" w:color="auto"/>
              <w:bottom w:val="single" w:sz="4" w:space="0" w:color="auto"/>
              <w:right w:val="single" w:sz="4" w:space="0" w:color="auto"/>
            </w:tcBorders>
            <w:vAlign w:val="center"/>
          </w:tcPr>
          <w:p w:rsidR="00351F7B" w:rsidRPr="00F062A4" w:rsidRDefault="00351F7B" w:rsidP="0097082A">
            <w:pPr>
              <w:spacing w:after="0" w:line="240" w:lineRule="auto"/>
              <w:jc w:val="center"/>
              <w:rPr>
                <w:rFonts w:ascii="Times New Roman" w:hAnsi="Times New Roman"/>
              </w:rPr>
            </w:pPr>
            <w:r w:rsidRPr="00F062A4">
              <w:rPr>
                <w:rFonts w:ascii="Times New Roman" w:hAnsi="Times New Roman"/>
              </w:rPr>
              <w:t>4</w:t>
            </w:r>
          </w:p>
        </w:tc>
        <w:tc>
          <w:tcPr>
            <w:tcW w:w="1480" w:type="dxa"/>
            <w:tcBorders>
              <w:top w:val="single" w:sz="4" w:space="0" w:color="auto"/>
              <w:left w:val="single" w:sz="4" w:space="0" w:color="auto"/>
              <w:bottom w:val="single" w:sz="4" w:space="0" w:color="auto"/>
              <w:right w:val="single" w:sz="4" w:space="0" w:color="auto"/>
            </w:tcBorders>
            <w:vAlign w:val="center"/>
          </w:tcPr>
          <w:p w:rsidR="00351F7B" w:rsidRPr="00F062A4" w:rsidRDefault="00351F7B" w:rsidP="0097082A">
            <w:pPr>
              <w:spacing w:after="0" w:line="240" w:lineRule="auto"/>
              <w:jc w:val="center"/>
              <w:rPr>
                <w:rFonts w:ascii="Times New Roman" w:hAnsi="Times New Roman"/>
              </w:rPr>
            </w:pPr>
            <w:r w:rsidRPr="00F062A4">
              <w:rPr>
                <w:rFonts w:ascii="Times New Roman" w:hAnsi="Times New Roman"/>
              </w:rPr>
              <w:t>1</w:t>
            </w:r>
          </w:p>
        </w:tc>
      </w:tr>
    </w:tbl>
    <w:p w:rsidR="00351F7B" w:rsidRPr="00F062A4" w:rsidRDefault="00351F7B" w:rsidP="00351F7B">
      <w:pPr>
        <w:spacing w:after="0" w:line="240" w:lineRule="auto"/>
        <w:jc w:val="both"/>
        <w:rPr>
          <w:rFonts w:ascii="Times New Roman" w:hAnsi="Times New Roman"/>
        </w:rPr>
      </w:pPr>
    </w:p>
    <w:p w:rsidR="00351F7B" w:rsidRPr="009D36C3" w:rsidRDefault="009D36C3" w:rsidP="009D36C3">
      <w:pPr>
        <w:spacing w:after="0" w:line="240" w:lineRule="auto"/>
        <w:jc w:val="both"/>
        <w:rPr>
          <w:rFonts w:ascii="Times New Roman" w:hAnsi="Times New Roman"/>
          <w:b/>
          <w:sz w:val="24"/>
          <w:szCs w:val="24"/>
        </w:rPr>
      </w:pPr>
      <w:r>
        <w:rPr>
          <w:rFonts w:ascii="Times New Roman" w:hAnsi="Times New Roman"/>
          <w:b/>
          <w:sz w:val="24"/>
          <w:szCs w:val="24"/>
        </w:rPr>
        <w:tab/>
      </w:r>
      <w:r w:rsidR="00351F7B" w:rsidRPr="009D36C3">
        <w:rPr>
          <w:rFonts w:ascii="Times New Roman" w:hAnsi="Times New Roman"/>
          <w:b/>
          <w:sz w:val="24"/>
          <w:szCs w:val="24"/>
        </w:rPr>
        <w:t>Финансовый ресурс</w:t>
      </w:r>
    </w:p>
    <w:p w:rsidR="00351F7B" w:rsidRPr="00920B14" w:rsidRDefault="0097082A" w:rsidP="00351F7B">
      <w:pPr>
        <w:spacing w:after="0" w:line="240" w:lineRule="auto"/>
        <w:rPr>
          <w:rFonts w:ascii="Times New Roman" w:hAnsi="Times New Roman"/>
          <w:sz w:val="24"/>
          <w:szCs w:val="24"/>
        </w:rPr>
      </w:pPr>
      <w:r>
        <w:rPr>
          <w:rFonts w:ascii="Times New Roman" w:hAnsi="Times New Roman"/>
          <w:sz w:val="24"/>
          <w:szCs w:val="24"/>
        </w:rPr>
        <w:tab/>
      </w:r>
      <w:r w:rsidR="00351F7B" w:rsidRPr="00920B14">
        <w:rPr>
          <w:rFonts w:ascii="Times New Roman" w:hAnsi="Times New Roman"/>
          <w:sz w:val="24"/>
          <w:szCs w:val="24"/>
        </w:rPr>
        <w:t>Основу составляет бюджетное финансирование.</w:t>
      </w:r>
    </w:p>
    <w:p w:rsidR="00351F7B" w:rsidRPr="00920B14" w:rsidRDefault="0097082A" w:rsidP="0097082A">
      <w:pPr>
        <w:spacing w:after="0" w:line="240" w:lineRule="auto"/>
        <w:jc w:val="both"/>
        <w:rPr>
          <w:rFonts w:ascii="Times New Roman" w:hAnsi="Times New Roman"/>
          <w:sz w:val="24"/>
          <w:szCs w:val="24"/>
        </w:rPr>
      </w:pPr>
      <w:r>
        <w:rPr>
          <w:rFonts w:ascii="Times New Roman" w:hAnsi="Times New Roman"/>
          <w:sz w:val="24"/>
          <w:szCs w:val="24"/>
        </w:rPr>
        <w:tab/>
      </w:r>
      <w:r w:rsidR="00351F7B" w:rsidRPr="00920B14">
        <w:rPr>
          <w:rFonts w:ascii="Times New Roman" w:hAnsi="Times New Roman"/>
          <w:sz w:val="24"/>
          <w:szCs w:val="24"/>
        </w:rPr>
        <w:t>Источниками внебюджетных средс</w:t>
      </w:r>
      <w:r>
        <w:rPr>
          <w:rFonts w:ascii="Times New Roman" w:hAnsi="Times New Roman"/>
          <w:sz w:val="24"/>
          <w:szCs w:val="24"/>
        </w:rPr>
        <w:t xml:space="preserve">тв являются социальные партнеры:                         </w:t>
      </w:r>
      <w:r w:rsidR="00351F7B" w:rsidRPr="00920B14">
        <w:rPr>
          <w:rFonts w:ascii="Times New Roman" w:hAnsi="Times New Roman"/>
          <w:sz w:val="24"/>
          <w:szCs w:val="24"/>
        </w:rPr>
        <w:t>ООО «Липовское», частные торговые предприятия, КФХ.</w:t>
      </w:r>
    </w:p>
    <w:p w:rsidR="00351F7B" w:rsidRPr="009D36C3" w:rsidRDefault="009D36C3" w:rsidP="009D36C3">
      <w:pPr>
        <w:spacing w:after="0" w:line="240" w:lineRule="auto"/>
        <w:jc w:val="both"/>
        <w:rPr>
          <w:rFonts w:ascii="Times New Roman" w:hAnsi="Times New Roman"/>
          <w:b/>
          <w:sz w:val="24"/>
          <w:szCs w:val="24"/>
        </w:rPr>
      </w:pPr>
      <w:r>
        <w:rPr>
          <w:rFonts w:ascii="Times New Roman" w:hAnsi="Times New Roman"/>
          <w:b/>
          <w:sz w:val="24"/>
          <w:szCs w:val="24"/>
        </w:rPr>
        <w:tab/>
      </w:r>
      <w:r w:rsidR="00351F7B" w:rsidRPr="009D36C3">
        <w:rPr>
          <w:rFonts w:ascii="Times New Roman" w:hAnsi="Times New Roman"/>
          <w:b/>
          <w:sz w:val="24"/>
          <w:szCs w:val="24"/>
        </w:rPr>
        <w:t>Материально-технический ресурс</w:t>
      </w:r>
    </w:p>
    <w:p w:rsidR="00351F7B" w:rsidRPr="00920B14" w:rsidRDefault="00351F7B" w:rsidP="00351F7B">
      <w:pPr>
        <w:spacing w:after="0" w:line="240" w:lineRule="auto"/>
        <w:ind w:firstLine="708"/>
        <w:jc w:val="both"/>
        <w:rPr>
          <w:rFonts w:ascii="Times New Roman" w:hAnsi="Times New Roman"/>
          <w:sz w:val="24"/>
          <w:szCs w:val="24"/>
        </w:rPr>
      </w:pPr>
      <w:r w:rsidRPr="00920B14">
        <w:rPr>
          <w:rFonts w:ascii="Times New Roman" w:hAnsi="Times New Roman"/>
          <w:sz w:val="24"/>
          <w:szCs w:val="24"/>
        </w:rPr>
        <w:t>Материально-технический ресурс – это средства, имеющиеся и необходимые для качественной реализации образовательных и воспитательных задач.</w:t>
      </w:r>
    </w:p>
    <w:p w:rsidR="00351F7B" w:rsidRPr="00920B14" w:rsidRDefault="0097082A" w:rsidP="00351F7B">
      <w:pPr>
        <w:spacing w:after="0" w:line="240" w:lineRule="auto"/>
        <w:jc w:val="both"/>
        <w:rPr>
          <w:rFonts w:ascii="Times New Roman" w:hAnsi="Times New Roman"/>
          <w:sz w:val="24"/>
          <w:szCs w:val="24"/>
        </w:rPr>
      </w:pPr>
      <w:r>
        <w:rPr>
          <w:rFonts w:ascii="Times New Roman" w:hAnsi="Times New Roman"/>
          <w:sz w:val="24"/>
          <w:szCs w:val="24"/>
        </w:rPr>
        <w:tab/>
      </w:r>
      <w:r w:rsidR="00351F7B" w:rsidRPr="00920B14">
        <w:rPr>
          <w:rFonts w:ascii="Times New Roman" w:hAnsi="Times New Roman"/>
          <w:sz w:val="24"/>
          <w:szCs w:val="24"/>
        </w:rPr>
        <w:t>Здание школы – типовое, двухэтажное. В школе имеются спортзал, библиотека,  компьютерный класс,  4 к</w:t>
      </w:r>
      <w:r w:rsidR="00351F7B">
        <w:rPr>
          <w:rFonts w:ascii="Times New Roman" w:hAnsi="Times New Roman"/>
          <w:sz w:val="24"/>
          <w:szCs w:val="24"/>
        </w:rPr>
        <w:t>абинета для обучающхся начальной школы</w:t>
      </w:r>
      <w:r w:rsidR="00351F7B" w:rsidRPr="00920B14">
        <w:rPr>
          <w:rFonts w:ascii="Times New Roman" w:hAnsi="Times New Roman"/>
          <w:sz w:val="24"/>
          <w:szCs w:val="24"/>
        </w:rPr>
        <w:t xml:space="preserve">, 10 предметных кабинетов для обучающихся 2-го  и 3-го уровней. В кабинетах начальной школы имеются </w:t>
      </w:r>
      <w:r w:rsidR="00351F7B" w:rsidRPr="00920B14">
        <w:rPr>
          <w:rFonts w:ascii="Times New Roman" w:hAnsi="Times New Roman"/>
          <w:sz w:val="24"/>
          <w:szCs w:val="24"/>
        </w:rPr>
        <w:lastRenderedPageBreak/>
        <w:t xml:space="preserve">телевизоры, магнитофоны, </w:t>
      </w:r>
      <w:r w:rsidR="00351F7B" w:rsidRPr="00920B14">
        <w:rPr>
          <w:rFonts w:ascii="Times New Roman" w:hAnsi="Times New Roman"/>
          <w:sz w:val="24"/>
          <w:szCs w:val="24"/>
          <w:lang w:val="en-US"/>
        </w:rPr>
        <w:t>DVD</w:t>
      </w:r>
      <w:r w:rsidR="00351F7B" w:rsidRPr="00920B14">
        <w:rPr>
          <w:rFonts w:ascii="Times New Roman" w:hAnsi="Times New Roman"/>
          <w:sz w:val="24"/>
          <w:szCs w:val="24"/>
        </w:rPr>
        <w:t>-плейеры. Получено новое оборудование для кабинетов истории, математики, физики, географии, биологии, химии, начальной школы, что позволило расширить возможности использования компьютерной техники непосредственно в предметных кабинетах. У педагогов и обучающихся появилась возможность создавать и редактировать таблицы, тексты, презентации, использовать мультимедийные проекторы на уроках и во внеурочной деятельности.</w:t>
      </w:r>
      <w:r w:rsidR="00351F7B" w:rsidRPr="00920B14">
        <w:rPr>
          <w:rFonts w:ascii="Times New Roman" w:hAnsi="Times New Roman"/>
          <w:bCs/>
          <w:sz w:val="24"/>
          <w:szCs w:val="24"/>
        </w:rPr>
        <w:t xml:space="preserve">  Наличие спортивных тренажеров и теннисных столов позволило разнообразить занятия спортивных секций.</w:t>
      </w:r>
    </w:p>
    <w:p w:rsidR="00351F7B" w:rsidRPr="00920B14" w:rsidRDefault="00351F7B" w:rsidP="00351F7B">
      <w:pPr>
        <w:spacing w:after="0" w:line="240" w:lineRule="auto"/>
        <w:jc w:val="center"/>
        <w:rPr>
          <w:rFonts w:ascii="Times New Roman" w:hAnsi="Times New Roman"/>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3"/>
        <w:gridCol w:w="3559"/>
        <w:gridCol w:w="5232"/>
      </w:tblGrid>
      <w:tr w:rsidR="00351F7B" w:rsidRPr="00920B14" w:rsidTr="00CC0369">
        <w:tc>
          <w:tcPr>
            <w:tcW w:w="673" w:type="dxa"/>
          </w:tcPr>
          <w:p w:rsidR="00351F7B" w:rsidRPr="006558BE" w:rsidRDefault="00351F7B" w:rsidP="00CC0369">
            <w:pPr>
              <w:spacing w:after="0" w:line="240" w:lineRule="auto"/>
              <w:jc w:val="center"/>
              <w:rPr>
                <w:rFonts w:ascii="Times New Roman" w:hAnsi="Times New Roman"/>
                <w:bCs/>
                <w:sz w:val="24"/>
                <w:szCs w:val="24"/>
              </w:rPr>
            </w:pPr>
            <w:r w:rsidRPr="006558BE">
              <w:rPr>
                <w:rFonts w:ascii="Times New Roman" w:hAnsi="Times New Roman"/>
                <w:bCs/>
                <w:sz w:val="24"/>
                <w:szCs w:val="24"/>
              </w:rPr>
              <w:t>№</w:t>
            </w:r>
          </w:p>
        </w:tc>
        <w:tc>
          <w:tcPr>
            <w:tcW w:w="3559" w:type="dxa"/>
          </w:tcPr>
          <w:p w:rsidR="00351F7B" w:rsidRPr="006558BE" w:rsidRDefault="00351F7B" w:rsidP="00CC0369">
            <w:pPr>
              <w:spacing w:after="0" w:line="240" w:lineRule="auto"/>
              <w:jc w:val="center"/>
              <w:rPr>
                <w:rFonts w:ascii="Times New Roman" w:hAnsi="Times New Roman"/>
                <w:bCs/>
                <w:sz w:val="24"/>
                <w:szCs w:val="24"/>
              </w:rPr>
            </w:pPr>
            <w:r w:rsidRPr="006558BE">
              <w:rPr>
                <w:rFonts w:ascii="Times New Roman" w:hAnsi="Times New Roman"/>
                <w:bCs/>
                <w:sz w:val="24"/>
                <w:szCs w:val="24"/>
              </w:rPr>
              <w:t>Тип оборудования</w:t>
            </w:r>
          </w:p>
        </w:tc>
        <w:tc>
          <w:tcPr>
            <w:tcW w:w="5232" w:type="dxa"/>
          </w:tcPr>
          <w:p w:rsidR="00351F7B" w:rsidRPr="006558BE" w:rsidRDefault="00351F7B" w:rsidP="00CC0369">
            <w:pPr>
              <w:spacing w:after="0" w:line="240" w:lineRule="auto"/>
              <w:jc w:val="center"/>
              <w:rPr>
                <w:rFonts w:ascii="Times New Roman" w:hAnsi="Times New Roman"/>
                <w:bCs/>
                <w:sz w:val="24"/>
                <w:szCs w:val="24"/>
              </w:rPr>
            </w:pPr>
            <w:r w:rsidRPr="006558BE">
              <w:rPr>
                <w:rFonts w:ascii="Times New Roman" w:hAnsi="Times New Roman"/>
                <w:bCs/>
                <w:sz w:val="24"/>
                <w:szCs w:val="24"/>
              </w:rPr>
              <w:t>Место установки</w:t>
            </w:r>
          </w:p>
        </w:tc>
      </w:tr>
      <w:tr w:rsidR="00351F7B" w:rsidRPr="00920B14" w:rsidTr="00CC0369">
        <w:tc>
          <w:tcPr>
            <w:tcW w:w="673" w:type="dxa"/>
          </w:tcPr>
          <w:p w:rsidR="00351F7B" w:rsidRPr="006558BE" w:rsidRDefault="00351F7B" w:rsidP="00CC0369">
            <w:pPr>
              <w:spacing w:after="0" w:line="240" w:lineRule="auto"/>
              <w:jc w:val="center"/>
              <w:rPr>
                <w:rFonts w:ascii="Times New Roman" w:hAnsi="Times New Roman"/>
                <w:bCs/>
                <w:sz w:val="24"/>
                <w:szCs w:val="24"/>
              </w:rPr>
            </w:pPr>
            <w:r w:rsidRPr="006558BE">
              <w:rPr>
                <w:rFonts w:ascii="Times New Roman" w:hAnsi="Times New Roman"/>
                <w:bCs/>
                <w:sz w:val="24"/>
                <w:szCs w:val="24"/>
              </w:rPr>
              <w:t>1</w:t>
            </w:r>
          </w:p>
        </w:tc>
        <w:tc>
          <w:tcPr>
            <w:tcW w:w="3559" w:type="dxa"/>
          </w:tcPr>
          <w:p w:rsidR="00351F7B" w:rsidRPr="006558BE" w:rsidRDefault="00351F7B" w:rsidP="00CC0369">
            <w:pPr>
              <w:spacing w:after="0" w:line="240" w:lineRule="auto"/>
              <w:rPr>
                <w:rFonts w:ascii="Times New Roman" w:hAnsi="Times New Roman"/>
                <w:bCs/>
                <w:sz w:val="24"/>
                <w:szCs w:val="24"/>
              </w:rPr>
            </w:pPr>
            <w:r w:rsidRPr="006558BE">
              <w:rPr>
                <w:rFonts w:ascii="Times New Roman" w:hAnsi="Times New Roman"/>
                <w:bCs/>
                <w:sz w:val="24"/>
                <w:szCs w:val="24"/>
              </w:rPr>
              <w:t>комплект мебели (4 шт.)</w:t>
            </w:r>
          </w:p>
        </w:tc>
        <w:tc>
          <w:tcPr>
            <w:tcW w:w="5232" w:type="dxa"/>
          </w:tcPr>
          <w:p w:rsidR="00351F7B" w:rsidRPr="006558BE" w:rsidRDefault="00351F7B" w:rsidP="00CC0369">
            <w:pPr>
              <w:spacing w:after="0" w:line="240" w:lineRule="auto"/>
              <w:jc w:val="center"/>
              <w:rPr>
                <w:rFonts w:ascii="Times New Roman" w:hAnsi="Times New Roman"/>
                <w:bCs/>
                <w:sz w:val="24"/>
                <w:szCs w:val="24"/>
              </w:rPr>
            </w:pPr>
            <w:r w:rsidRPr="006558BE">
              <w:rPr>
                <w:rFonts w:ascii="Times New Roman" w:hAnsi="Times New Roman"/>
                <w:bCs/>
                <w:sz w:val="24"/>
                <w:szCs w:val="24"/>
              </w:rPr>
              <w:t>кабинеты истории, математики, английского языка</w:t>
            </w:r>
          </w:p>
        </w:tc>
      </w:tr>
      <w:tr w:rsidR="00351F7B" w:rsidRPr="00920B14" w:rsidTr="00CC0369">
        <w:tc>
          <w:tcPr>
            <w:tcW w:w="673" w:type="dxa"/>
          </w:tcPr>
          <w:p w:rsidR="00351F7B" w:rsidRPr="006558BE" w:rsidRDefault="00351F7B" w:rsidP="00CC0369">
            <w:pPr>
              <w:spacing w:after="0" w:line="240" w:lineRule="auto"/>
              <w:jc w:val="center"/>
              <w:rPr>
                <w:rFonts w:ascii="Times New Roman" w:hAnsi="Times New Roman"/>
                <w:bCs/>
                <w:sz w:val="24"/>
                <w:szCs w:val="24"/>
              </w:rPr>
            </w:pPr>
            <w:r w:rsidRPr="006558BE">
              <w:rPr>
                <w:rFonts w:ascii="Times New Roman" w:hAnsi="Times New Roman"/>
                <w:bCs/>
                <w:sz w:val="24"/>
                <w:szCs w:val="24"/>
              </w:rPr>
              <w:t>2</w:t>
            </w:r>
          </w:p>
        </w:tc>
        <w:tc>
          <w:tcPr>
            <w:tcW w:w="3559" w:type="dxa"/>
          </w:tcPr>
          <w:p w:rsidR="00351F7B" w:rsidRPr="006558BE" w:rsidRDefault="00351F7B" w:rsidP="00CC0369">
            <w:pPr>
              <w:spacing w:after="0" w:line="240" w:lineRule="auto"/>
              <w:rPr>
                <w:rFonts w:ascii="Times New Roman" w:hAnsi="Times New Roman"/>
                <w:bCs/>
                <w:sz w:val="24"/>
                <w:szCs w:val="24"/>
              </w:rPr>
            </w:pPr>
            <w:r w:rsidRPr="006558BE">
              <w:rPr>
                <w:rFonts w:ascii="Times New Roman" w:hAnsi="Times New Roman"/>
                <w:bCs/>
                <w:sz w:val="24"/>
                <w:szCs w:val="24"/>
              </w:rPr>
              <w:t>интерактивная доска</w:t>
            </w:r>
          </w:p>
        </w:tc>
        <w:tc>
          <w:tcPr>
            <w:tcW w:w="5232" w:type="dxa"/>
          </w:tcPr>
          <w:p w:rsidR="00351F7B" w:rsidRPr="006558BE" w:rsidRDefault="00351F7B" w:rsidP="00CC0369">
            <w:pPr>
              <w:spacing w:after="0" w:line="240" w:lineRule="auto"/>
              <w:jc w:val="center"/>
              <w:rPr>
                <w:rFonts w:ascii="Times New Roman" w:hAnsi="Times New Roman"/>
                <w:bCs/>
                <w:sz w:val="24"/>
                <w:szCs w:val="24"/>
              </w:rPr>
            </w:pPr>
            <w:r w:rsidRPr="006558BE">
              <w:rPr>
                <w:rFonts w:ascii="Times New Roman" w:hAnsi="Times New Roman"/>
                <w:bCs/>
                <w:sz w:val="24"/>
                <w:szCs w:val="24"/>
              </w:rPr>
              <w:t>кабинеты географии, информатики, начальной школы</w:t>
            </w:r>
          </w:p>
        </w:tc>
      </w:tr>
      <w:tr w:rsidR="00351F7B" w:rsidRPr="00920B14" w:rsidTr="00CC0369">
        <w:tc>
          <w:tcPr>
            <w:tcW w:w="673" w:type="dxa"/>
          </w:tcPr>
          <w:p w:rsidR="00351F7B" w:rsidRPr="006558BE" w:rsidRDefault="00351F7B" w:rsidP="00CC0369">
            <w:pPr>
              <w:spacing w:after="0" w:line="240" w:lineRule="auto"/>
              <w:jc w:val="center"/>
              <w:rPr>
                <w:rFonts w:ascii="Times New Roman" w:hAnsi="Times New Roman"/>
                <w:bCs/>
                <w:sz w:val="24"/>
                <w:szCs w:val="24"/>
              </w:rPr>
            </w:pPr>
            <w:r w:rsidRPr="006558BE">
              <w:rPr>
                <w:rFonts w:ascii="Times New Roman" w:hAnsi="Times New Roman"/>
                <w:bCs/>
                <w:sz w:val="24"/>
                <w:szCs w:val="24"/>
              </w:rPr>
              <w:t>3</w:t>
            </w:r>
          </w:p>
        </w:tc>
        <w:tc>
          <w:tcPr>
            <w:tcW w:w="3559" w:type="dxa"/>
          </w:tcPr>
          <w:p w:rsidR="00351F7B" w:rsidRPr="006558BE" w:rsidRDefault="00351F7B" w:rsidP="00CC0369">
            <w:pPr>
              <w:spacing w:after="0" w:line="240" w:lineRule="auto"/>
              <w:rPr>
                <w:rFonts w:ascii="Times New Roman" w:hAnsi="Times New Roman"/>
                <w:bCs/>
                <w:sz w:val="24"/>
                <w:szCs w:val="24"/>
              </w:rPr>
            </w:pPr>
            <w:r w:rsidRPr="006558BE">
              <w:rPr>
                <w:rFonts w:ascii="Times New Roman" w:hAnsi="Times New Roman"/>
                <w:bCs/>
                <w:sz w:val="24"/>
                <w:szCs w:val="24"/>
              </w:rPr>
              <w:t>кабинет истории</w:t>
            </w:r>
          </w:p>
        </w:tc>
        <w:tc>
          <w:tcPr>
            <w:tcW w:w="5232" w:type="dxa"/>
          </w:tcPr>
          <w:p w:rsidR="00351F7B" w:rsidRPr="006558BE" w:rsidRDefault="00351F7B" w:rsidP="00CC0369">
            <w:pPr>
              <w:spacing w:after="0" w:line="240" w:lineRule="auto"/>
              <w:rPr>
                <w:rFonts w:ascii="Times New Roman" w:hAnsi="Times New Roman"/>
                <w:bCs/>
                <w:sz w:val="24"/>
                <w:szCs w:val="24"/>
              </w:rPr>
            </w:pPr>
            <w:r w:rsidRPr="006558BE">
              <w:rPr>
                <w:rFonts w:ascii="Times New Roman" w:hAnsi="Times New Roman"/>
                <w:bCs/>
                <w:sz w:val="24"/>
                <w:szCs w:val="24"/>
              </w:rPr>
              <w:t>кабинет истории</w:t>
            </w:r>
          </w:p>
        </w:tc>
      </w:tr>
      <w:tr w:rsidR="00351F7B" w:rsidRPr="00920B14" w:rsidTr="00CC0369">
        <w:tc>
          <w:tcPr>
            <w:tcW w:w="673" w:type="dxa"/>
          </w:tcPr>
          <w:p w:rsidR="00351F7B" w:rsidRPr="006558BE" w:rsidRDefault="00351F7B" w:rsidP="00CC0369">
            <w:pPr>
              <w:spacing w:after="0" w:line="240" w:lineRule="auto"/>
              <w:jc w:val="center"/>
              <w:rPr>
                <w:rFonts w:ascii="Times New Roman" w:hAnsi="Times New Roman"/>
                <w:bCs/>
                <w:sz w:val="24"/>
                <w:szCs w:val="24"/>
              </w:rPr>
            </w:pPr>
            <w:r w:rsidRPr="006558BE">
              <w:rPr>
                <w:rFonts w:ascii="Times New Roman" w:hAnsi="Times New Roman"/>
                <w:bCs/>
                <w:sz w:val="24"/>
                <w:szCs w:val="24"/>
              </w:rPr>
              <w:t>4</w:t>
            </w:r>
          </w:p>
        </w:tc>
        <w:tc>
          <w:tcPr>
            <w:tcW w:w="3559" w:type="dxa"/>
          </w:tcPr>
          <w:p w:rsidR="00351F7B" w:rsidRPr="006558BE" w:rsidRDefault="00351F7B" w:rsidP="00CC0369">
            <w:pPr>
              <w:spacing w:after="0" w:line="240" w:lineRule="auto"/>
              <w:rPr>
                <w:rFonts w:ascii="Times New Roman" w:hAnsi="Times New Roman"/>
                <w:bCs/>
                <w:sz w:val="24"/>
                <w:szCs w:val="24"/>
              </w:rPr>
            </w:pPr>
            <w:r w:rsidRPr="006558BE">
              <w:rPr>
                <w:rFonts w:ascii="Times New Roman" w:hAnsi="Times New Roman"/>
                <w:bCs/>
                <w:sz w:val="24"/>
                <w:szCs w:val="24"/>
              </w:rPr>
              <w:t>кабинет математики</w:t>
            </w:r>
          </w:p>
        </w:tc>
        <w:tc>
          <w:tcPr>
            <w:tcW w:w="5232" w:type="dxa"/>
          </w:tcPr>
          <w:p w:rsidR="00351F7B" w:rsidRPr="006558BE" w:rsidRDefault="00351F7B" w:rsidP="00CC0369">
            <w:pPr>
              <w:spacing w:after="0" w:line="240" w:lineRule="auto"/>
              <w:rPr>
                <w:rFonts w:ascii="Times New Roman" w:hAnsi="Times New Roman"/>
                <w:bCs/>
                <w:sz w:val="24"/>
                <w:szCs w:val="24"/>
              </w:rPr>
            </w:pPr>
            <w:r w:rsidRPr="006558BE">
              <w:rPr>
                <w:rFonts w:ascii="Times New Roman" w:hAnsi="Times New Roman"/>
                <w:bCs/>
                <w:sz w:val="24"/>
                <w:szCs w:val="24"/>
              </w:rPr>
              <w:t>кабинет математики</w:t>
            </w:r>
          </w:p>
        </w:tc>
      </w:tr>
      <w:tr w:rsidR="00351F7B" w:rsidRPr="00920B14" w:rsidTr="00CC0369">
        <w:tc>
          <w:tcPr>
            <w:tcW w:w="673" w:type="dxa"/>
          </w:tcPr>
          <w:p w:rsidR="00351F7B" w:rsidRPr="006558BE" w:rsidRDefault="00351F7B" w:rsidP="00CC0369">
            <w:pPr>
              <w:spacing w:after="0" w:line="240" w:lineRule="auto"/>
              <w:jc w:val="center"/>
              <w:rPr>
                <w:rFonts w:ascii="Times New Roman" w:hAnsi="Times New Roman"/>
                <w:bCs/>
                <w:sz w:val="24"/>
                <w:szCs w:val="24"/>
              </w:rPr>
            </w:pPr>
            <w:r w:rsidRPr="006558BE">
              <w:rPr>
                <w:rFonts w:ascii="Times New Roman" w:hAnsi="Times New Roman"/>
                <w:bCs/>
                <w:sz w:val="24"/>
                <w:szCs w:val="24"/>
              </w:rPr>
              <w:t>5</w:t>
            </w:r>
          </w:p>
        </w:tc>
        <w:tc>
          <w:tcPr>
            <w:tcW w:w="3559" w:type="dxa"/>
          </w:tcPr>
          <w:p w:rsidR="00351F7B" w:rsidRPr="006558BE" w:rsidRDefault="00351F7B" w:rsidP="00CC0369">
            <w:pPr>
              <w:spacing w:after="0" w:line="240" w:lineRule="auto"/>
              <w:rPr>
                <w:rFonts w:ascii="Times New Roman" w:hAnsi="Times New Roman"/>
                <w:bCs/>
                <w:sz w:val="24"/>
                <w:szCs w:val="24"/>
              </w:rPr>
            </w:pPr>
            <w:r w:rsidRPr="006558BE">
              <w:rPr>
                <w:rFonts w:ascii="Times New Roman" w:hAnsi="Times New Roman"/>
                <w:bCs/>
                <w:sz w:val="24"/>
                <w:szCs w:val="24"/>
              </w:rPr>
              <w:t>кабинет физики</w:t>
            </w:r>
          </w:p>
        </w:tc>
        <w:tc>
          <w:tcPr>
            <w:tcW w:w="5232" w:type="dxa"/>
          </w:tcPr>
          <w:p w:rsidR="00351F7B" w:rsidRPr="006558BE" w:rsidRDefault="00351F7B" w:rsidP="00CC0369">
            <w:pPr>
              <w:spacing w:after="0" w:line="240" w:lineRule="auto"/>
              <w:rPr>
                <w:rFonts w:ascii="Times New Roman" w:hAnsi="Times New Roman"/>
                <w:bCs/>
                <w:sz w:val="24"/>
                <w:szCs w:val="24"/>
              </w:rPr>
            </w:pPr>
            <w:r w:rsidRPr="006558BE">
              <w:rPr>
                <w:rFonts w:ascii="Times New Roman" w:hAnsi="Times New Roman"/>
                <w:bCs/>
                <w:sz w:val="24"/>
                <w:szCs w:val="24"/>
              </w:rPr>
              <w:t>кабинет физики</w:t>
            </w:r>
          </w:p>
        </w:tc>
      </w:tr>
      <w:tr w:rsidR="00351F7B" w:rsidRPr="00920B14" w:rsidTr="00CC0369">
        <w:tc>
          <w:tcPr>
            <w:tcW w:w="673" w:type="dxa"/>
          </w:tcPr>
          <w:p w:rsidR="00351F7B" w:rsidRPr="006558BE" w:rsidRDefault="00351F7B" w:rsidP="00CC0369">
            <w:pPr>
              <w:spacing w:after="0" w:line="240" w:lineRule="auto"/>
              <w:jc w:val="center"/>
              <w:rPr>
                <w:rFonts w:ascii="Times New Roman" w:hAnsi="Times New Roman"/>
                <w:bCs/>
                <w:sz w:val="24"/>
                <w:szCs w:val="24"/>
              </w:rPr>
            </w:pPr>
            <w:r w:rsidRPr="006558BE">
              <w:rPr>
                <w:rFonts w:ascii="Times New Roman" w:hAnsi="Times New Roman"/>
                <w:bCs/>
                <w:sz w:val="24"/>
                <w:szCs w:val="24"/>
              </w:rPr>
              <w:t>6</w:t>
            </w:r>
          </w:p>
        </w:tc>
        <w:tc>
          <w:tcPr>
            <w:tcW w:w="3559" w:type="dxa"/>
          </w:tcPr>
          <w:p w:rsidR="00351F7B" w:rsidRPr="006558BE" w:rsidRDefault="00351F7B" w:rsidP="00CC0369">
            <w:pPr>
              <w:spacing w:after="0" w:line="240" w:lineRule="auto"/>
              <w:rPr>
                <w:rFonts w:ascii="Times New Roman" w:hAnsi="Times New Roman"/>
                <w:bCs/>
                <w:sz w:val="24"/>
                <w:szCs w:val="24"/>
              </w:rPr>
            </w:pPr>
            <w:r w:rsidRPr="006558BE">
              <w:rPr>
                <w:rFonts w:ascii="Times New Roman" w:hAnsi="Times New Roman"/>
                <w:bCs/>
                <w:sz w:val="24"/>
                <w:szCs w:val="24"/>
              </w:rPr>
              <w:t>кабинет биологии</w:t>
            </w:r>
          </w:p>
        </w:tc>
        <w:tc>
          <w:tcPr>
            <w:tcW w:w="5232" w:type="dxa"/>
          </w:tcPr>
          <w:p w:rsidR="00351F7B" w:rsidRPr="006558BE" w:rsidRDefault="00351F7B" w:rsidP="00CC0369">
            <w:pPr>
              <w:spacing w:after="0" w:line="240" w:lineRule="auto"/>
              <w:rPr>
                <w:rFonts w:ascii="Times New Roman" w:hAnsi="Times New Roman"/>
                <w:bCs/>
                <w:sz w:val="24"/>
                <w:szCs w:val="24"/>
              </w:rPr>
            </w:pPr>
            <w:r w:rsidRPr="006558BE">
              <w:rPr>
                <w:rFonts w:ascii="Times New Roman" w:hAnsi="Times New Roman"/>
                <w:bCs/>
                <w:sz w:val="24"/>
                <w:szCs w:val="24"/>
              </w:rPr>
              <w:t>кабинет химии и биологии</w:t>
            </w:r>
          </w:p>
        </w:tc>
      </w:tr>
      <w:tr w:rsidR="00351F7B" w:rsidRPr="00920B14" w:rsidTr="00CC0369">
        <w:tc>
          <w:tcPr>
            <w:tcW w:w="673" w:type="dxa"/>
          </w:tcPr>
          <w:p w:rsidR="00351F7B" w:rsidRPr="006558BE" w:rsidRDefault="00351F7B" w:rsidP="00CC0369">
            <w:pPr>
              <w:spacing w:after="0" w:line="240" w:lineRule="auto"/>
              <w:jc w:val="center"/>
              <w:rPr>
                <w:rFonts w:ascii="Times New Roman" w:hAnsi="Times New Roman"/>
                <w:bCs/>
                <w:sz w:val="24"/>
                <w:szCs w:val="24"/>
              </w:rPr>
            </w:pPr>
            <w:r w:rsidRPr="006558BE">
              <w:rPr>
                <w:rFonts w:ascii="Times New Roman" w:hAnsi="Times New Roman"/>
                <w:bCs/>
                <w:sz w:val="24"/>
                <w:szCs w:val="24"/>
              </w:rPr>
              <w:t>7</w:t>
            </w:r>
          </w:p>
        </w:tc>
        <w:tc>
          <w:tcPr>
            <w:tcW w:w="3559" w:type="dxa"/>
          </w:tcPr>
          <w:p w:rsidR="00351F7B" w:rsidRPr="006558BE" w:rsidRDefault="00351F7B" w:rsidP="00CC0369">
            <w:pPr>
              <w:spacing w:after="0" w:line="240" w:lineRule="auto"/>
              <w:rPr>
                <w:rFonts w:ascii="Times New Roman" w:hAnsi="Times New Roman"/>
                <w:bCs/>
                <w:sz w:val="24"/>
                <w:szCs w:val="24"/>
              </w:rPr>
            </w:pPr>
            <w:r w:rsidRPr="006558BE">
              <w:rPr>
                <w:rFonts w:ascii="Times New Roman" w:hAnsi="Times New Roman"/>
                <w:bCs/>
                <w:sz w:val="24"/>
                <w:szCs w:val="24"/>
              </w:rPr>
              <w:t>кабинет химии</w:t>
            </w:r>
          </w:p>
        </w:tc>
        <w:tc>
          <w:tcPr>
            <w:tcW w:w="5232" w:type="dxa"/>
          </w:tcPr>
          <w:p w:rsidR="00351F7B" w:rsidRPr="006558BE" w:rsidRDefault="00351F7B" w:rsidP="00CC0369">
            <w:pPr>
              <w:spacing w:after="0" w:line="240" w:lineRule="auto"/>
              <w:rPr>
                <w:rFonts w:ascii="Times New Roman" w:hAnsi="Times New Roman"/>
                <w:bCs/>
                <w:sz w:val="24"/>
                <w:szCs w:val="24"/>
              </w:rPr>
            </w:pPr>
            <w:r w:rsidRPr="006558BE">
              <w:rPr>
                <w:rFonts w:ascii="Times New Roman" w:hAnsi="Times New Roman"/>
                <w:bCs/>
                <w:sz w:val="24"/>
                <w:szCs w:val="24"/>
              </w:rPr>
              <w:t>кабинет химии и биологии</w:t>
            </w:r>
          </w:p>
        </w:tc>
      </w:tr>
      <w:tr w:rsidR="00351F7B" w:rsidRPr="00920B14" w:rsidTr="00CC0369">
        <w:tc>
          <w:tcPr>
            <w:tcW w:w="673" w:type="dxa"/>
          </w:tcPr>
          <w:p w:rsidR="00351F7B" w:rsidRPr="006558BE" w:rsidRDefault="00351F7B" w:rsidP="00CC0369">
            <w:pPr>
              <w:spacing w:after="0" w:line="240" w:lineRule="auto"/>
              <w:jc w:val="center"/>
              <w:rPr>
                <w:rFonts w:ascii="Times New Roman" w:hAnsi="Times New Roman"/>
                <w:bCs/>
                <w:sz w:val="24"/>
                <w:szCs w:val="24"/>
              </w:rPr>
            </w:pPr>
            <w:r w:rsidRPr="006558BE">
              <w:rPr>
                <w:rFonts w:ascii="Times New Roman" w:hAnsi="Times New Roman"/>
                <w:bCs/>
                <w:sz w:val="24"/>
                <w:szCs w:val="24"/>
              </w:rPr>
              <w:t>8</w:t>
            </w:r>
          </w:p>
        </w:tc>
        <w:tc>
          <w:tcPr>
            <w:tcW w:w="3559" w:type="dxa"/>
          </w:tcPr>
          <w:p w:rsidR="00351F7B" w:rsidRPr="006558BE" w:rsidRDefault="00351F7B" w:rsidP="00CC0369">
            <w:pPr>
              <w:spacing w:after="0" w:line="240" w:lineRule="auto"/>
              <w:rPr>
                <w:rFonts w:ascii="Times New Roman" w:hAnsi="Times New Roman"/>
                <w:bCs/>
                <w:sz w:val="24"/>
                <w:szCs w:val="24"/>
              </w:rPr>
            </w:pPr>
            <w:r w:rsidRPr="006558BE">
              <w:rPr>
                <w:rFonts w:ascii="Times New Roman" w:hAnsi="Times New Roman"/>
                <w:bCs/>
                <w:sz w:val="24"/>
                <w:szCs w:val="24"/>
              </w:rPr>
              <w:t>кабинет начальных классов</w:t>
            </w:r>
          </w:p>
        </w:tc>
        <w:tc>
          <w:tcPr>
            <w:tcW w:w="5232" w:type="dxa"/>
          </w:tcPr>
          <w:p w:rsidR="00351F7B" w:rsidRPr="006558BE" w:rsidRDefault="00351F7B" w:rsidP="00CC0369">
            <w:pPr>
              <w:spacing w:after="0" w:line="240" w:lineRule="auto"/>
              <w:rPr>
                <w:rFonts w:ascii="Times New Roman" w:hAnsi="Times New Roman"/>
                <w:bCs/>
                <w:sz w:val="24"/>
                <w:szCs w:val="24"/>
              </w:rPr>
            </w:pPr>
            <w:r w:rsidRPr="006558BE">
              <w:rPr>
                <w:rFonts w:ascii="Times New Roman" w:hAnsi="Times New Roman"/>
                <w:bCs/>
                <w:sz w:val="24"/>
                <w:szCs w:val="24"/>
              </w:rPr>
              <w:t>кабинет начальных классов</w:t>
            </w:r>
          </w:p>
        </w:tc>
      </w:tr>
      <w:tr w:rsidR="00351F7B" w:rsidRPr="00920B14" w:rsidTr="00CC0369">
        <w:tc>
          <w:tcPr>
            <w:tcW w:w="673" w:type="dxa"/>
          </w:tcPr>
          <w:p w:rsidR="00351F7B" w:rsidRPr="006558BE" w:rsidRDefault="00351F7B" w:rsidP="00CC0369">
            <w:pPr>
              <w:spacing w:after="0" w:line="240" w:lineRule="auto"/>
              <w:jc w:val="center"/>
              <w:rPr>
                <w:rFonts w:ascii="Times New Roman" w:hAnsi="Times New Roman"/>
                <w:bCs/>
                <w:sz w:val="24"/>
                <w:szCs w:val="24"/>
              </w:rPr>
            </w:pPr>
            <w:r w:rsidRPr="006558BE">
              <w:rPr>
                <w:rFonts w:ascii="Times New Roman" w:hAnsi="Times New Roman"/>
                <w:bCs/>
                <w:sz w:val="24"/>
                <w:szCs w:val="24"/>
              </w:rPr>
              <w:t>9</w:t>
            </w:r>
          </w:p>
        </w:tc>
        <w:tc>
          <w:tcPr>
            <w:tcW w:w="3559" w:type="dxa"/>
          </w:tcPr>
          <w:p w:rsidR="00351F7B" w:rsidRPr="006558BE" w:rsidRDefault="00351F7B" w:rsidP="00CC0369">
            <w:pPr>
              <w:spacing w:after="0" w:line="240" w:lineRule="auto"/>
              <w:rPr>
                <w:rFonts w:ascii="Times New Roman" w:hAnsi="Times New Roman"/>
                <w:bCs/>
                <w:sz w:val="24"/>
                <w:szCs w:val="24"/>
              </w:rPr>
            </w:pPr>
            <w:r w:rsidRPr="006558BE">
              <w:rPr>
                <w:rFonts w:ascii="Times New Roman" w:hAnsi="Times New Roman"/>
                <w:bCs/>
                <w:sz w:val="24"/>
                <w:szCs w:val="24"/>
              </w:rPr>
              <w:t>Мультимедийная установка</w:t>
            </w:r>
          </w:p>
        </w:tc>
        <w:tc>
          <w:tcPr>
            <w:tcW w:w="5232" w:type="dxa"/>
          </w:tcPr>
          <w:p w:rsidR="00351F7B" w:rsidRPr="006558BE" w:rsidRDefault="00351F7B" w:rsidP="00CC0369">
            <w:pPr>
              <w:spacing w:after="0" w:line="240" w:lineRule="auto"/>
              <w:rPr>
                <w:rFonts w:ascii="Times New Roman" w:hAnsi="Times New Roman"/>
                <w:bCs/>
                <w:sz w:val="24"/>
                <w:szCs w:val="24"/>
              </w:rPr>
            </w:pPr>
            <w:r w:rsidRPr="006558BE">
              <w:rPr>
                <w:rFonts w:ascii="Times New Roman" w:hAnsi="Times New Roman"/>
                <w:bCs/>
                <w:sz w:val="24"/>
                <w:szCs w:val="24"/>
              </w:rPr>
              <w:t>кабинет начальных классов, кабинет русского языка</w:t>
            </w:r>
          </w:p>
        </w:tc>
      </w:tr>
      <w:tr w:rsidR="00351F7B" w:rsidRPr="00920B14" w:rsidTr="00CC0369">
        <w:tc>
          <w:tcPr>
            <w:tcW w:w="673" w:type="dxa"/>
          </w:tcPr>
          <w:p w:rsidR="00351F7B" w:rsidRPr="006558BE" w:rsidRDefault="00351F7B" w:rsidP="00CC0369">
            <w:pPr>
              <w:spacing w:after="0" w:line="240" w:lineRule="auto"/>
              <w:jc w:val="center"/>
              <w:rPr>
                <w:rFonts w:ascii="Times New Roman" w:hAnsi="Times New Roman"/>
                <w:bCs/>
                <w:sz w:val="24"/>
                <w:szCs w:val="24"/>
              </w:rPr>
            </w:pPr>
            <w:r w:rsidRPr="006558BE">
              <w:rPr>
                <w:rFonts w:ascii="Times New Roman" w:hAnsi="Times New Roman"/>
                <w:bCs/>
                <w:sz w:val="24"/>
                <w:szCs w:val="24"/>
              </w:rPr>
              <w:t>10</w:t>
            </w:r>
          </w:p>
        </w:tc>
        <w:tc>
          <w:tcPr>
            <w:tcW w:w="3559" w:type="dxa"/>
          </w:tcPr>
          <w:p w:rsidR="00351F7B" w:rsidRPr="006558BE" w:rsidRDefault="00351F7B" w:rsidP="00CC0369">
            <w:pPr>
              <w:spacing w:after="0" w:line="240" w:lineRule="auto"/>
              <w:rPr>
                <w:rFonts w:ascii="Times New Roman" w:hAnsi="Times New Roman"/>
                <w:bCs/>
                <w:sz w:val="24"/>
                <w:szCs w:val="24"/>
              </w:rPr>
            </w:pPr>
            <w:r w:rsidRPr="006558BE">
              <w:rPr>
                <w:rFonts w:ascii="Times New Roman" w:hAnsi="Times New Roman"/>
                <w:bCs/>
                <w:sz w:val="24"/>
                <w:szCs w:val="24"/>
              </w:rPr>
              <w:t>автобус ПАЗ 32053 – 70 (1 шт.)</w:t>
            </w:r>
          </w:p>
        </w:tc>
        <w:tc>
          <w:tcPr>
            <w:tcW w:w="5232" w:type="dxa"/>
          </w:tcPr>
          <w:p w:rsidR="00351F7B" w:rsidRPr="006558BE" w:rsidRDefault="00351F7B" w:rsidP="00CC0369">
            <w:pPr>
              <w:spacing w:after="0" w:line="240" w:lineRule="auto"/>
              <w:rPr>
                <w:rFonts w:ascii="Times New Roman" w:hAnsi="Times New Roman"/>
                <w:bCs/>
                <w:sz w:val="24"/>
                <w:szCs w:val="24"/>
              </w:rPr>
            </w:pPr>
            <w:r w:rsidRPr="006558BE">
              <w:rPr>
                <w:rFonts w:ascii="Times New Roman" w:hAnsi="Times New Roman"/>
                <w:bCs/>
                <w:sz w:val="24"/>
                <w:szCs w:val="24"/>
              </w:rPr>
              <w:t>гараж</w:t>
            </w:r>
          </w:p>
        </w:tc>
      </w:tr>
      <w:tr w:rsidR="00351F7B" w:rsidRPr="00920B14" w:rsidTr="00CC0369">
        <w:tc>
          <w:tcPr>
            <w:tcW w:w="673" w:type="dxa"/>
          </w:tcPr>
          <w:p w:rsidR="00351F7B" w:rsidRPr="006558BE" w:rsidRDefault="00351F7B" w:rsidP="00CC0369">
            <w:pPr>
              <w:spacing w:after="0" w:line="240" w:lineRule="auto"/>
              <w:jc w:val="center"/>
              <w:rPr>
                <w:rFonts w:ascii="Times New Roman" w:hAnsi="Times New Roman"/>
                <w:bCs/>
                <w:sz w:val="24"/>
                <w:szCs w:val="24"/>
              </w:rPr>
            </w:pPr>
            <w:r w:rsidRPr="006558BE">
              <w:rPr>
                <w:rFonts w:ascii="Times New Roman" w:hAnsi="Times New Roman"/>
                <w:bCs/>
                <w:sz w:val="24"/>
                <w:szCs w:val="24"/>
              </w:rPr>
              <w:t>11</w:t>
            </w:r>
          </w:p>
        </w:tc>
        <w:tc>
          <w:tcPr>
            <w:tcW w:w="3559" w:type="dxa"/>
          </w:tcPr>
          <w:p w:rsidR="00351F7B" w:rsidRPr="006558BE" w:rsidRDefault="00351F7B" w:rsidP="00CC0369">
            <w:pPr>
              <w:spacing w:after="0" w:line="240" w:lineRule="auto"/>
              <w:rPr>
                <w:rFonts w:ascii="Times New Roman" w:hAnsi="Times New Roman"/>
                <w:bCs/>
                <w:sz w:val="24"/>
                <w:szCs w:val="24"/>
              </w:rPr>
            </w:pPr>
            <w:r w:rsidRPr="006558BE">
              <w:rPr>
                <w:rFonts w:ascii="Times New Roman" w:hAnsi="Times New Roman"/>
                <w:bCs/>
                <w:sz w:val="24"/>
                <w:szCs w:val="24"/>
              </w:rPr>
              <w:t>Спортивные тренажеры, теннисные столы</w:t>
            </w:r>
          </w:p>
        </w:tc>
        <w:tc>
          <w:tcPr>
            <w:tcW w:w="5232" w:type="dxa"/>
          </w:tcPr>
          <w:p w:rsidR="00351F7B" w:rsidRPr="006558BE" w:rsidRDefault="00351F7B" w:rsidP="00CC0369">
            <w:pPr>
              <w:spacing w:after="0" w:line="240" w:lineRule="auto"/>
              <w:rPr>
                <w:rFonts w:ascii="Times New Roman" w:hAnsi="Times New Roman"/>
                <w:bCs/>
                <w:sz w:val="24"/>
                <w:szCs w:val="24"/>
              </w:rPr>
            </w:pPr>
            <w:r w:rsidRPr="006558BE">
              <w:rPr>
                <w:rFonts w:ascii="Times New Roman" w:hAnsi="Times New Roman"/>
                <w:bCs/>
                <w:sz w:val="24"/>
                <w:szCs w:val="24"/>
              </w:rPr>
              <w:t>спортзал</w:t>
            </w:r>
          </w:p>
        </w:tc>
      </w:tr>
    </w:tbl>
    <w:p w:rsidR="0097082A" w:rsidRDefault="0097082A" w:rsidP="00351F7B">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p>
    <w:p w:rsidR="00351F7B" w:rsidRPr="005A60C0" w:rsidRDefault="0097082A" w:rsidP="00351F7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ab/>
      </w:r>
      <w:r w:rsidR="00351F7B" w:rsidRPr="005A60C0">
        <w:rPr>
          <w:rFonts w:ascii="Times New Roman" w:eastAsia="Times New Roman" w:hAnsi="Times New Roman" w:cs="Times New Roman"/>
          <w:bCs/>
          <w:sz w:val="24"/>
          <w:szCs w:val="24"/>
        </w:rPr>
        <w:t xml:space="preserve">Материально-технические условия образовательного учреждения обеспечивают </w:t>
      </w:r>
      <w:r w:rsidR="00351F7B" w:rsidRPr="005A60C0">
        <w:rPr>
          <w:rFonts w:ascii="Times New Roman" w:eastAsia="Times New Roman" w:hAnsi="Times New Roman" w:cs="Times New Roman"/>
          <w:sz w:val="24"/>
          <w:szCs w:val="24"/>
        </w:rPr>
        <w:t xml:space="preserve"> соблюдение:</w:t>
      </w:r>
    </w:p>
    <w:p w:rsidR="00351F7B" w:rsidRPr="005A60C0" w:rsidRDefault="0097082A" w:rsidP="00351F7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51F7B" w:rsidRPr="005A60C0">
        <w:rPr>
          <w:rFonts w:ascii="Times New Roman" w:eastAsia="Times New Roman" w:hAnsi="Times New Roman" w:cs="Times New Roman"/>
          <w:sz w:val="24"/>
          <w:szCs w:val="24"/>
        </w:rPr>
        <w:t xml:space="preserve">- санитарно-эпидемиологических требований образовательного процесса, требований к санитарно-бытовым условиям, </w:t>
      </w:r>
    </w:p>
    <w:p w:rsidR="00351F7B" w:rsidRPr="005A60C0" w:rsidRDefault="0097082A" w:rsidP="00351F7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51F7B" w:rsidRPr="005A60C0">
        <w:rPr>
          <w:rFonts w:ascii="Times New Roman" w:eastAsia="Times New Roman" w:hAnsi="Times New Roman" w:cs="Times New Roman"/>
          <w:sz w:val="24"/>
          <w:szCs w:val="24"/>
        </w:rPr>
        <w:t xml:space="preserve">- требований пожарной (пожарная сигнализация) и электробезопасности, </w:t>
      </w:r>
    </w:p>
    <w:p w:rsidR="00351F7B" w:rsidRPr="005A60C0" w:rsidRDefault="0097082A" w:rsidP="00351F7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51F7B" w:rsidRPr="005A60C0">
        <w:rPr>
          <w:rFonts w:ascii="Times New Roman" w:eastAsia="Times New Roman" w:hAnsi="Times New Roman" w:cs="Times New Roman"/>
          <w:sz w:val="24"/>
          <w:szCs w:val="24"/>
        </w:rPr>
        <w:t xml:space="preserve">- требований охраны здоровья обучающихся и охраны труда работников образовательных учреждений, </w:t>
      </w:r>
    </w:p>
    <w:p w:rsidR="00351F7B" w:rsidRPr="005A60C0" w:rsidRDefault="0097082A" w:rsidP="00351F7B">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ab/>
      </w:r>
      <w:r w:rsidR="00351F7B" w:rsidRPr="005A60C0">
        <w:rPr>
          <w:rFonts w:ascii="Times New Roman" w:eastAsia="Times New Roman" w:hAnsi="Times New Roman" w:cs="Times New Roman"/>
          <w:sz w:val="24"/>
          <w:szCs w:val="24"/>
        </w:rPr>
        <w:t xml:space="preserve">- требований к транспортному обслуживанию обучающихся. В школе имеется 1 автобус для организации подвоза обучающихся. </w:t>
      </w:r>
    </w:p>
    <w:p w:rsidR="00351F7B" w:rsidRPr="005A60C0" w:rsidRDefault="0097082A" w:rsidP="00351F7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ab/>
      </w:r>
      <w:r w:rsidR="00351F7B" w:rsidRPr="005A60C0">
        <w:rPr>
          <w:rFonts w:ascii="Times New Roman" w:eastAsia="Times New Roman" w:hAnsi="Times New Roman" w:cs="Times New Roman"/>
          <w:bCs/>
          <w:sz w:val="24"/>
          <w:szCs w:val="24"/>
        </w:rPr>
        <w:t xml:space="preserve">В школе организовано горячее питание, охват которым составляет </w:t>
      </w:r>
      <w:r w:rsidR="00351F7B" w:rsidRPr="008F7B09">
        <w:rPr>
          <w:rFonts w:ascii="Times New Roman" w:eastAsia="Times New Roman" w:hAnsi="Times New Roman" w:cs="Times New Roman"/>
          <w:bCs/>
          <w:sz w:val="24"/>
          <w:szCs w:val="24"/>
        </w:rPr>
        <w:t>98%</w:t>
      </w:r>
    </w:p>
    <w:p w:rsidR="00351F7B" w:rsidRPr="005A60C0" w:rsidRDefault="00351F7B" w:rsidP="00351F7B">
      <w:pPr>
        <w:spacing w:after="0" w:line="240" w:lineRule="auto"/>
        <w:ind w:firstLine="708"/>
        <w:jc w:val="both"/>
        <w:rPr>
          <w:rFonts w:ascii="Times New Roman" w:eastAsia="Times New Roman" w:hAnsi="Times New Roman" w:cs="Times New Roman"/>
          <w:sz w:val="24"/>
          <w:szCs w:val="24"/>
        </w:rPr>
      </w:pPr>
      <w:r w:rsidRPr="005A60C0">
        <w:rPr>
          <w:rFonts w:ascii="Times New Roman" w:eastAsia="Times New Roman" w:hAnsi="Times New Roman" w:cs="Times New Roman"/>
          <w:sz w:val="24"/>
          <w:szCs w:val="24"/>
        </w:rPr>
        <w:t xml:space="preserve">Для более качественной организации учебно-воспитательного процесса  в ОУ необходимо подключение каждого учебного кабинета  в общую локальную сеть для возможности использования ИКТ на уроках, а так же доступа в Интернет для использования его ресурсов, ведения электронного журнала и дневников. </w:t>
      </w:r>
    </w:p>
    <w:p w:rsidR="00351F7B" w:rsidRPr="009D36C3" w:rsidRDefault="009D36C3" w:rsidP="009D36C3">
      <w:pPr>
        <w:spacing w:after="0" w:line="240" w:lineRule="auto"/>
        <w:jc w:val="both"/>
        <w:rPr>
          <w:rFonts w:ascii="Times New Roman" w:hAnsi="Times New Roman"/>
          <w:b/>
          <w:sz w:val="24"/>
          <w:szCs w:val="24"/>
        </w:rPr>
      </w:pPr>
      <w:r>
        <w:rPr>
          <w:rFonts w:ascii="Times New Roman" w:hAnsi="Times New Roman"/>
          <w:b/>
          <w:sz w:val="24"/>
          <w:szCs w:val="24"/>
        </w:rPr>
        <w:tab/>
      </w:r>
      <w:r w:rsidR="00351F7B" w:rsidRPr="009D36C3">
        <w:rPr>
          <w:rFonts w:ascii="Times New Roman" w:hAnsi="Times New Roman"/>
          <w:b/>
          <w:sz w:val="24"/>
          <w:szCs w:val="24"/>
        </w:rPr>
        <w:t>Программно-методическое обеспечение</w:t>
      </w:r>
    </w:p>
    <w:p w:rsidR="00351F7B" w:rsidRPr="00C57FF8" w:rsidRDefault="00351F7B" w:rsidP="00351F7B">
      <w:pPr>
        <w:spacing w:after="0" w:line="240" w:lineRule="auto"/>
        <w:rPr>
          <w:rFonts w:ascii="Times New Roman" w:hAnsi="Times New Roman"/>
          <w:b/>
          <w:sz w:val="24"/>
          <w:szCs w:val="24"/>
        </w:rPr>
      </w:pPr>
      <w:r w:rsidRPr="00C57FF8">
        <w:rPr>
          <w:rFonts w:ascii="Times New Roman" w:hAnsi="Times New Roman"/>
          <w:b/>
          <w:sz w:val="24"/>
          <w:szCs w:val="24"/>
        </w:rPr>
        <w:t>Программы обучения</w:t>
      </w:r>
    </w:p>
    <w:p w:rsidR="00351F7B" w:rsidRPr="002D7401" w:rsidRDefault="0097082A" w:rsidP="0097082A">
      <w:pPr>
        <w:spacing w:after="0" w:line="240" w:lineRule="auto"/>
        <w:jc w:val="both"/>
        <w:rPr>
          <w:rFonts w:ascii="Times New Roman" w:hAnsi="Times New Roman"/>
          <w:sz w:val="20"/>
          <w:szCs w:val="20"/>
        </w:rPr>
      </w:pPr>
      <w:r>
        <w:rPr>
          <w:rFonts w:ascii="Times New Roman" w:hAnsi="Times New Roman"/>
          <w:sz w:val="24"/>
          <w:szCs w:val="24"/>
        </w:rPr>
        <w:tab/>
      </w:r>
      <w:r w:rsidR="00351F7B" w:rsidRPr="00A25EBD">
        <w:rPr>
          <w:rFonts w:ascii="Times New Roman" w:hAnsi="Times New Roman"/>
          <w:sz w:val="24"/>
          <w:szCs w:val="24"/>
        </w:rPr>
        <w:t xml:space="preserve">В начальной школе </w:t>
      </w:r>
      <w:r w:rsidR="00351F7B" w:rsidRPr="002D7401">
        <w:rPr>
          <w:rFonts w:ascii="Times New Roman" w:hAnsi="Times New Roman"/>
          <w:sz w:val="24"/>
          <w:szCs w:val="24"/>
        </w:rPr>
        <w:t xml:space="preserve">– </w:t>
      </w:r>
      <w:r w:rsidR="00351F7B" w:rsidRPr="002D7401">
        <w:rPr>
          <w:rFonts w:ascii="Times New Roman" w:hAnsi="Times New Roman"/>
          <w:sz w:val="20"/>
          <w:szCs w:val="20"/>
        </w:rPr>
        <w:t>ОСНОВНАЯ ОБЩЕОБРАЗОВАТЕЛЬНАЯ ПРОГРАММА НАЧАЛЬНОГО ОБЩЕГО ОБРАЗОВАНИЯ (НАЧАЛЬНАЯ ШКОЛА 21 ВЕК)</w:t>
      </w:r>
    </w:p>
    <w:p w:rsidR="00351F7B" w:rsidRPr="002D7401" w:rsidRDefault="0097082A" w:rsidP="0097082A">
      <w:pPr>
        <w:spacing w:after="0" w:line="240" w:lineRule="auto"/>
        <w:jc w:val="both"/>
        <w:rPr>
          <w:rFonts w:ascii="Times New Roman" w:hAnsi="Times New Roman"/>
          <w:sz w:val="24"/>
          <w:szCs w:val="24"/>
        </w:rPr>
      </w:pPr>
      <w:r>
        <w:rPr>
          <w:rFonts w:ascii="Times New Roman" w:hAnsi="Times New Roman"/>
          <w:sz w:val="24"/>
          <w:szCs w:val="24"/>
        </w:rPr>
        <w:tab/>
      </w:r>
      <w:r w:rsidR="00351F7B" w:rsidRPr="002D7401">
        <w:rPr>
          <w:rFonts w:ascii="Times New Roman" w:hAnsi="Times New Roman"/>
          <w:sz w:val="24"/>
          <w:szCs w:val="24"/>
        </w:rPr>
        <w:t>В основной школе</w:t>
      </w:r>
      <w:r w:rsidR="00351F7B" w:rsidRPr="002D7401">
        <w:rPr>
          <w:rFonts w:ascii="Times New Roman" w:hAnsi="Times New Roman"/>
          <w:sz w:val="20"/>
          <w:szCs w:val="20"/>
        </w:rPr>
        <w:t xml:space="preserve"> </w:t>
      </w:r>
      <w:r w:rsidR="00351F7B" w:rsidRPr="002D7401">
        <w:rPr>
          <w:rFonts w:ascii="Times New Roman" w:hAnsi="Times New Roman"/>
          <w:sz w:val="24"/>
          <w:szCs w:val="24"/>
        </w:rPr>
        <w:t xml:space="preserve">– </w:t>
      </w:r>
      <w:r w:rsidR="00351F7B" w:rsidRPr="002D7401">
        <w:rPr>
          <w:rFonts w:ascii="Times New Roman" w:hAnsi="Times New Roman"/>
          <w:sz w:val="20"/>
          <w:szCs w:val="20"/>
        </w:rPr>
        <w:t>ОСНОВНАЯ ОБЩЕОБРАЗОВАТЕЛЬНАЯ ПРОГРАММА ОСНОВНОГО ОБЩЕГО ОБРАЗОВАНИЯ</w:t>
      </w:r>
    </w:p>
    <w:p w:rsidR="00351F7B" w:rsidRPr="002D7401" w:rsidRDefault="0097082A" w:rsidP="0097082A">
      <w:pPr>
        <w:spacing w:after="0" w:line="240" w:lineRule="auto"/>
        <w:jc w:val="both"/>
        <w:rPr>
          <w:rFonts w:ascii="Times New Roman" w:hAnsi="Times New Roman"/>
          <w:sz w:val="20"/>
          <w:szCs w:val="20"/>
        </w:rPr>
      </w:pPr>
      <w:r>
        <w:rPr>
          <w:rFonts w:ascii="Times New Roman" w:hAnsi="Times New Roman"/>
          <w:sz w:val="24"/>
          <w:szCs w:val="24"/>
        </w:rPr>
        <w:tab/>
      </w:r>
      <w:r w:rsidR="00351F7B" w:rsidRPr="002D7401">
        <w:rPr>
          <w:rFonts w:ascii="Times New Roman" w:hAnsi="Times New Roman"/>
          <w:sz w:val="24"/>
          <w:szCs w:val="24"/>
        </w:rPr>
        <w:t xml:space="preserve">В средней школе – </w:t>
      </w:r>
      <w:r w:rsidR="00351F7B" w:rsidRPr="002D7401">
        <w:rPr>
          <w:rFonts w:ascii="Times New Roman" w:hAnsi="Times New Roman"/>
          <w:sz w:val="20"/>
          <w:szCs w:val="20"/>
        </w:rPr>
        <w:t>ОСНОВНАЯ ОБЩЕОБРАЗОВАТЕЛЬНАЯ ПРОГРАММА СРЕДНЕГО ОБЩЕГО ОБРАЗОВАНИЯ</w:t>
      </w:r>
    </w:p>
    <w:p w:rsidR="0097082A" w:rsidRDefault="00351F7B" w:rsidP="0097082A">
      <w:pPr>
        <w:tabs>
          <w:tab w:val="num" w:pos="2880"/>
        </w:tabs>
        <w:spacing w:after="0" w:line="240" w:lineRule="auto"/>
        <w:ind w:firstLine="709"/>
        <w:jc w:val="both"/>
        <w:rPr>
          <w:rFonts w:ascii="Times New Roman" w:eastAsia="Times New Roman" w:hAnsi="Times New Roman" w:cs="Times New Roman"/>
          <w:sz w:val="24"/>
          <w:szCs w:val="24"/>
        </w:rPr>
      </w:pPr>
      <w:r w:rsidRPr="00611980">
        <w:rPr>
          <w:rFonts w:ascii="Times New Roman" w:eastAsia="Times New Roman" w:hAnsi="Times New Roman" w:cs="Times New Roman"/>
          <w:sz w:val="24"/>
          <w:szCs w:val="24"/>
        </w:rPr>
        <w:t>Информационно-образовательная среда образовательного учреждения включает: ци</w:t>
      </w:r>
      <w:r>
        <w:rPr>
          <w:rFonts w:ascii="Times New Roman" w:eastAsia="Times New Roman" w:hAnsi="Times New Roman" w:cs="Times New Roman"/>
          <w:sz w:val="24"/>
          <w:szCs w:val="24"/>
        </w:rPr>
        <w:t xml:space="preserve">фровые образовательные ресурсы, </w:t>
      </w:r>
      <w:r w:rsidRPr="00611980">
        <w:rPr>
          <w:rFonts w:ascii="Times New Roman" w:eastAsia="Times New Roman" w:hAnsi="Times New Roman" w:cs="Times New Roman"/>
          <w:sz w:val="24"/>
          <w:szCs w:val="24"/>
        </w:rPr>
        <w:t>компьютеры, иное ИКТ оборудование, систему современных педагогических технологий, обеспечивающих обучение в современной информационно-образовательной среде.</w:t>
      </w:r>
    </w:p>
    <w:p w:rsidR="00351F7B" w:rsidRPr="00611980" w:rsidRDefault="00351F7B" w:rsidP="0097082A">
      <w:pPr>
        <w:tabs>
          <w:tab w:val="num" w:pos="2880"/>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Ежегодно пополняется книжный фонд библиотеки, включающий учебно-методическую литературу, электронные пособия.</w:t>
      </w:r>
    </w:p>
    <w:p w:rsidR="00351F7B" w:rsidRDefault="00351F7B" w:rsidP="00351F7B">
      <w:pPr>
        <w:spacing w:after="0" w:line="240" w:lineRule="auto"/>
        <w:ind w:firstLine="425"/>
        <w:jc w:val="center"/>
        <w:rPr>
          <w:rFonts w:ascii="Times New Roman" w:eastAsia="Times New Roman" w:hAnsi="Times New Roman" w:cs="Times New Roman"/>
          <w:i/>
          <w:sz w:val="24"/>
          <w:szCs w:val="24"/>
        </w:rPr>
      </w:pPr>
    </w:p>
    <w:p w:rsidR="00351F7B" w:rsidRPr="00C57FF8" w:rsidRDefault="00351F7B" w:rsidP="00C57FF8">
      <w:pPr>
        <w:spacing w:after="0" w:line="240" w:lineRule="auto"/>
        <w:ind w:firstLine="709"/>
        <w:jc w:val="both"/>
        <w:rPr>
          <w:rFonts w:ascii="Times New Roman" w:eastAsia="Times New Roman" w:hAnsi="Times New Roman" w:cs="Times New Roman"/>
          <w:sz w:val="24"/>
          <w:szCs w:val="24"/>
        </w:rPr>
      </w:pPr>
      <w:r w:rsidRPr="00C57FF8">
        <w:rPr>
          <w:rFonts w:ascii="Times New Roman" w:eastAsia="Times New Roman" w:hAnsi="Times New Roman" w:cs="Times New Roman"/>
          <w:sz w:val="24"/>
          <w:szCs w:val="24"/>
        </w:rPr>
        <w:t>Состояние библиотечного фонда</w:t>
      </w:r>
    </w:p>
    <w:tbl>
      <w:tblPr>
        <w:tblStyle w:val="a7"/>
        <w:tblW w:w="0" w:type="auto"/>
        <w:tblLook w:val="04A0"/>
      </w:tblPr>
      <w:tblGrid>
        <w:gridCol w:w="1962"/>
        <w:gridCol w:w="1900"/>
        <w:gridCol w:w="1899"/>
        <w:gridCol w:w="1904"/>
        <w:gridCol w:w="1905"/>
      </w:tblGrid>
      <w:tr w:rsidR="0097082A" w:rsidTr="0097082A">
        <w:tc>
          <w:tcPr>
            <w:tcW w:w="1914" w:type="dxa"/>
          </w:tcPr>
          <w:p w:rsidR="0097082A" w:rsidRPr="002D7401" w:rsidRDefault="0097082A" w:rsidP="0097082A">
            <w:pPr>
              <w:jc w:val="center"/>
              <w:rPr>
                <w:rFonts w:ascii="Times New Roman" w:hAnsi="Times New Roman" w:cs="Times New Roman"/>
                <w:sz w:val="24"/>
                <w:szCs w:val="24"/>
              </w:rPr>
            </w:pPr>
          </w:p>
        </w:tc>
        <w:tc>
          <w:tcPr>
            <w:tcW w:w="1914" w:type="dxa"/>
          </w:tcPr>
          <w:p w:rsidR="0097082A" w:rsidRDefault="0097082A" w:rsidP="0097082A">
            <w:pPr>
              <w:jc w:val="center"/>
              <w:rPr>
                <w:rFonts w:ascii="Times New Roman" w:hAnsi="Times New Roman" w:cs="Times New Roman"/>
                <w:sz w:val="24"/>
                <w:szCs w:val="24"/>
              </w:rPr>
            </w:pPr>
            <w:r w:rsidRPr="002D7401">
              <w:rPr>
                <w:rFonts w:ascii="Times New Roman" w:hAnsi="Times New Roman" w:cs="Times New Roman"/>
                <w:sz w:val="24"/>
                <w:szCs w:val="24"/>
              </w:rPr>
              <w:t xml:space="preserve">2013-2014 </w:t>
            </w:r>
          </w:p>
          <w:p w:rsidR="0097082A" w:rsidRPr="002D7401" w:rsidRDefault="0097082A" w:rsidP="0097082A">
            <w:pPr>
              <w:jc w:val="center"/>
              <w:rPr>
                <w:rFonts w:ascii="Times New Roman" w:hAnsi="Times New Roman" w:cs="Times New Roman"/>
                <w:sz w:val="24"/>
                <w:szCs w:val="24"/>
              </w:rPr>
            </w:pPr>
            <w:r w:rsidRPr="002D7401">
              <w:rPr>
                <w:rFonts w:ascii="Times New Roman" w:hAnsi="Times New Roman" w:cs="Times New Roman"/>
                <w:sz w:val="24"/>
                <w:szCs w:val="24"/>
              </w:rPr>
              <w:t>уч.</w:t>
            </w:r>
            <w:r>
              <w:rPr>
                <w:rFonts w:ascii="Times New Roman" w:hAnsi="Times New Roman" w:cs="Times New Roman"/>
                <w:sz w:val="24"/>
                <w:szCs w:val="24"/>
              </w:rPr>
              <w:t xml:space="preserve"> </w:t>
            </w:r>
            <w:r w:rsidRPr="002D7401">
              <w:rPr>
                <w:rFonts w:ascii="Times New Roman" w:hAnsi="Times New Roman" w:cs="Times New Roman"/>
                <w:sz w:val="24"/>
                <w:szCs w:val="24"/>
              </w:rPr>
              <w:t>г.</w:t>
            </w:r>
          </w:p>
        </w:tc>
        <w:tc>
          <w:tcPr>
            <w:tcW w:w="1914" w:type="dxa"/>
          </w:tcPr>
          <w:p w:rsidR="0097082A" w:rsidRPr="002D7401" w:rsidRDefault="0097082A" w:rsidP="0097082A">
            <w:pPr>
              <w:jc w:val="center"/>
              <w:rPr>
                <w:rFonts w:ascii="Times New Roman" w:hAnsi="Times New Roman" w:cs="Times New Roman"/>
                <w:sz w:val="24"/>
                <w:szCs w:val="24"/>
              </w:rPr>
            </w:pPr>
            <w:r w:rsidRPr="002D7401">
              <w:rPr>
                <w:rFonts w:ascii="Times New Roman" w:hAnsi="Times New Roman" w:cs="Times New Roman"/>
                <w:sz w:val="24"/>
                <w:szCs w:val="24"/>
              </w:rPr>
              <w:t>2014-2015</w:t>
            </w:r>
          </w:p>
          <w:p w:rsidR="0097082A" w:rsidRPr="002D7401" w:rsidRDefault="0097082A" w:rsidP="0097082A">
            <w:pPr>
              <w:jc w:val="center"/>
              <w:rPr>
                <w:rFonts w:ascii="Times New Roman" w:hAnsi="Times New Roman" w:cs="Times New Roman"/>
                <w:sz w:val="24"/>
                <w:szCs w:val="24"/>
              </w:rPr>
            </w:pPr>
            <w:r w:rsidRPr="002D7401">
              <w:rPr>
                <w:rFonts w:ascii="Times New Roman" w:hAnsi="Times New Roman" w:cs="Times New Roman"/>
                <w:sz w:val="24"/>
                <w:szCs w:val="24"/>
              </w:rPr>
              <w:t>уч.</w:t>
            </w:r>
            <w:r>
              <w:rPr>
                <w:rFonts w:ascii="Times New Roman" w:hAnsi="Times New Roman" w:cs="Times New Roman"/>
                <w:sz w:val="24"/>
                <w:szCs w:val="24"/>
              </w:rPr>
              <w:t xml:space="preserve"> </w:t>
            </w:r>
            <w:r w:rsidRPr="002D7401">
              <w:rPr>
                <w:rFonts w:ascii="Times New Roman" w:hAnsi="Times New Roman" w:cs="Times New Roman"/>
                <w:sz w:val="24"/>
                <w:szCs w:val="24"/>
              </w:rPr>
              <w:t>г.</w:t>
            </w:r>
          </w:p>
        </w:tc>
        <w:tc>
          <w:tcPr>
            <w:tcW w:w="1914" w:type="dxa"/>
          </w:tcPr>
          <w:p w:rsidR="0097082A" w:rsidRPr="002D7401" w:rsidRDefault="0097082A" w:rsidP="0097082A">
            <w:pPr>
              <w:jc w:val="center"/>
              <w:rPr>
                <w:rFonts w:ascii="Times New Roman" w:hAnsi="Times New Roman" w:cs="Times New Roman"/>
                <w:sz w:val="24"/>
                <w:szCs w:val="24"/>
              </w:rPr>
            </w:pPr>
            <w:r w:rsidRPr="002D7401">
              <w:rPr>
                <w:rFonts w:ascii="Times New Roman" w:hAnsi="Times New Roman" w:cs="Times New Roman"/>
                <w:sz w:val="24"/>
                <w:szCs w:val="24"/>
              </w:rPr>
              <w:t>2015-2016</w:t>
            </w:r>
          </w:p>
          <w:p w:rsidR="0097082A" w:rsidRPr="002D7401" w:rsidRDefault="0097082A" w:rsidP="0097082A">
            <w:pPr>
              <w:jc w:val="center"/>
              <w:rPr>
                <w:rFonts w:ascii="Times New Roman" w:hAnsi="Times New Roman" w:cs="Times New Roman"/>
                <w:sz w:val="24"/>
                <w:szCs w:val="24"/>
              </w:rPr>
            </w:pPr>
            <w:r w:rsidRPr="002D7401">
              <w:rPr>
                <w:rFonts w:ascii="Times New Roman" w:hAnsi="Times New Roman" w:cs="Times New Roman"/>
                <w:sz w:val="24"/>
                <w:szCs w:val="24"/>
              </w:rPr>
              <w:t>уч.</w:t>
            </w:r>
            <w:r>
              <w:rPr>
                <w:rFonts w:ascii="Times New Roman" w:hAnsi="Times New Roman" w:cs="Times New Roman"/>
                <w:sz w:val="24"/>
                <w:szCs w:val="24"/>
              </w:rPr>
              <w:t xml:space="preserve"> </w:t>
            </w:r>
            <w:r w:rsidRPr="002D7401">
              <w:rPr>
                <w:rFonts w:ascii="Times New Roman" w:hAnsi="Times New Roman" w:cs="Times New Roman"/>
                <w:sz w:val="24"/>
                <w:szCs w:val="24"/>
              </w:rPr>
              <w:t>г.</w:t>
            </w:r>
          </w:p>
        </w:tc>
        <w:tc>
          <w:tcPr>
            <w:tcW w:w="1914" w:type="dxa"/>
          </w:tcPr>
          <w:p w:rsidR="0097082A" w:rsidRPr="002D7401" w:rsidRDefault="0097082A" w:rsidP="0097082A">
            <w:pPr>
              <w:jc w:val="center"/>
              <w:rPr>
                <w:rFonts w:ascii="Times New Roman" w:hAnsi="Times New Roman" w:cs="Times New Roman"/>
                <w:sz w:val="24"/>
                <w:szCs w:val="24"/>
              </w:rPr>
            </w:pPr>
            <w:r w:rsidRPr="002D7401">
              <w:rPr>
                <w:rFonts w:ascii="Times New Roman" w:hAnsi="Times New Roman" w:cs="Times New Roman"/>
                <w:sz w:val="24"/>
                <w:szCs w:val="24"/>
              </w:rPr>
              <w:t>2016-2017</w:t>
            </w:r>
          </w:p>
          <w:p w:rsidR="0097082A" w:rsidRPr="002D7401" w:rsidRDefault="0097082A" w:rsidP="0097082A">
            <w:pPr>
              <w:jc w:val="center"/>
              <w:rPr>
                <w:rFonts w:ascii="Times New Roman" w:hAnsi="Times New Roman" w:cs="Times New Roman"/>
                <w:sz w:val="24"/>
                <w:szCs w:val="24"/>
              </w:rPr>
            </w:pPr>
            <w:r w:rsidRPr="002D7401">
              <w:rPr>
                <w:rFonts w:ascii="Times New Roman" w:hAnsi="Times New Roman" w:cs="Times New Roman"/>
                <w:sz w:val="24"/>
                <w:szCs w:val="24"/>
              </w:rPr>
              <w:t>уч.</w:t>
            </w:r>
            <w:r>
              <w:rPr>
                <w:rFonts w:ascii="Times New Roman" w:hAnsi="Times New Roman" w:cs="Times New Roman"/>
                <w:sz w:val="24"/>
                <w:szCs w:val="24"/>
              </w:rPr>
              <w:t xml:space="preserve"> </w:t>
            </w:r>
            <w:r w:rsidRPr="002D7401">
              <w:rPr>
                <w:rFonts w:ascii="Times New Roman" w:hAnsi="Times New Roman" w:cs="Times New Roman"/>
                <w:sz w:val="24"/>
                <w:szCs w:val="24"/>
              </w:rPr>
              <w:t>г.</w:t>
            </w:r>
          </w:p>
        </w:tc>
      </w:tr>
      <w:tr w:rsidR="0097082A" w:rsidTr="0097082A">
        <w:tc>
          <w:tcPr>
            <w:tcW w:w="1914" w:type="dxa"/>
          </w:tcPr>
          <w:p w:rsidR="0097082A" w:rsidRPr="002D7401" w:rsidRDefault="0097082A" w:rsidP="0097082A">
            <w:pPr>
              <w:jc w:val="center"/>
              <w:rPr>
                <w:rFonts w:ascii="Times New Roman" w:hAnsi="Times New Roman" w:cs="Times New Roman"/>
                <w:sz w:val="24"/>
                <w:szCs w:val="24"/>
              </w:rPr>
            </w:pPr>
            <w:r w:rsidRPr="002D7401">
              <w:rPr>
                <w:rFonts w:ascii="Times New Roman" w:hAnsi="Times New Roman" w:cs="Times New Roman"/>
                <w:sz w:val="24"/>
                <w:szCs w:val="24"/>
              </w:rPr>
              <w:t>Книжный фонд</w:t>
            </w:r>
          </w:p>
        </w:tc>
        <w:tc>
          <w:tcPr>
            <w:tcW w:w="1914" w:type="dxa"/>
            <w:vAlign w:val="center"/>
          </w:tcPr>
          <w:p w:rsidR="0097082A" w:rsidRPr="002D7401" w:rsidRDefault="0097082A" w:rsidP="0097082A">
            <w:pPr>
              <w:jc w:val="center"/>
              <w:rPr>
                <w:rFonts w:ascii="Times New Roman" w:hAnsi="Times New Roman" w:cs="Times New Roman"/>
                <w:sz w:val="24"/>
                <w:szCs w:val="24"/>
              </w:rPr>
            </w:pPr>
            <w:r w:rsidRPr="002D7401">
              <w:rPr>
                <w:rFonts w:ascii="Times New Roman" w:hAnsi="Times New Roman" w:cs="Times New Roman"/>
                <w:sz w:val="24"/>
                <w:szCs w:val="24"/>
              </w:rPr>
              <w:t>11060</w:t>
            </w:r>
          </w:p>
        </w:tc>
        <w:tc>
          <w:tcPr>
            <w:tcW w:w="1914" w:type="dxa"/>
            <w:vAlign w:val="center"/>
          </w:tcPr>
          <w:p w:rsidR="0097082A" w:rsidRPr="002D7401" w:rsidRDefault="0097082A" w:rsidP="0097082A">
            <w:pPr>
              <w:jc w:val="center"/>
              <w:rPr>
                <w:rFonts w:ascii="Times New Roman" w:hAnsi="Times New Roman" w:cs="Times New Roman"/>
                <w:sz w:val="24"/>
                <w:szCs w:val="24"/>
              </w:rPr>
            </w:pPr>
            <w:r w:rsidRPr="002D7401">
              <w:rPr>
                <w:rFonts w:ascii="Times New Roman" w:hAnsi="Times New Roman" w:cs="Times New Roman"/>
                <w:sz w:val="24"/>
                <w:szCs w:val="24"/>
              </w:rPr>
              <w:t>9 409</w:t>
            </w:r>
          </w:p>
        </w:tc>
        <w:tc>
          <w:tcPr>
            <w:tcW w:w="1914" w:type="dxa"/>
            <w:vAlign w:val="center"/>
          </w:tcPr>
          <w:p w:rsidR="0097082A" w:rsidRPr="002D7401" w:rsidRDefault="0097082A" w:rsidP="0097082A">
            <w:pPr>
              <w:jc w:val="center"/>
              <w:rPr>
                <w:rFonts w:ascii="Times New Roman" w:hAnsi="Times New Roman" w:cs="Times New Roman"/>
                <w:sz w:val="24"/>
                <w:szCs w:val="24"/>
              </w:rPr>
            </w:pPr>
            <w:r w:rsidRPr="002D7401">
              <w:rPr>
                <w:rFonts w:ascii="Times New Roman" w:hAnsi="Times New Roman" w:cs="Times New Roman"/>
                <w:sz w:val="24"/>
                <w:szCs w:val="24"/>
              </w:rPr>
              <w:t>8861</w:t>
            </w:r>
          </w:p>
        </w:tc>
        <w:tc>
          <w:tcPr>
            <w:tcW w:w="1914" w:type="dxa"/>
            <w:vAlign w:val="center"/>
          </w:tcPr>
          <w:p w:rsidR="0097082A" w:rsidRPr="002D7401" w:rsidRDefault="0097082A" w:rsidP="0097082A">
            <w:pPr>
              <w:jc w:val="center"/>
              <w:rPr>
                <w:rFonts w:ascii="Times New Roman" w:hAnsi="Times New Roman" w:cs="Times New Roman"/>
                <w:sz w:val="24"/>
                <w:szCs w:val="24"/>
              </w:rPr>
            </w:pPr>
            <w:r w:rsidRPr="002D7401">
              <w:rPr>
                <w:rFonts w:ascii="Times New Roman" w:hAnsi="Times New Roman" w:cs="Times New Roman"/>
                <w:sz w:val="24"/>
                <w:szCs w:val="24"/>
              </w:rPr>
              <w:t>8 923</w:t>
            </w:r>
          </w:p>
        </w:tc>
      </w:tr>
      <w:tr w:rsidR="0097082A" w:rsidTr="0097082A">
        <w:tc>
          <w:tcPr>
            <w:tcW w:w="1914" w:type="dxa"/>
          </w:tcPr>
          <w:p w:rsidR="0097082A" w:rsidRPr="002D7401" w:rsidRDefault="0097082A" w:rsidP="0097082A">
            <w:pPr>
              <w:jc w:val="center"/>
              <w:rPr>
                <w:rFonts w:ascii="Times New Roman" w:hAnsi="Times New Roman" w:cs="Times New Roman"/>
                <w:sz w:val="24"/>
                <w:szCs w:val="24"/>
              </w:rPr>
            </w:pPr>
            <w:r w:rsidRPr="002D7401">
              <w:rPr>
                <w:rFonts w:ascii="Times New Roman" w:hAnsi="Times New Roman" w:cs="Times New Roman"/>
                <w:sz w:val="24"/>
                <w:szCs w:val="24"/>
              </w:rPr>
              <w:t>Учебников и учебно-методической литературы</w:t>
            </w:r>
          </w:p>
        </w:tc>
        <w:tc>
          <w:tcPr>
            <w:tcW w:w="1914" w:type="dxa"/>
            <w:vAlign w:val="center"/>
          </w:tcPr>
          <w:p w:rsidR="0097082A" w:rsidRPr="002D7401" w:rsidRDefault="0097082A" w:rsidP="0097082A">
            <w:pPr>
              <w:jc w:val="center"/>
              <w:rPr>
                <w:rFonts w:ascii="Times New Roman" w:hAnsi="Times New Roman" w:cs="Times New Roman"/>
                <w:sz w:val="24"/>
                <w:szCs w:val="24"/>
              </w:rPr>
            </w:pPr>
            <w:r w:rsidRPr="002D7401">
              <w:rPr>
                <w:rFonts w:ascii="Times New Roman" w:hAnsi="Times New Roman" w:cs="Times New Roman"/>
                <w:sz w:val="24"/>
                <w:szCs w:val="24"/>
              </w:rPr>
              <w:t>4129</w:t>
            </w:r>
          </w:p>
        </w:tc>
        <w:tc>
          <w:tcPr>
            <w:tcW w:w="1914" w:type="dxa"/>
            <w:vAlign w:val="center"/>
          </w:tcPr>
          <w:p w:rsidR="0097082A" w:rsidRPr="002D7401" w:rsidRDefault="0097082A" w:rsidP="0097082A">
            <w:pPr>
              <w:jc w:val="center"/>
              <w:rPr>
                <w:rFonts w:ascii="Times New Roman" w:hAnsi="Times New Roman" w:cs="Times New Roman"/>
                <w:sz w:val="24"/>
                <w:szCs w:val="24"/>
              </w:rPr>
            </w:pPr>
            <w:r w:rsidRPr="002D7401">
              <w:rPr>
                <w:rFonts w:ascii="Times New Roman" w:hAnsi="Times New Roman" w:cs="Times New Roman"/>
                <w:sz w:val="24"/>
                <w:szCs w:val="24"/>
              </w:rPr>
              <w:t>4421</w:t>
            </w:r>
          </w:p>
        </w:tc>
        <w:tc>
          <w:tcPr>
            <w:tcW w:w="1914" w:type="dxa"/>
            <w:vAlign w:val="center"/>
          </w:tcPr>
          <w:p w:rsidR="0097082A" w:rsidRPr="002D7401" w:rsidRDefault="0097082A" w:rsidP="0097082A">
            <w:pPr>
              <w:jc w:val="center"/>
              <w:rPr>
                <w:rFonts w:ascii="Times New Roman" w:hAnsi="Times New Roman" w:cs="Times New Roman"/>
                <w:sz w:val="24"/>
                <w:szCs w:val="24"/>
              </w:rPr>
            </w:pPr>
            <w:r w:rsidRPr="002D7401">
              <w:rPr>
                <w:rFonts w:ascii="Times New Roman" w:hAnsi="Times New Roman" w:cs="Times New Roman"/>
                <w:sz w:val="24"/>
                <w:szCs w:val="24"/>
              </w:rPr>
              <w:t>3322/922</w:t>
            </w:r>
          </w:p>
        </w:tc>
        <w:tc>
          <w:tcPr>
            <w:tcW w:w="1914" w:type="dxa"/>
            <w:vAlign w:val="center"/>
          </w:tcPr>
          <w:p w:rsidR="0097082A" w:rsidRPr="002D7401" w:rsidRDefault="0097082A" w:rsidP="0097082A">
            <w:pPr>
              <w:jc w:val="center"/>
              <w:rPr>
                <w:rFonts w:ascii="Times New Roman" w:hAnsi="Times New Roman" w:cs="Times New Roman"/>
                <w:sz w:val="24"/>
                <w:szCs w:val="24"/>
              </w:rPr>
            </w:pPr>
            <w:r w:rsidRPr="002D7401">
              <w:rPr>
                <w:rFonts w:ascii="Times New Roman" w:hAnsi="Times New Roman" w:cs="Times New Roman"/>
                <w:sz w:val="24"/>
                <w:szCs w:val="24"/>
              </w:rPr>
              <w:t>3 384/922</w:t>
            </w:r>
          </w:p>
        </w:tc>
      </w:tr>
      <w:tr w:rsidR="0097082A" w:rsidTr="0097082A">
        <w:tc>
          <w:tcPr>
            <w:tcW w:w="1914" w:type="dxa"/>
          </w:tcPr>
          <w:p w:rsidR="0097082A" w:rsidRPr="002D7401" w:rsidRDefault="0097082A" w:rsidP="0097082A">
            <w:pPr>
              <w:jc w:val="center"/>
              <w:rPr>
                <w:rFonts w:ascii="Times New Roman" w:hAnsi="Times New Roman" w:cs="Times New Roman"/>
                <w:sz w:val="24"/>
                <w:szCs w:val="24"/>
              </w:rPr>
            </w:pPr>
            <w:r w:rsidRPr="002D7401">
              <w:rPr>
                <w:rFonts w:ascii="Times New Roman" w:hAnsi="Times New Roman" w:cs="Times New Roman"/>
                <w:sz w:val="24"/>
                <w:szCs w:val="24"/>
              </w:rPr>
              <w:t>Дополнительные электронные пособия</w:t>
            </w:r>
          </w:p>
        </w:tc>
        <w:tc>
          <w:tcPr>
            <w:tcW w:w="1914" w:type="dxa"/>
            <w:vAlign w:val="center"/>
          </w:tcPr>
          <w:p w:rsidR="0097082A" w:rsidRPr="002D7401" w:rsidRDefault="0097082A" w:rsidP="0097082A">
            <w:pPr>
              <w:jc w:val="center"/>
              <w:rPr>
                <w:rFonts w:ascii="Times New Roman" w:hAnsi="Times New Roman" w:cs="Times New Roman"/>
                <w:sz w:val="24"/>
                <w:szCs w:val="24"/>
              </w:rPr>
            </w:pPr>
            <w:r w:rsidRPr="002D7401">
              <w:rPr>
                <w:rFonts w:ascii="Times New Roman" w:hAnsi="Times New Roman" w:cs="Times New Roman"/>
                <w:sz w:val="24"/>
                <w:szCs w:val="24"/>
              </w:rPr>
              <w:t>50</w:t>
            </w:r>
          </w:p>
        </w:tc>
        <w:tc>
          <w:tcPr>
            <w:tcW w:w="1914" w:type="dxa"/>
            <w:vAlign w:val="center"/>
          </w:tcPr>
          <w:p w:rsidR="0097082A" w:rsidRPr="002D7401" w:rsidRDefault="0097082A" w:rsidP="0097082A">
            <w:pPr>
              <w:jc w:val="center"/>
              <w:rPr>
                <w:rFonts w:ascii="Times New Roman" w:hAnsi="Times New Roman" w:cs="Times New Roman"/>
                <w:sz w:val="24"/>
                <w:szCs w:val="24"/>
              </w:rPr>
            </w:pPr>
            <w:r w:rsidRPr="002D7401">
              <w:rPr>
                <w:rFonts w:ascii="Times New Roman" w:hAnsi="Times New Roman" w:cs="Times New Roman"/>
                <w:sz w:val="24"/>
                <w:szCs w:val="24"/>
              </w:rPr>
              <w:t>72</w:t>
            </w:r>
          </w:p>
        </w:tc>
        <w:tc>
          <w:tcPr>
            <w:tcW w:w="1914" w:type="dxa"/>
            <w:vAlign w:val="center"/>
          </w:tcPr>
          <w:p w:rsidR="0097082A" w:rsidRPr="002D7401" w:rsidRDefault="0097082A" w:rsidP="0097082A">
            <w:pPr>
              <w:jc w:val="center"/>
              <w:rPr>
                <w:rFonts w:ascii="Times New Roman" w:hAnsi="Times New Roman" w:cs="Times New Roman"/>
                <w:sz w:val="24"/>
                <w:szCs w:val="24"/>
              </w:rPr>
            </w:pPr>
            <w:r w:rsidRPr="002D7401">
              <w:rPr>
                <w:rFonts w:ascii="Times New Roman" w:hAnsi="Times New Roman" w:cs="Times New Roman"/>
                <w:sz w:val="24"/>
                <w:szCs w:val="24"/>
              </w:rPr>
              <w:t>84</w:t>
            </w:r>
          </w:p>
        </w:tc>
        <w:tc>
          <w:tcPr>
            <w:tcW w:w="1914" w:type="dxa"/>
            <w:vAlign w:val="center"/>
          </w:tcPr>
          <w:p w:rsidR="0097082A" w:rsidRPr="002D7401" w:rsidRDefault="0097082A" w:rsidP="0097082A">
            <w:pPr>
              <w:jc w:val="center"/>
              <w:rPr>
                <w:rFonts w:ascii="Times New Roman" w:hAnsi="Times New Roman" w:cs="Times New Roman"/>
                <w:sz w:val="24"/>
                <w:szCs w:val="24"/>
              </w:rPr>
            </w:pPr>
            <w:r w:rsidRPr="002D7401">
              <w:rPr>
                <w:rFonts w:ascii="Times New Roman" w:hAnsi="Times New Roman" w:cs="Times New Roman"/>
                <w:sz w:val="24"/>
                <w:szCs w:val="24"/>
              </w:rPr>
              <w:t>84</w:t>
            </w:r>
          </w:p>
        </w:tc>
      </w:tr>
    </w:tbl>
    <w:p w:rsidR="0097082A" w:rsidRDefault="0097082A" w:rsidP="00351F7B">
      <w:pPr>
        <w:spacing w:after="0" w:line="240" w:lineRule="auto"/>
        <w:ind w:firstLine="425"/>
        <w:jc w:val="center"/>
        <w:rPr>
          <w:rFonts w:ascii="Times New Roman" w:eastAsia="Times New Roman" w:hAnsi="Times New Roman" w:cs="Times New Roman"/>
          <w:i/>
          <w:sz w:val="24"/>
          <w:szCs w:val="24"/>
        </w:rPr>
      </w:pPr>
    </w:p>
    <w:p w:rsidR="00351F7B" w:rsidRPr="00CC5894" w:rsidRDefault="00351F7B" w:rsidP="00351F7B">
      <w:pPr>
        <w:spacing w:after="0" w:line="240" w:lineRule="auto"/>
        <w:ind w:firstLine="425"/>
        <w:jc w:val="both"/>
        <w:rPr>
          <w:rFonts w:ascii="Times New Roman" w:eastAsia="Times New Roman" w:hAnsi="Times New Roman" w:cs="Times New Roman"/>
          <w:sz w:val="24"/>
          <w:szCs w:val="24"/>
        </w:rPr>
      </w:pPr>
      <w:r w:rsidRPr="00CC5894">
        <w:rPr>
          <w:rFonts w:ascii="Times New Roman" w:eastAsia="Times New Roman" w:hAnsi="Times New Roman" w:cs="Times New Roman"/>
          <w:sz w:val="24"/>
          <w:szCs w:val="24"/>
        </w:rPr>
        <w:t xml:space="preserve">Эффективное использование информационно-образовательной среды обеспечивается сформированными навыками   сотрудников образовательного учреждения в решении профессиональных задач с применением ИКТ.  </w:t>
      </w:r>
    </w:p>
    <w:p w:rsidR="00351F7B" w:rsidRPr="00C57FF8" w:rsidRDefault="00351F7B" w:rsidP="00351F7B">
      <w:pPr>
        <w:spacing w:after="0" w:line="240" w:lineRule="auto"/>
        <w:ind w:firstLine="425"/>
        <w:jc w:val="both"/>
        <w:rPr>
          <w:rFonts w:ascii="Times New Roman" w:eastAsia="Times New Roman" w:hAnsi="Times New Roman" w:cs="Times New Roman"/>
          <w:sz w:val="24"/>
          <w:szCs w:val="24"/>
        </w:rPr>
      </w:pPr>
    </w:p>
    <w:p w:rsidR="00351F7B" w:rsidRPr="00C57FF8" w:rsidRDefault="00C57FF8" w:rsidP="00C57FF8">
      <w:pPr>
        <w:spacing w:after="0" w:line="240" w:lineRule="auto"/>
        <w:jc w:val="both"/>
        <w:rPr>
          <w:rFonts w:ascii="Times New Roman" w:hAnsi="Times New Roman"/>
          <w:b/>
          <w:sz w:val="24"/>
          <w:szCs w:val="24"/>
        </w:rPr>
      </w:pPr>
      <w:r>
        <w:rPr>
          <w:rFonts w:ascii="Times New Roman" w:hAnsi="Times New Roman"/>
          <w:sz w:val="24"/>
          <w:szCs w:val="24"/>
        </w:rPr>
        <w:tab/>
      </w:r>
      <w:r w:rsidR="00351F7B" w:rsidRPr="00C57FF8">
        <w:rPr>
          <w:rFonts w:ascii="Times New Roman" w:hAnsi="Times New Roman"/>
          <w:b/>
          <w:sz w:val="24"/>
          <w:szCs w:val="24"/>
        </w:rPr>
        <w:t>Социокультурное  взаимодействие школы и среды</w:t>
      </w:r>
    </w:p>
    <w:p w:rsidR="00351F7B" w:rsidRDefault="00351F7B" w:rsidP="0097082A">
      <w:pPr>
        <w:pStyle w:val="1"/>
        <w:tabs>
          <w:tab w:val="left" w:pos="0"/>
        </w:tabs>
        <w:spacing w:before="0" w:line="240" w:lineRule="auto"/>
        <w:jc w:val="both"/>
        <w:rPr>
          <w:rFonts w:ascii="Times New Roman" w:hAnsi="Times New Roman" w:cs="Times New Roman"/>
          <w:b w:val="0"/>
          <w:color w:val="000000" w:themeColor="text1"/>
          <w:sz w:val="24"/>
        </w:rPr>
      </w:pPr>
      <w:r w:rsidRPr="0097082A">
        <w:rPr>
          <w:rFonts w:ascii="Times New Roman" w:hAnsi="Times New Roman" w:cs="Times New Roman"/>
          <w:b w:val="0"/>
          <w:color w:val="000000" w:themeColor="text1"/>
          <w:sz w:val="24"/>
        </w:rPr>
        <w:tab/>
        <w:t xml:space="preserve">Сегодня  образовательная организация поставлена  в такие условия, что без взаимодействия всех  структур и звеньев социального партнёрства невозможно решить проблему </w:t>
      </w:r>
      <w:r w:rsidRPr="0097082A">
        <w:rPr>
          <w:rFonts w:ascii="Times New Roman" w:hAnsi="Times New Roman" w:cs="Times New Roman"/>
          <w:b w:val="0"/>
          <w:iCs/>
          <w:color w:val="000000" w:themeColor="text1"/>
          <w:sz w:val="24"/>
        </w:rPr>
        <w:t>социализации  личности учащегося</w:t>
      </w:r>
      <w:r w:rsidRPr="0097082A">
        <w:rPr>
          <w:rFonts w:ascii="Times New Roman" w:hAnsi="Times New Roman" w:cs="Times New Roman"/>
          <w:b w:val="0"/>
          <w:i/>
          <w:iCs/>
          <w:color w:val="000000" w:themeColor="text1"/>
          <w:sz w:val="24"/>
        </w:rPr>
        <w:t>.</w:t>
      </w:r>
      <w:r w:rsidRPr="0097082A">
        <w:rPr>
          <w:rFonts w:ascii="Times New Roman" w:hAnsi="Times New Roman" w:cs="Times New Roman"/>
          <w:b w:val="0"/>
          <w:color w:val="000000" w:themeColor="text1"/>
          <w:sz w:val="24"/>
        </w:rPr>
        <w:t xml:space="preserve"> Исходя  из этого,   МБОУ «СОШ с.Липовка» работает  в тесном  сотрудничестве  с  партнёрами (с некоторыми из них имеются договора, с другими – планы совместной </w:t>
      </w:r>
      <w:bookmarkStart w:id="1" w:name="_Toc451165159"/>
      <w:r w:rsidRPr="0097082A">
        <w:rPr>
          <w:rFonts w:ascii="Times New Roman" w:hAnsi="Times New Roman" w:cs="Times New Roman"/>
          <w:b w:val="0"/>
          <w:color w:val="000000" w:themeColor="text1"/>
          <w:sz w:val="24"/>
        </w:rPr>
        <w:t>деятельности.</w:t>
      </w:r>
      <w:bookmarkEnd w:id="1"/>
    </w:p>
    <w:p w:rsidR="0097082A" w:rsidRPr="0097082A" w:rsidRDefault="0097082A" w:rsidP="0097082A"/>
    <w:p w:rsidR="00351F7B" w:rsidRPr="0097082A" w:rsidRDefault="00351F7B" w:rsidP="0097082A">
      <w:pPr>
        <w:spacing w:after="0" w:line="240" w:lineRule="auto"/>
        <w:jc w:val="both"/>
        <w:rPr>
          <w:rFonts w:ascii="Times New Roman" w:hAnsi="Times New Roman" w:cs="Times New Roman"/>
          <w:color w:val="000000" w:themeColor="text1"/>
        </w:rPr>
      </w:pPr>
    </w:p>
    <w:p w:rsidR="00351F7B" w:rsidRPr="0070750C" w:rsidRDefault="00CA36CC" w:rsidP="00351F7B">
      <w:r w:rsidRPr="00CA36CC">
        <w:rPr>
          <w:rFonts w:ascii="Times New Roman" w:hAnsi="Times New Roman"/>
          <w:b/>
          <w:noProof/>
          <w:color w:val="C00000"/>
          <w:sz w:val="28"/>
          <w:szCs w:val="28"/>
        </w:rPr>
        <w:pict>
          <v:roundrect id="Скругленный прямоугольник 28" o:spid="_x0000_s1026" style="position:absolute;margin-left:351.65pt;margin-top:-20.4pt;width:110.2pt;height:65.65pt;z-index:2516623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">
            <v:textbox>
              <w:txbxContent>
                <w:p w:rsidR="00704CE9" w:rsidRPr="006558BE" w:rsidRDefault="00704CE9" w:rsidP="00351F7B">
                  <w:pPr>
                    <w:rPr>
                      <w:sz w:val="20"/>
                      <w:szCs w:val="20"/>
                    </w:rPr>
                  </w:pPr>
                  <w:r w:rsidRPr="006558BE">
                    <w:rPr>
                      <w:rFonts w:ascii="Times New Roman" w:hAnsi="Times New Roman" w:cs="Times New Roman"/>
                      <w:sz w:val="20"/>
                      <w:szCs w:val="20"/>
                    </w:rPr>
                    <w:t>Культурно-выставочный центр «Радуга» г. Саратова</w:t>
                  </w:r>
                </w:p>
              </w:txbxContent>
            </v:textbox>
          </v:roundrect>
        </w:pict>
      </w:r>
      <w:r w:rsidRPr="00CA36CC">
        <w:rPr>
          <w:rFonts w:ascii="Times New Roman" w:hAnsi="Times New Roman"/>
          <w:b/>
          <w:noProof/>
          <w:color w:val="C00000"/>
          <w:sz w:val="28"/>
          <w:szCs w:val="28"/>
        </w:rPr>
        <w:pict>
          <v:roundrect id="Скругленный прямоугольник 27" o:spid="_x0000_s1027" style="position:absolute;margin-left:148.25pt;margin-top:-1.4pt;width:82.35pt;height:63.35pt;z-index:25168281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">
            <v:textbox>
              <w:txbxContent>
                <w:p w:rsidR="00704CE9" w:rsidRPr="006558BE" w:rsidRDefault="00704CE9" w:rsidP="00351F7B">
                  <w:pPr>
                    <w:rPr>
                      <w:rFonts w:ascii="Times New Roman" w:hAnsi="Times New Roman" w:cs="Times New Roman"/>
                      <w:sz w:val="20"/>
                      <w:szCs w:val="20"/>
                    </w:rPr>
                  </w:pPr>
                  <w:r w:rsidRPr="006558BE">
                    <w:rPr>
                      <w:rFonts w:ascii="Times New Roman" w:hAnsi="Times New Roman" w:cs="Times New Roman"/>
                      <w:sz w:val="20"/>
                      <w:szCs w:val="20"/>
                    </w:rPr>
                    <w:t>ДОУ</w:t>
                  </w:r>
                </w:p>
                <w:p w:rsidR="00704CE9" w:rsidRPr="006558BE" w:rsidRDefault="00704CE9" w:rsidP="00351F7B">
                  <w:pPr>
                    <w:rPr>
                      <w:rFonts w:ascii="Times New Roman" w:hAnsi="Times New Roman" w:cs="Times New Roman"/>
                      <w:sz w:val="20"/>
                      <w:szCs w:val="20"/>
                    </w:rPr>
                  </w:pPr>
                  <w:r w:rsidRPr="006558BE">
                    <w:rPr>
                      <w:rFonts w:ascii="Times New Roman" w:hAnsi="Times New Roman" w:cs="Times New Roman"/>
                      <w:sz w:val="20"/>
                      <w:szCs w:val="20"/>
                    </w:rPr>
                    <w:t>«Солнышко»</w:t>
                  </w:r>
                </w:p>
              </w:txbxContent>
            </v:textbox>
          </v:roundrect>
        </w:pict>
      </w:r>
      <w:r w:rsidRPr="00CA36CC">
        <w:rPr>
          <w:rFonts w:ascii="Times New Roman" w:hAnsi="Times New Roman"/>
          <w:b/>
          <w:noProof/>
          <w:color w:val="C00000"/>
          <w:sz w:val="28"/>
          <w:szCs w:val="28"/>
        </w:rPr>
        <w:pict>
          <v:roundrect id="Скругленный прямоугольник 26" o:spid="_x0000_s1028" style="position:absolute;margin-left:68.15pt;margin-top:11.25pt;width:76.6pt;height:66.85pt;z-index:25166540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">
            <v:textbox>
              <w:txbxContent>
                <w:p w:rsidR="00704CE9" w:rsidRPr="006558BE" w:rsidRDefault="00704CE9" w:rsidP="00351F7B">
                  <w:pPr>
                    <w:jc w:val="center"/>
                    <w:rPr>
                      <w:rFonts w:ascii="Times New Roman" w:hAnsi="Times New Roman"/>
                      <w:sz w:val="20"/>
                      <w:szCs w:val="20"/>
                    </w:rPr>
                  </w:pPr>
                  <w:r w:rsidRPr="006558BE">
                    <w:rPr>
                      <w:rFonts w:ascii="Times New Roman" w:hAnsi="Times New Roman"/>
                      <w:sz w:val="20"/>
                      <w:szCs w:val="20"/>
                    </w:rPr>
                    <w:t>МБОУ «ООШ с. Старицкое»</w:t>
                  </w:r>
                </w:p>
                <w:p w:rsidR="00704CE9" w:rsidRDefault="00704CE9" w:rsidP="00351F7B"/>
              </w:txbxContent>
            </v:textbox>
          </v:roundrect>
        </w:pict>
      </w:r>
      <w:r w:rsidRPr="00CA36CC">
        <w:rPr>
          <w:rFonts w:ascii="Times New Roman" w:hAnsi="Times New Roman"/>
          <w:b/>
          <w:noProof/>
          <w:color w:val="C00000"/>
          <w:sz w:val="28"/>
          <w:szCs w:val="28"/>
        </w:rPr>
        <w:pict>
          <v:roundrect id="Скругленный прямоугольник 25" o:spid="_x0000_s1029" style="position:absolute;margin-left:233.5pt;margin-top:-11.75pt;width:114.05pt;height:63.9pt;z-index:2516613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">
            <v:textbox>
              <w:txbxContent>
                <w:p w:rsidR="00704CE9" w:rsidRPr="006558BE" w:rsidRDefault="00704CE9" w:rsidP="00351F7B">
                  <w:pPr>
                    <w:spacing w:after="0" w:line="240" w:lineRule="auto"/>
                    <w:jc w:val="center"/>
                    <w:rPr>
                      <w:rFonts w:ascii="Times New Roman" w:hAnsi="Times New Roman"/>
                      <w:sz w:val="20"/>
                      <w:szCs w:val="20"/>
                    </w:rPr>
                  </w:pPr>
                  <w:r w:rsidRPr="006558BE">
                    <w:rPr>
                      <w:rFonts w:ascii="Times New Roman" w:hAnsi="Times New Roman"/>
                      <w:sz w:val="20"/>
                      <w:szCs w:val="20"/>
                    </w:rPr>
                    <w:t>МКПУ ДК</w:t>
                  </w:r>
                </w:p>
                <w:p w:rsidR="00704CE9" w:rsidRPr="006558BE" w:rsidRDefault="00704CE9" w:rsidP="00351F7B">
                  <w:pPr>
                    <w:spacing w:after="0" w:line="240" w:lineRule="auto"/>
                    <w:jc w:val="center"/>
                    <w:rPr>
                      <w:rFonts w:ascii="Times New Roman" w:hAnsi="Times New Roman"/>
                      <w:sz w:val="20"/>
                      <w:szCs w:val="20"/>
                    </w:rPr>
                  </w:pPr>
                  <w:r w:rsidRPr="006558BE">
                    <w:rPr>
                      <w:rFonts w:ascii="Times New Roman" w:hAnsi="Times New Roman"/>
                      <w:sz w:val="20"/>
                      <w:szCs w:val="20"/>
                    </w:rPr>
                    <w:t>«Липовский»</w:t>
                  </w:r>
                </w:p>
                <w:p w:rsidR="00704CE9" w:rsidRPr="006558BE" w:rsidRDefault="00704CE9" w:rsidP="00351F7B">
                  <w:pPr>
                    <w:spacing w:after="0" w:line="240" w:lineRule="auto"/>
                    <w:jc w:val="center"/>
                    <w:rPr>
                      <w:rFonts w:ascii="Times New Roman" w:hAnsi="Times New Roman"/>
                      <w:sz w:val="20"/>
                      <w:szCs w:val="20"/>
                    </w:rPr>
                  </w:pPr>
                  <w:r w:rsidRPr="006558BE">
                    <w:rPr>
                      <w:rFonts w:ascii="Times New Roman" w:hAnsi="Times New Roman"/>
                      <w:sz w:val="20"/>
                      <w:szCs w:val="20"/>
                    </w:rPr>
                    <w:t>ДД«Осиновский»</w:t>
                  </w:r>
                </w:p>
                <w:p w:rsidR="00704CE9" w:rsidRPr="006558BE" w:rsidRDefault="00704CE9" w:rsidP="00351F7B">
                  <w:pPr>
                    <w:spacing w:after="0"/>
                    <w:rPr>
                      <w:sz w:val="20"/>
                      <w:szCs w:val="20"/>
                    </w:rPr>
                  </w:pPr>
                </w:p>
              </w:txbxContent>
            </v:textbox>
          </v:roundrect>
        </w:pict>
      </w:r>
    </w:p>
    <w:p w:rsidR="00351F7B" w:rsidRPr="00951EE7" w:rsidRDefault="00351F7B" w:rsidP="00351F7B">
      <w:pPr>
        <w:spacing w:after="0" w:line="240" w:lineRule="auto"/>
        <w:jc w:val="center"/>
        <w:rPr>
          <w:rFonts w:ascii="Times New Roman" w:hAnsi="Times New Roman"/>
          <w:b/>
          <w:color w:val="C00000"/>
          <w:sz w:val="28"/>
          <w:szCs w:val="28"/>
        </w:rPr>
      </w:pPr>
    </w:p>
    <w:p w:rsidR="00351F7B" w:rsidRPr="0070750C" w:rsidRDefault="00CA36CC" w:rsidP="00351F7B">
      <w:pPr>
        <w:tabs>
          <w:tab w:val="center" w:pos="4677"/>
          <w:tab w:val="left" w:pos="7315"/>
        </w:tabs>
        <w:rPr>
          <w:rFonts w:ascii="Times New Roman" w:hAnsi="Times New Roman" w:cs="Times New Roman"/>
          <w:sz w:val="20"/>
          <w:szCs w:val="20"/>
        </w:rPr>
      </w:pPr>
      <w:r w:rsidRPr="00CA36CC">
        <w:rPr>
          <w:rFonts w:ascii="Times New Roman" w:hAnsi="Times New Roman"/>
          <w:b/>
          <w:noProof/>
          <w:color w:val="C00000"/>
          <w:sz w:val="28"/>
          <w:szCs w:val="28"/>
        </w:rPr>
        <w:pict>
          <v:shapetype id="_x0000_t32" coordsize="21600,21600" o:spt="32" o:oned="t" path="m,l21600,21600e" filled="f">
            <v:path arrowok="t" fillok="f" o:connecttype="none"/>
            <o:lock v:ext="edit" shapetype="t"/>
          </v:shapetype>
          <v:shape id="Прямая со стрелкой 24" o:spid="_x0000_s1083" type="#_x0000_t32" style="position:absolute;margin-left:168.95pt;margin-top:3.7pt;width:191.5pt;height:70.95pt;flip:y;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">
            <v:stroke endarrow="block"/>
          </v:shape>
        </w:pict>
      </w:r>
      <w:r w:rsidRPr="00CA36CC">
        <w:rPr>
          <w:rFonts w:ascii="Times New Roman" w:hAnsi="Times New Roman"/>
          <w:b/>
          <w:noProof/>
          <w:color w:val="C00000"/>
          <w:sz w:val="28"/>
          <w:szCs w:val="28"/>
        </w:rPr>
        <w:pict>
          <v:roundrect id="Скругленный прямоугольник 23" o:spid="_x0000_s1030" style="position:absolute;margin-left:355.6pt;margin-top:10.6pt;width:106.25pt;height:36.9pt;z-index:25168179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">
            <v:textbox>
              <w:txbxContent>
                <w:p w:rsidR="00704CE9" w:rsidRPr="006558BE" w:rsidRDefault="00704CE9" w:rsidP="00351F7B">
                  <w:pPr>
                    <w:rPr>
                      <w:rFonts w:ascii="Times New Roman" w:hAnsi="Times New Roman" w:cs="Times New Roman"/>
                      <w:sz w:val="20"/>
                      <w:szCs w:val="20"/>
                    </w:rPr>
                  </w:pPr>
                  <w:r w:rsidRPr="006558BE">
                    <w:rPr>
                      <w:rFonts w:ascii="Times New Roman" w:hAnsi="Times New Roman" w:cs="Times New Roman"/>
                      <w:sz w:val="20"/>
                      <w:szCs w:val="20"/>
                    </w:rPr>
                    <w:t>Колледжи и лицеи г.</w:t>
                  </w:r>
                  <w:r>
                    <w:rPr>
                      <w:rFonts w:ascii="Times New Roman" w:hAnsi="Times New Roman" w:cs="Times New Roman"/>
                      <w:sz w:val="20"/>
                      <w:szCs w:val="20"/>
                    </w:rPr>
                    <w:t xml:space="preserve"> </w:t>
                  </w:r>
                  <w:r w:rsidRPr="006558BE">
                    <w:rPr>
                      <w:rFonts w:ascii="Times New Roman" w:hAnsi="Times New Roman" w:cs="Times New Roman"/>
                      <w:sz w:val="20"/>
                      <w:szCs w:val="20"/>
                    </w:rPr>
                    <w:t>Энгельса</w:t>
                  </w:r>
                </w:p>
              </w:txbxContent>
            </v:textbox>
          </v:roundrect>
        </w:pict>
      </w:r>
      <w:r w:rsidRPr="00CA36CC">
        <w:rPr>
          <w:rFonts w:ascii="Times New Roman" w:hAnsi="Times New Roman"/>
          <w:b/>
          <w:noProof/>
          <w:color w:val="C00000"/>
          <w:sz w:val="28"/>
          <w:szCs w:val="28"/>
        </w:rPr>
        <w:pict>
          <v:shape id="Прямая со стрелкой 22" o:spid="_x0000_s1082" type="#_x0000_t32" style="position:absolute;margin-left:166pt;margin-top:10.6pt;width:84.75pt;height:64.05pt;flip:y;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">
            <v:stroke endarrow="block"/>
          </v:shape>
        </w:pict>
      </w:r>
      <w:r w:rsidR="00351F7B">
        <w:rPr>
          <w:rFonts w:ascii="Times New Roman" w:hAnsi="Times New Roman" w:cs="Times New Roman"/>
          <w:sz w:val="20"/>
          <w:szCs w:val="20"/>
        </w:rPr>
        <w:tab/>
      </w:r>
      <w:r w:rsidR="00351F7B">
        <w:rPr>
          <w:rFonts w:ascii="Times New Roman" w:hAnsi="Times New Roman" w:cs="Times New Roman"/>
          <w:sz w:val="20"/>
          <w:szCs w:val="20"/>
        </w:rPr>
        <w:tab/>
      </w:r>
    </w:p>
    <w:p w:rsidR="00351F7B" w:rsidRDefault="00CA36CC" w:rsidP="00351F7B">
      <w:pPr>
        <w:jc w:val="center"/>
        <w:rPr>
          <w:rFonts w:ascii="Times New Roman" w:hAnsi="Times New Roman"/>
          <w:b/>
          <w:color w:val="C00000"/>
          <w:sz w:val="28"/>
          <w:szCs w:val="28"/>
        </w:rPr>
      </w:pPr>
      <w:r>
        <w:rPr>
          <w:rFonts w:ascii="Times New Roman" w:hAnsi="Times New Roman"/>
          <w:b/>
          <w:noProof/>
          <w:color w:val="C00000"/>
          <w:sz w:val="28"/>
          <w:szCs w:val="28"/>
        </w:rPr>
        <w:pict>
          <v:shape id="Прямая со стрелкой 21" o:spid="_x0000_s1081" type="#_x0000_t32" style="position:absolute;left:0;text-align:left;margin-left:136.8pt;margin-top:1.25pt;width:32.15pt;height:50.2pt;flip:y;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">
            <v:stroke endarrow="block"/>
          </v:shape>
        </w:pict>
      </w:r>
      <w:r>
        <w:rPr>
          <w:rFonts w:ascii="Times New Roman" w:hAnsi="Times New Roman"/>
          <w:b/>
          <w:noProof/>
          <w:color w:val="C00000"/>
          <w:sz w:val="28"/>
          <w:szCs w:val="28"/>
        </w:rPr>
        <w:pict>
          <v:shape id="Прямая со стрелкой 20" o:spid="_x0000_s1080" type="#_x0000_t32" style="position:absolute;left:0;text-align:left;margin-left:172.25pt;margin-top:9.3pt;width:179.4pt;height:48.9pt;flip:y;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">
            <v:stroke endarrow="block"/>
          </v:shape>
        </w:pict>
      </w:r>
      <w:r>
        <w:rPr>
          <w:rFonts w:ascii="Times New Roman" w:hAnsi="Times New Roman"/>
          <w:b/>
          <w:noProof/>
          <w:color w:val="C00000"/>
          <w:sz w:val="28"/>
          <w:szCs w:val="28"/>
        </w:rPr>
        <w:pict>
          <v:shape id="Прямая со стрелкой 19" o:spid="_x0000_s1079" type="#_x0000_t32" style="position:absolute;left:0;text-align:left;margin-left:114.25pt;margin-top:13.35pt;width:22.55pt;height:38.1pt;flip:y;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">
            <v:stroke endarrow="block"/>
          </v:shape>
        </w:pict>
      </w:r>
    </w:p>
    <w:p w:rsidR="00351F7B" w:rsidRDefault="00CA36CC" w:rsidP="00351F7B">
      <w:pPr>
        <w:jc w:val="center"/>
        <w:rPr>
          <w:rFonts w:ascii="Times New Roman" w:hAnsi="Times New Roman"/>
          <w:b/>
          <w:color w:val="C00000"/>
          <w:sz w:val="28"/>
          <w:szCs w:val="28"/>
        </w:rPr>
      </w:pPr>
      <w:r>
        <w:rPr>
          <w:rFonts w:ascii="Times New Roman" w:hAnsi="Times New Roman"/>
          <w:b/>
          <w:noProof/>
          <w:color w:val="C00000"/>
          <w:sz w:val="28"/>
          <w:szCs w:val="28"/>
        </w:rPr>
        <w:pict>
          <v:roundrect id="Скругленный прямоугольник 18" o:spid="_x0000_s1031" style="position:absolute;left:0;text-align:left;margin-left:347.55pt;margin-top:16.45pt;width:117.5pt;height:39.75pt;z-index:25167974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">
            <v:textbox>
              <w:txbxContent>
                <w:p w:rsidR="00704CE9" w:rsidRPr="006558BE" w:rsidRDefault="00704CE9" w:rsidP="00351F7B">
                  <w:pPr>
                    <w:rPr>
                      <w:rFonts w:ascii="Times New Roman" w:hAnsi="Times New Roman"/>
                      <w:sz w:val="20"/>
                      <w:szCs w:val="20"/>
                    </w:rPr>
                  </w:pPr>
                  <w:r w:rsidRPr="006558BE">
                    <w:rPr>
                      <w:rFonts w:ascii="Times New Roman" w:hAnsi="Times New Roman"/>
                      <w:sz w:val="20"/>
                      <w:szCs w:val="20"/>
                    </w:rPr>
                    <w:t>ГУ Энгельсский Центр «Семья»</w:t>
                  </w:r>
                </w:p>
                <w:p w:rsidR="00704CE9" w:rsidRDefault="00704CE9" w:rsidP="00351F7B"/>
              </w:txbxContent>
            </v:textbox>
          </v:roundrect>
        </w:pict>
      </w:r>
      <w:r>
        <w:rPr>
          <w:rFonts w:ascii="Times New Roman" w:hAnsi="Times New Roman"/>
          <w:b/>
          <w:noProof/>
          <w:color w:val="C00000"/>
          <w:sz w:val="28"/>
          <w:szCs w:val="28"/>
        </w:rPr>
        <w:pict>
          <v:roundrect id="Скругленный прямоугольник 17" o:spid="_x0000_s1032" style="position:absolute;left:0;text-align:left;margin-left:93.4pt;margin-top:22.9pt;width:78.85pt;height:45.7pt;z-index:2516602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">
            <v:textbox>
              <w:txbxContent>
                <w:p w:rsidR="00704CE9" w:rsidRPr="00BC6C46" w:rsidRDefault="00704CE9" w:rsidP="00351F7B">
                  <w:pPr>
                    <w:jc w:val="center"/>
                    <w:rPr>
                      <w:rFonts w:ascii="Times New Roman" w:hAnsi="Times New Roman"/>
                      <w:sz w:val="16"/>
                      <w:szCs w:val="16"/>
                    </w:rPr>
                  </w:pPr>
                  <w:r w:rsidRPr="00BC6C46">
                    <w:rPr>
                      <w:rFonts w:ascii="Times New Roman" w:hAnsi="Times New Roman"/>
                      <w:sz w:val="16"/>
                      <w:szCs w:val="16"/>
                    </w:rPr>
                    <w:t>СОЦИАЛЬНЫЕ ПАРТНЕРЫ</w:t>
                  </w:r>
                </w:p>
                <w:p w:rsidR="00704CE9" w:rsidRDefault="00704CE9" w:rsidP="00351F7B"/>
              </w:txbxContent>
            </v:textbox>
          </v:roundrect>
        </w:pict>
      </w:r>
      <w:r>
        <w:rPr>
          <w:rFonts w:ascii="Times New Roman" w:hAnsi="Times New Roman"/>
          <w:b/>
          <w:noProof/>
          <w:color w:val="C00000"/>
          <w:sz w:val="28"/>
          <w:szCs w:val="28"/>
        </w:rPr>
        <w:pict>
          <v:roundrect id="Скругленный прямоугольник 16" o:spid="_x0000_s1033" style="position:absolute;left:0;text-align:left;margin-left:-4.9pt;margin-top:8.5pt;width:80.75pt;height:65.75pt;z-index:2516592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">
            <v:textbox>
              <w:txbxContent>
                <w:p w:rsidR="00704CE9" w:rsidRPr="006558BE" w:rsidRDefault="00704CE9" w:rsidP="00351F7B">
                  <w:pPr>
                    <w:jc w:val="center"/>
                    <w:rPr>
                      <w:rFonts w:ascii="Times New Roman" w:hAnsi="Times New Roman"/>
                      <w:b/>
                    </w:rPr>
                  </w:pPr>
                  <w:r w:rsidRPr="006558BE">
                    <w:rPr>
                      <w:rFonts w:ascii="Times New Roman" w:hAnsi="Times New Roman"/>
                      <w:b/>
                    </w:rPr>
                    <w:t>МБОУ «СОШ с.</w:t>
                  </w:r>
                  <w:r>
                    <w:rPr>
                      <w:rFonts w:ascii="Times New Roman" w:hAnsi="Times New Roman"/>
                      <w:b/>
                    </w:rPr>
                    <w:t xml:space="preserve"> </w:t>
                  </w:r>
                  <w:r w:rsidRPr="006558BE">
                    <w:rPr>
                      <w:rFonts w:ascii="Times New Roman" w:hAnsi="Times New Roman"/>
                      <w:b/>
                    </w:rPr>
                    <w:t>Липовка»</w:t>
                  </w:r>
                </w:p>
                <w:p w:rsidR="00704CE9" w:rsidRDefault="00704CE9" w:rsidP="00351F7B"/>
              </w:txbxContent>
            </v:textbox>
          </v:roundrect>
        </w:pict>
      </w:r>
    </w:p>
    <w:p w:rsidR="00351F7B" w:rsidRDefault="00CA36CC" w:rsidP="00351F7B">
      <w:pPr>
        <w:jc w:val="center"/>
        <w:rPr>
          <w:rFonts w:ascii="Times New Roman" w:hAnsi="Times New Roman"/>
          <w:b/>
          <w:color w:val="C00000"/>
          <w:sz w:val="28"/>
          <w:szCs w:val="28"/>
        </w:rPr>
      </w:pPr>
      <w:r>
        <w:rPr>
          <w:rFonts w:ascii="Times New Roman" w:hAnsi="Times New Roman"/>
          <w:b/>
          <w:noProof/>
          <w:color w:val="C00000"/>
          <w:sz w:val="28"/>
          <w:szCs w:val="28"/>
        </w:rPr>
        <w:pict>
          <v:shape id="Прямая со стрелкой 15" o:spid="_x0000_s1078" type="#_x0000_t32" style="position:absolute;left:0;text-align:left;margin-left:172.25pt;margin-top:27.7pt;width:188.2pt;height:92.3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">
            <v:stroke endarrow="block"/>
          </v:shape>
        </w:pict>
      </w:r>
      <w:r>
        <w:rPr>
          <w:rFonts w:ascii="Times New Roman" w:hAnsi="Times New Roman"/>
          <w:b/>
          <w:noProof/>
          <w:color w:val="C00000"/>
          <w:sz w:val="28"/>
          <w:szCs w:val="28"/>
        </w:rPr>
        <w:pict>
          <v:shape id="Прямая со стрелкой 14" o:spid="_x0000_s1077" type="#_x0000_t32" style="position:absolute;left:0;text-align:left;margin-left:172.25pt;margin-top:20.2pt;width:175.3pt;height:42.6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">
            <v:stroke endarrow="block"/>
          </v:shape>
        </w:pict>
      </w:r>
      <w:r>
        <w:rPr>
          <w:rFonts w:ascii="Times New Roman" w:hAnsi="Times New Roman"/>
          <w:b/>
          <w:noProof/>
          <w:color w:val="C00000"/>
          <w:sz w:val="28"/>
          <w:szCs w:val="28"/>
        </w:rPr>
        <w:pict>
          <v:shape id="Прямая со стрелкой 13" o:spid="_x0000_s1076" type="#_x0000_t32" style="position:absolute;left:0;text-align:left;margin-left:172.25pt;margin-top:11.9pt;width:171.25pt;height:0;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">
            <v:stroke endarrow="block"/>
          </v:shape>
        </w:pict>
      </w:r>
      <w:r>
        <w:rPr>
          <w:rFonts w:ascii="Times New Roman" w:hAnsi="Times New Roman"/>
          <w:b/>
          <w:noProof/>
          <w:color w:val="C00000"/>
          <w:sz w:val="28"/>
          <w:szCs w:val="28"/>
        </w:rPr>
        <w:pict>
          <v:shape id="Прямая со стрелкой 12" o:spid="_x0000_s1075" type="#_x0000_t32" style="position:absolute;left:0;text-align:left;margin-left:75.85pt;margin-top:27.7pt;width:17.55pt;height:0;flip:x;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">
            <v:stroke endarrow="block"/>
          </v:shape>
        </w:pict>
      </w:r>
      <w:r>
        <w:rPr>
          <w:rFonts w:ascii="Times New Roman" w:hAnsi="Times New Roman"/>
          <w:b/>
          <w:noProof/>
          <w:color w:val="C00000"/>
          <w:sz w:val="28"/>
          <w:szCs w:val="28"/>
        </w:rPr>
        <w:pict>
          <v:shape id="Прямая со стрелкой 11" o:spid="_x0000_s1074" type="#_x0000_t32" style="position:absolute;left:0;text-align:left;margin-left:75.85pt;margin-top:11.9pt;width:17.55pt;height:0;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">
            <v:stroke endarrow="block"/>
          </v:shape>
        </w:pict>
      </w:r>
    </w:p>
    <w:p w:rsidR="00351F7B" w:rsidRDefault="00CA36CC" w:rsidP="00351F7B">
      <w:pPr>
        <w:jc w:val="center"/>
        <w:rPr>
          <w:rFonts w:ascii="Times New Roman" w:hAnsi="Times New Roman"/>
          <w:b/>
          <w:color w:val="C00000"/>
          <w:sz w:val="28"/>
          <w:szCs w:val="28"/>
        </w:rPr>
      </w:pPr>
      <w:r>
        <w:rPr>
          <w:rFonts w:ascii="Times New Roman" w:hAnsi="Times New Roman"/>
          <w:b/>
          <w:noProof/>
          <w:color w:val="C00000"/>
          <w:sz w:val="28"/>
          <w:szCs w:val="28"/>
        </w:rPr>
        <w:pict>
          <v:shape id="Прямая со стрелкой 10" o:spid="_x0000_s1073" type="#_x0000_t32" style="position:absolute;left:0;text-align:left;margin-left:109.1pt;margin-top:11.6pt;width:22.55pt;height:27.3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">
            <v:stroke endarrow="block"/>
          </v:shape>
        </w:pict>
      </w:r>
      <w:r>
        <w:rPr>
          <w:rFonts w:ascii="Times New Roman" w:hAnsi="Times New Roman"/>
          <w:b/>
          <w:noProof/>
          <w:color w:val="C00000"/>
          <w:sz w:val="28"/>
          <w:szCs w:val="28"/>
        </w:rPr>
        <w:pict>
          <v:roundrect id="Скругленный прямоугольник 9" o:spid="_x0000_s1034" style="position:absolute;left:0;text-align:left;margin-left:351.65pt;margin-top:11.6pt;width:110.2pt;height:54.4pt;z-index:2516643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">
            <v:textbox>
              <w:txbxContent>
                <w:p w:rsidR="00704CE9" w:rsidRDefault="00704CE9" w:rsidP="00351F7B">
                  <w:pPr>
                    <w:jc w:val="center"/>
                  </w:pPr>
                  <w:r w:rsidRPr="006558BE">
                    <w:rPr>
                      <w:rFonts w:ascii="Times New Roman" w:hAnsi="Times New Roman"/>
                      <w:sz w:val="20"/>
                      <w:szCs w:val="20"/>
                    </w:rPr>
                    <w:t>МУК «Энгельсский краеведческий</w:t>
                  </w:r>
                  <w:r>
                    <w:t xml:space="preserve"> </w:t>
                  </w:r>
                  <w:r w:rsidRPr="003B4B4B">
                    <w:rPr>
                      <w:rFonts w:ascii="Times New Roman" w:hAnsi="Times New Roman"/>
                    </w:rPr>
                    <w:t>музей</w:t>
                  </w:r>
                  <w:r>
                    <w:rPr>
                      <w:rFonts w:ascii="Times New Roman" w:hAnsi="Times New Roman"/>
                    </w:rPr>
                    <w:t>»</w:t>
                  </w:r>
                </w:p>
                <w:p w:rsidR="00704CE9" w:rsidRDefault="00704CE9" w:rsidP="00351F7B"/>
              </w:txbxContent>
            </v:textbox>
          </v:roundrect>
        </w:pict>
      </w:r>
      <w:r>
        <w:rPr>
          <w:rFonts w:ascii="Times New Roman" w:hAnsi="Times New Roman"/>
          <w:b/>
          <w:noProof/>
          <w:color w:val="C00000"/>
          <w:sz w:val="28"/>
          <w:szCs w:val="28"/>
        </w:rPr>
        <w:pict>
          <v:shape id="Прямая со стрелкой 8" o:spid="_x0000_s1072" type="#_x0000_t32" style="position:absolute;left:0;text-align:left;margin-left:172.25pt;margin-top:7.7pt;width:221.35pt;height:131.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">
            <v:stroke endarrow="block"/>
          </v:shape>
        </w:pict>
      </w:r>
      <w:r>
        <w:rPr>
          <w:rFonts w:ascii="Times New Roman" w:hAnsi="Times New Roman"/>
          <w:b/>
          <w:noProof/>
          <w:color w:val="C00000"/>
          <w:sz w:val="28"/>
          <w:szCs w:val="28"/>
        </w:rPr>
        <w:pict>
          <v:shape id="Прямая со стрелкой 7" o:spid="_x0000_s1071" type="#_x0000_t32" style="position:absolute;left:0;text-align:left;margin-left:156.6pt;margin-top:11.6pt;width:48.1pt;height:49.3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">
            <v:stroke endarrow="block"/>
          </v:shape>
        </w:pict>
      </w:r>
      <w:r>
        <w:rPr>
          <w:rFonts w:ascii="Times New Roman" w:hAnsi="Times New Roman"/>
          <w:b/>
          <w:noProof/>
          <w:color w:val="C00000"/>
          <w:sz w:val="28"/>
          <w:szCs w:val="28"/>
        </w:rPr>
        <w:pict>
          <v:shape id="Прямая со стрелкой 6" o:spid="_x0000_s1070" type="#_x0000_t32" style="position:absolute;left:0;text-align:left;margin-left:168.95pt;margin-top:11.6pt;width:119.25pt;height:88.4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">
            <v:stroke endarrow="block"/>
          </v:shape>
        </w:pict>
      </w:r>
    </w:p>
    <w:p w:rsidR="00351F7B" w:rsidRDefault="00CA36CC" w:rsidP="00351F7B">
      <w:pPr>
        <w:jc w:val="center"/>
        <w:rPr>
          <w:rFonts w:ascii="Times New Roman" w:hAnsi="Times New Roman"/>
        </w:rPr>
      </w:pPr>
      <w:r w:rsidRPr="00CA36CC">
        <w:rPr>
          <w:rFonts w:ascii="Times New Roman" w:hAnsi="Times New Roman"/>
          <w:b/>
          <w:noProof/>
          <w:color w:val="C00000"/>
          <w:sz w:val="28"/>
          <w:szCs w:val="28"/>
        </w:rPr>
        <w:pict>
          <v:roundrect id="Скругленный прямоугольник 5" o:spid="_x0000_s1035" style="position:absolute;left:0;text-align:left;margin-left:68.15pt;margin-top:10.45pt;width:80.1pt;height:55.85pt;z-index:2516664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">
            <v:textbox>
              <w:txbxContent>
                <w:p w:rsidR="00704CE9" w:rsidRPr="006558BE" w:rsidRDefault="00704CE9" w:rsidP="00351F7B">
                  <w:pPr>
                    <w:spacing w:after="0" w:line="240" w:lineRule="auto"/>
                    <w:rPr>
                      <w:rFonts w:ascii="Times New Roman" w:hAnsi="Times New Roman"/>
                      <w:sz w:val="20"/>
                      <w:szCs w:val="20"/>
                    </w:rPr>
                  </w:pPr>
                  <w:r w:rsidRPr="006558BE">
                    <w:rPr>
                      <w:rFonts w:ascii="Times New Roman" w:hAnsi="Times New Roman"/>
                      <w:sz w:val="20"/>
                      <w:szCs w:val="20"/>
                    </w:rPr>
                    <w:t>ООО «Липовское»</w:t>
                  </w:r>
                  <w:r>
                    <w:rPr>
                      <w:rFonts w:ascii="Times New Roman" w:hAnsi="Times New Roman"/>
                      <w:sz w:val="20"/>
                      <w:szCs w:val="20"/>
                    </w:rPr>
                    <w:t>,</w:t>
                  </w:r>
                </w:p>
                <w:p w:rsidR="00704CE9" w:rsidRPr="006558BE" w:rsidRDefault="00704CE9" w:rsidP="00351F7B">
                  <w:pPr>
                    <w:spacing w:after="0" w:line="240" w:lineRule="auto"/>
                    <w:jc w:val="center"/>
                    <w:rPr>
                      <w:rFonts w:ascii="Times New Roman" w:hAnsi="Times New Roman"/>
                      <w:sz w:val="20"/>
                      <w:szCs w:val="20"/>
                    </w:rPr>
                  </w:pPr>
                  <w:r w:rsidRPr="006558BE">
                    <w:rPr>
                      <w:rFonts w:ascii="Times New Roman" w:hAnsi="Times New Roman"/>
                      <w:sz w:val="20"/>
                      <w:szCs w:val="20"/>
                    </w:rPr>
                    <w:t>ЧП</w:t>
                  </w:r>
                  <w:r>
                    <w:rPr>
                      <w:rFonts w:ascii="Times New Roman" w:hAnsi="Times New Roman"/>
                      <w:sz w:val="20"/>
                      <w:szCs w:val="20"/>
                    </w:rPr>
                    <w:t>,</w:t>
                  </w:r>
                  <w:r w:rsidRPr="006558BE">
                    <w:rPr>
                      <w:rFonts w:ascii="Times New Roman" w:hAnsi="Times New Roman"/>
                      <w:sz w:val="20"/>
                      <w:szCs w:val="20"/>
                    </w:rPr>
                    <w:t xml:space="preserve">   КФК</w:t>
                  </w:r>
                </w:p>
                <w:p w:rsidR="00704CE9" w:rsidRDefault="00704CE9" w:rsidP="00351F7B">
                  <w:pPr>
                    <w:spacing w:after="0"/>
                  </w:pPr>
                </w:p>
              </w:txbxContent>
            </v:textbox>
          </v:roundrect>
        </w:pict>
      </w:r>
    </w:p>
    <w:p w:rsidR="00351F7B" w:rsidRDefault="00CA36CC" w:rsidP="00351F7B">
      <w:pPr>
        <w:jc w:val="center"/>
        <w:rPr>
          <w:rFonts w:ascii="Times New Roman" w:hAnsi="Times New Roman"/>
        </w:rPr>
      </w:pPr>
      <w:r w:rsidRPr="00CA36CC">
        <w:rPr>
          <w:rFonts w:ascii="Times New Roman" w:hAnsi="Times New Roman"/>
          <w:b/>
          <w:noProof/>
          <w:color w:val="C00000"/>
          <w:sz w:val="28"/>
          <w:szCs w:val="28"/>
        </w:rPr>
        <w:pict>
          <v:roundrect id="Скругленный прямоугольник 4" o:spid="_x0000_s1036" style="position:absolute;left:0;text-align:left;margin-left:159.75pt;margin-top:7.85pt;width:78.85pt;height:48.3pt;z-index:2516633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">
            <v:textbox>
              <w:txbxContent>
                <w:p w:rsidR="00704CE9" w:rsidRPr="006558BE" w:rsidRDefault="00704CE9" w:rsidP="00351F7B">
                  <w:pPr>
                    <w:rPr>
                      <w:sz w:val="20"/>
                      <w:szCs w:val="20"/>
                    </w:rPr>
                  </w:pPr>
                  <w:r w:rsidRPr="006558BE">
                    <w:rPr>
                      <w:rFonts w:ascii="Times New Roman" w:hAnsi="Times New Roman"/>
                      <w:sz w:val="20"/>
                      <w:szCs w:val="20"/>
                    </w:rPr>
                    <w:t>Липовская амбулатория</w:t>
                  </w:r>
                </w:p>
                <w:p w:rsidR="00704CE9" w:rsidRDefault="00704CE9" w:rsidP="00351F7B"/>
              </w:txbxContent>
            </v:textbox>
          </v:roundrect>
        </w:pict>
      </w:r>
    </w:p>
    <w:p w:rsidR="00351F7B" w:rsidRDefault="00CA36CC" w:rsidP="00351F7B">
      <w:pPr>
        <w:jc w:val="center"/>
        <w:rPr>
          <w:rFonts w:ascii="Times New Roman" w:hAnsi="Times New Roman"/>
        </w:rPr>
      </w:pPr>
      <w:r w:rsidRPr="00CA36CC">
        <w:rPr>
          <w:rFonts w:ascii="Times New Roman" w:hAnsi="Times New Roman"/>
          <w:b/>
          <w:noProof/>
          <w:color w:val="C00000"/>
          <w:sz w:val="28"/>
          <w:szCs w:val="28"/>
        </w:rPr>
        <w:pict>
          <v:roundrect id="Скругленный прямоугольник 3" o:spid="_x0000_s1037" style="position:absolute;left:0;text-align:left;margin-left:360.45pt;margin-top:1.5pt;width:110.35pt;height:35.85pt;z-index:25168076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">
            <v:textbox>
              <w:txbxContent>
                <w:p w:rsidR="00704CE9" w:rsidRPr="006558BE" w:rsidRDefault="00704CE9" w:rsidP="00351F7B">
                  <w:pPr>
                    <w:rPr>
                      <w:rFonts w:ascii="Times New Roman" w:hAnsi="Times New Roman" w:cs="Times New Roman"/>
                      <w:sz w:val="20"/>
                      <w:szCs w:val="20"/>
                    </w:rPr>
                  </w:pPr>
                  <w:r w:rsidRPr="006558BE">
                    <w:rPr>
                      <w:rFonts w:ascii="Times New Roman" w:hAnsi="Times New Roman" w:cs="Times New Roman"/>
                      <w:sz w:val="20"/>
                      <w:szCs w:val="20"/>
                    </w:rPr>
                    <w:t>РЦ  «Надежда»</w:t>
                  </w:r>
                </w:p>
                <w:p w:rsidR="00704CE9" w:rsidRDefault="00704CE9" w:rsidP="00351F7B">
                  <w:pPr>
                    <w:rPr>
                      <w:rFonts w:ascii="Times New Roman" w:hAnsi="Times New Roman" w:cs="Times New Roman"/>
                    </w:rPr>
                  </w:pPr>
                </w:p>
                <w:p w:rsidR="00704CE9" w:rsidRDefault="00704CE9" w:rsidP="00351F7B"/>
              </w:txbxContent>
            </v:textbox>
          </v:roundrect>
        </w:pict>
      </w:r>
    </w:p>
    <w:p w:rsidR="00351F7B" w:rsidRDefault="00CA36CC" w:rsidP="00351F7B">
      <w:pPr>
        <w:jc w:val="center"/>
        <w:rPr>
          <w:rFonts w:ascii="Times New Roman" w:hAnsi="Times New Roman"/>
        </w:rPr>
      </w:pPr>
      <w:r>
        <w:rPr>
          <w:rFonts w:ascii="Times New Roman" w:hAnsi="Times New Roman"/>
          <w:noProof/>
        </w:rPr>
        <w:pict>
          <v:roundrect id="Скругленный прямоугольник 2" o:spid="_x0000_s1038" style="position:absolute;left:0;text-align:left;margin-left:238.6pt;margin-top:2.25pt;width:97.55pt;height:65.9pt;z-index:25167667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">
            <v:textbox>
              <w:txbxContent>
                <w:p w:rsidR="00704CE9" w:rsidRPr="006558BE" w:rsidRDefault="00704CE9" w:rsidP="00351F7B">
                  <w:pPr>
                    <w:rPr>
                      <w:sz w:val="20"/>
                      <w:szCs w:val="20"/>
                    </w:rPr>
                  </w:pPr>
                  <w:r w:rsidRPr="006558BE">
                    <w:rPr>
                      <w:rFonts w:ascii="Times New Roman" w:hAnsi="Times New Roman"/>
                      <w:sz w:val="20"/>
                      <w:szCs w:val="20"/>
                    </w:rPr>
                    <w:t>МУЗ «Центр медицинской профилактики</w:t>
                  </w:r>
                  <w:r w:rsidRPr="006558BE">
                    <w:rPr>
                      <w:sz w:val="20"/>
                      <w:szCs w:val="20"/>
                    </w:rPr>
                    <w:t>»</w:t>
                  </w:r>
                </w:p>
                <w:p w:rsidR="00704CE9" w:rsidRDefault="00704CE9" w:rsidP="00351F7B"/>
              </w:txbxContent>
            </v:textbox>
          </v:roundrect>
        </w:pict>
      </w:r>
    </w:p>
    <w:p w:rsidR="00351F7B" w:rsidRDefault="00CA36CC" w:rsidP="00351F7B">
      <w:pPr>
        <w:jc w:val="center"/>
        <w:rPr>
          <w:rFonts w:ascii="Times New Roman" w:hAnsi="Times New Roman"/>
        </w:rPr>
      </w:pPr>
      <w:r w:rsidRPr="00CA36CC">
        <w:rPr>
          <w:rFonts w:ascii="Times New Roman" w:hAnsi="Times New Roman"/>
          <w:b/>
          <w:noProof/>
          <w:color w:val="C00000"/>
          <w:sz w:val="28"/>
          <w:szCs w:val="28"/>
        </w:rPr>
        <w:pict>
          <v:roundrect id="Скругленный прямоугольник 1" o:spid="_x0000_s1039" style="position:absolute;left:0;text-align:left;margin-left:355.6pt;margin-top:12.5pt;width:115.2pt;height:45.5pt;z-index:25166745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">
            <v:textbox>
              <w:txbxContent>
                <w:p w:rsidR="00704CE9" w:rsidRPr="006558BE" w:rsidRDefault="00704CE9" w:rsidP="00351F7B">
                  <w:pPr>
                    <w:jc w:val="center"/>
                    <w:rPr>
                      <w:rFonts w:ascii="Times New Roman" w:hAnsi="Times New Roman"/>
                      <w:sz w:val="20"/>
                      <w:szCs w:val="20"/>
                    </w:rPr>
                  </w:pPr>
                  <w:r w:rsidRPr="006558BE">
                    <w:rPr>
                      <w:rFonts w:ascii="Times New Roman" w:hAnsi="Times New Roman"/>
                      <w:sz w:val="20"/>
                      <w:szCs w:val="20"/>
                    </w:rPr>
                    <w:t>Архив немцев Поволжья</w:t>
                  </w:r>
                </w:p>
                <w:p w:rsidR="00704CE9" w:rsidRDefault="00704CE9" w:rsidP="00351F7B"/>
              </w:txbxContent>
            </v:textbox>
          </v:roundrect>
        </w:pict>
      </w:r>
    </w:p>
    <w:p w:rsidR="00351F7B" w:rsidRDefault="00351F7B" w:rsidP="00351F7B">
      <w:pPr>
        <w:jc w:val="center"/>
        <w:rPr>
          <w:rFonts w:ascii="Times New Roman" w:hAnsi="Times New Roman"/>
        </w:rPr>
      </w:pPr>
    </w:p>
    <w:p w:rsidR="00351F7B" w:rsidRDefault="00351F7B" w:rsidP="00351F7B">
      <w:pPr>
        <w:jc w:val="center"/>
        <w:rPr>
          <w:rFonts w:ascii="Times New Roman" w:hAnsi="Times New Roman"/>
        </w:rPr>
      </w:pPr>
    </w:p>
    <w:p w:rsidR="00351F7B" w:rsidRPr="0097082A" w:rsidRDefault="00351F7B" w:rsidP="0097082A">
      <w:pPr>
        <w:pStyle w:val="1"/>
        <w:tabs>
          <w:tab w:val="left" w:pos="0"/>
        </w:tabs>
        <w:spacing w:before="0" w:line="240" w:lineRule="auto"/>
        <w:ind w:firstLine="709"/>
        <w:jc w:val="both"/>
        <w:rPr>
          <w:rStyle w:val="ad"/>
          <w:rFonts w:ascii="Times New Roman" w:hAnsi="Times New Roman" w:cs="Times New Roman"/>
          <w:b w:val="0"/>
          <w:i w:val="0"/>
          <w:iCs w:val="0"/>
          <w:color w:val="000000" w:themeColor="text1"/>
          <w:sz w:val="24"/>
        </w:rPr>
      </w:pPr>
      <w:r w:rsidRPr="0097082A">
        <w:rPr>
          <w:rStyle w:val="ad"/>
          <w:rFonts w:ascii="Times New Roman" w:hAnsi="Times New Roman" w:cs="Times New Roman"/>
          <w:b w:val="0"/>
          <w:i w:val="0"/>
          <w:iCs w:val="0"/>
          <w:color w:val="000000" w:themeColor="text1"/>
          <w:sz w:val="24"/>
        </w:rPr>
        <w:lastRenderedPageBreak/>
        <w:t>Сельская школа, оставаясь социокультурным центром жизни на селе, отражает все противоречия и проблемы, присущие обществу.  На первый план выходит обострение противоречий между:</w:t>
      </w:r>
    </w:p>
    <w:p w:rsidR="00351F7B" w:rsidRPr="0097082A" w:rsidRDefault="00351F7B" w:rsidP="0097082A">
      <w:pPr>
        <w:pStyle w:val="1"/>
        <w:tabs>
          <w:tab w:val="left" w:pos="0"/>
        </w:tabs>
        <w:spacing w:before="0" w:line="240" w:lineRule="auto"/>
        <w:ind w:firstLine="709"/>
        <w:jc w:val="both"/>
        <w:rPr>
          <w:rStyle w:val="ad"/>
          <w:rFonts w:ascii="Times New Roman" w:hAnsi="Times New Roman" w:cs="Times New Roman"/>
          <w:b w:val="0"/>
          <w:i w:val="0"/>
          <w:iCs w:val="0"/>
          <w:color w:val="000000" w:themeColor="text1"/>
          <w:sz w:val="24"/>
        </w:rPr>
      </w:pPr>
      <w:r w:rsidRPr="0097082A">
        <w:rPr>
          <w:rStyle w:val="ad"/>
          <w:rFonts w:ascii="Times New Roman" w:hAnsi="Times New Roman" w:cs="Times New Roman"/>
          <w:b w:val="0"/>
          <w:i w:val="0"/>
          <w:iCs w:val="0"/>
          <w:color w:val="000000" w:themeColor="text1"/>
          <w:sz w:val="24"/>
        </w:rPr>
        <w:t xml:space="preserve">-  высокими требованиями государства к уровню и качеству образования и возможностью их предоставления со стороны сельской школы; </w:t>
      </w:r>
    </w:p>
    <w:p w:rsidR="00351F7B" w:rsidRPr="0097082A" w:rsidRDefault="00351F7B" w:rsidP="0097082A">
      <w:pPr>
        <w:pStyle w:val="1"/>
        <w:tabs>
          <w:tab w:val="left" w:pos="0"/>
        </w:tabs>
        <w:spacing w:before="0" w:line="240" w:lineRule="auto"/>
        <w:ind w:firstLine="709"/>
        <w:jc w:val="both"/>
        <w:rPr>
          <w:rStyle w:val="ad"/>
          <w:rFonts w:ascii="Times New Roman" w:hAnsi="Times New Roman" w:cs="Times New Roman"/>
          <w:b w:val="0"/>
          <w:i w:val="0"/>
          <w:iCs w:val="0"/>
          <w:color w:val="000000" w:themeColor="text1"/>
          <w:sz w:val="24"/>
        </w:rPr>
      </w:pPr>
      <w:r w:rsidRPr="0097082A">
        <w:rPr>
          <w:rStyle w:val="ad"/>
          <w:rFonts w:ascii="Times New Roman" w:hAnsi="Times New Roman" w:cs="Times New Roman"/>
          <w:b w:val="0"/>
          <w:i w:val="0"/>
          <w:iCs w:val="0"/>
          <w:color w:val="000000" w:themeColor="text1"/>
          <w:sz w:val="24"/>
        </w:rPr>
        <w:t>- возросшими потребностями образовательной организации в отношении существующей материально-технической базы и имеющейся зависимостью от наполняемости муниципального бюджета;</w:t>
      </w:r>
    </w:p>
    <w:p w:rsidR="00351F7B" w:rsidRPr="0097082A" w:rsidRDefault="00351F7B" w:rsidP="0097082A">
      <w:pPr>
        <w:pStyle w:val="1"/>
        <w:tabs>
          <w:tab w:val="left" w:pos="0"/>
        </w:tabs>
        <w:spacing w:before="0" w:line="240" w:lineRule="auto"/>
        <w:ind w:firstLine="709"/>
        <w:jc w:val="both"/>
        <w:rPr>
          <w:rStyle w:val="ad"/>
          <w:rFonts w:ascii="Times New Roman" w:hAnsi="Times New Roman" w:cs="Times New Roman"/>
          <w:b w:val="0"/>
          <w:i w:val="0"/>
          <w:iCs w:val="0"/>
          <w:color w:val="000000" w:themeColor="text1"/>
          <w:sz w:val="24"/>
        </w:rPr>
      </w:pPr>
      <w:r w:rsidRPr="0097082A">
        <w:rPr>
          <w:rStyle w:val="ad"/>
          <w:rFonts w:ascii="Times New Roman" w:hAnsi="Times New Roman" w:cs="Times New Roman"/>
          <w:b w:val="0"/>
          <w:i w:val="0"/>
          <w:iCs w:val="0"/>
          <w:color w:val="000000" w:themeColor="text1"/>
          <w:sz w:val="24"/>
        </w:rPr>
        <w:t>-    ростом числа детей с проблемами здоровья, умственного развития и отсутствием системы медико-педагогического сопровождения (тьюторов, логопеда)</w:t>
      </w:r>
    </w:p>
    <w:p w:rsidR="00351F7B" w:rsidRPr="0097082A" w:rsidRDefault="00351F7B" w:rsidP="0097082A">
      <w:pPr>
        <w:spacing w:after="0" w:line="240" w:lineRule="auto"/>
        <w:ind w:firstLine="709"/>
        <w:jc w:val="both"/>
        <w:rPr>
          <w:rFonts w:ascii="Times New Roman" w:eastAsia="Times New Roman" w:hAnsi="Times New Roman" w:cs="Times New Roman"/>
          <w:color w:val="000000" w:themeColor="text1"/>
          <w:sz w:val="24"/>
          <w:szCs w:val="24"/>
        </w:rPr>
      </w:pPr>
      <w:r w:rsidRPr="0097082A">
        <w:rPr>
          <w:rFonts w:ascii="Times New Roman" w:eastAsia="Times New Roman" w:hAnsi="Times New Roman" w:cs="Times New Roman"/>
          <w:color w:val="000000" w:themeColor="text1"/>
          <w:sz w:val="24"/>
          <w:szCs w:val="24"/>
        </w:rPr>
        <w:t xml:space="preserve">-   симптомами «профессионального выгорания», старением педагогического состава и отсутствием молодых специалистов ввиду недостаточного обеспечения в сельской местности их социальных, культурных и материальных запросов. </w:t>
      </w:r>
    </w:p>
    <w:p w:rsidR="00351F7B" w:rsidRDefault="00351F7B" w:rsidP="0097082A">
      <w:pPr>
        <w:pStyle w:val="1"/>
        <w:tabs>
          <w:tab w:val="left" w:pos="0"/>
        </w:tabs>
        <w:spacing w:before="0" w:line="240" w:lineRule="auto"/>
        <w:ind w:firstLine="709"/>
        <w:jc w:val="both"/>
        <w:rPr>
          <w:rStyle w:val="ad"/>
          <w:rFonts w:ascii="Times New Roman" w:hAnsi="Times New Roman" w:cs="Times New Roman"/>
          <w:b w:val="0"/>
          <w:i w:val="0"/>
          <w:iCs w:val="0"/>
          <w:color w:val="000000" w:themeColor="text1"/>
          <w:sz w:val="24"/>
        </w:rPr>
      </w:pPr>
      <w:r w:rsidRPr="0097082A">
        <w:rPr>
          <w:rStyle w:val="ad"/>
          <w:rFonts w:ascii="Times New Roman" w:hAnsi="Times New Roman" w:cs="Times New Roman"/>
          <w:b w:val="0"/>
          <w:i w:val="0"/>
          <w:iCs w:val="0"/>
          <w:color w:val="000000" w:themeColor="text1"/>
          <w:sz w:val="24"/>
        </w:rPr>
        <w:t>Для решения современных проблем необходимо опираться на положительный опыт работы, достигнутый педагогическим коллективом в результате деятельности по Программе развития  (2014-2017гг).</w:t>
      </w:r>
    </w:p>
    <w:p w:rsidR="00EA175D" w:rsidRDefault="00EA175D" w:rsidP="00EA175D"/>
    <w:p w:rsidR="00EA175D" w:rsidRDefault="00EA175D" w:rsidP="00EA175D"/>
    <w:p w:rsidR="00EA175D" w:rsidRDefault="00EA175D" w:rsidP="00EA175D"/>
    <w:p w:rsidR="00EA175D" w:rsidRDefault="00EA175D" w:rsidP="00EA175D"/>
    <w:p w:rsidR="00EA175D" w:rsidRDefault="00EA175D" w:rsidP="00EA175D"/>
    <w:p w:rsidR="00EA175D" w:rsidRDefault="00EA175D" w:rsidP="00EA175D"/>
    <w:p w:rsidR="00EA175D" w:rsidRDefault="00EA175D" w:rsidP="00EA175D"/>
    <w:p w:rsidR="00EA175D" w:rsidRDefault="00EA175D" w:rsidP="00EA175D"/>
    <w:p w:rsidR="00EA175D" w:rsidRDefault="00EA175D" w:rsidP="00EA175D"/>
    <w:p w:rsidR="00EA175D" w:rsidRDefault="00EA175D" w:rsidP="00EA175D"/>
    <w:p w:rsidR="00EA175D" w:rsidRDefault="00EA175D" w:rsidP="00EA175D"/>
    <w:p w:rsidR="00EA175D" w:rsidRDefault="00EA175D" w:rsidP="00EA175D"/>
    <w:p w:rsidR="00EA175D" w:rsidRDefault="00EA175D" w:rsidP="00EA175D"/>
    <w:p w:rsidR="00EA175D" w:rsidRDefault="00EA175D" w:rsidP="00EA175D"/>
    <w:p w:rsidR="00EA175D" w:rsidRDefault="00EA175D" w:rsidP="00EA175D"/>
    <w:p w:rsidR="00EA175D" w:rsidRDefault="00EA175D" w:rsidP="00EA175D"/>
    <w:p w:rsidR="00EA175D" w:rsidRDefault="00EA175D" w:rsidP="00EA175D"/>
    <w:p w:rsidR="00EA175D" w:rsidRDefault="00EA175D" w:rsidP="00EA175D"/>
    <w:p w:rsidR="00EA175D" w:rsidRDefault="00EA175D" w:rsidP="00EA175D"/>
    <w:p w:rsidR="00EA175D" w:rsidRDefault="00EA175D" w:rsidP="00EA175D"/>
    <w:p w:rsidR="00041985" w:rsidRPr="00041985" w:rsidRDefault="00041985" w:rsidP="00041985">
      <w:pPr>
        <w:spacing w:after="0" w:line="240" w:lineRule="auto"/>
        <w:jc w:val="center"/>
        <w:rPr>
          <w:rFonts w:ascii="Times New Roman" w:hAnsi="Times New Roman"/>
          <w:b/>
          <w:sz w:val="28"/>
          <w:szCs w:val="28"/>
        </w:rPr>
      </w:pPr>
      <w:r w:rsidRPr="00041985">
        <w:rPr>
          <w:rFonts w:ascii="Times New Roman" w:hAnsi="Times New Roman"/>
          <w:b/>
          <w:sz w:val="28"/>
          <w:szCs w:val="28"/>
        </w:rPr>
        <w:lastRenderedPageBreak/>
        <w:t xml:space="preserve">Раздел </w:t>
      </w:r>
      <w:r w:rsidRPr="00041985">
        <w:rPr>
          <w:rFonts w:ascii="Times New Roman" w:hAnsi="Times New Roman"/>
          <w:b/>
          <w:sz w:val="28"/>
          <w:szCs w:val="28"/>
          <w:lang w:val="en-US"/>
        </w:rPr>
        <w:t>II</w:t>
      </w:r>
    </w:p>
    <w:p w:rsidR="00041985" w:rsidRPr="00041985" w:rsidRDefault="00041985" w:rsidP="00041985">
      <w:pPr>
        <w:pStyle w:val="Default"/>
        <w:jc w:val="center"/>
        <w:rPr>
          <w:b/>
          <w:bCs/>
          <w:color w:val="auto"/>
          <w:sz w:val="28"/>
          <w:szCs w:val="28"/>
        </w:rPr>
      </w:pPr>
      <w:r w:rsidRPr="00041985">
        <w:rPr>
          <w:b/>
          <w:bCs/>
          <w:color w:val="auto"/>
          <w:sz w:val="28"/>
          <w:szCs w:val="28"/>
        </w:rPr>
        <w:t>Аналитико-прогностическое обоснование программы</w:t>
      </w:r>
    </w:p>
    <w:p w:rsidR="00041985" w:rsidRPr="00FA1AC2" w:rsidRDefault="00041985" w:rsidP="00041985">
      <w:pPr>
        <w:pStyle w:val="Default"/>
        <w:jc w:val="center"/>
        <w:rPr>
          <w:b/>
          <w:bCs/>
          <w:color w:val="auto"/>
        </w:rPr>
      </w:pPr>
    </w:p>
    <w:p w:rsidR="00041985" w:rsidRDefault="00041985" w:rsidP="00E92095">
      <w:pPr>
        <w:spacing w:after="0" w:line="240" w:lineRule="auto"/>
        <w:ind w:firstLine="709"/>
        <w:jc w:val="both"/>
        <w:rPr>
          <w:rFonts w:ascii="Times New Roman" w:hAnsi="Times New Roman"/>
          <w:sz w:val="24"/>
          <w:szCs w:val="24"/>
        </w:rPr>
      </w:pPr>
      <w:r w:rsidRPr="00506558">
        <w:rPr>
          <w:rFonts w:ascii="Times New Roman" w:hAnsi="Times New Roman" w:cs="Times New Roman"/>
          <w:b/>
          <w:sz w:val="24"/>
          <w:szCs w:val="24"/>
        </w:rPr>
        <w:t>2.1 Анализ состояния и прогноз тенденций изменения внешней среды школы</w:t>
      </w:r>
      <w:r w:rsidRPr="00E15120">
        <w:rPr>
          <w:rFonts w:ascii="Times New Roman" w:hAnsi="Times New Roman"/>
          <w:sz w:val="24"/>
          <w:szCs w:val="24"/>
        </w:rPr>
        <w:t xml:space="preserve"> </w:t>
      </w:r>
      <w:r>
        <w:rPr>
          <w:rFonts w:ascii="Times New Roman" w:hAnsi="Times New Roman"/>
          <w:sz w:val="24"/>
          <w:szCs w:val="24"/>
        </w:rPr>
        <w:t xml:space="preserve">       </w:t>
      </w:r>
      <w:r w:rsidRPr="008C0F1B">
        <w:rPr>
          <w:rFonts w:ascii="Times New Roman" w:hAnsi="Times New Roman"/>
          <w:sz w:val="24"/>
          <w:szCs w:val="24"/>
        </w:rPr>
        <w:t xml:space="preserve">    </w:t>
      </w:r>
    </w:p>
    <w:p w:rsidR="00041985" w:rsidRDefault="00041985" w:rsidP="00041985">
      <w:pPr>
        <w:spacing w:after="0" w:line="240" w:lineRule="auto"/>
        <w:ind w:firstLine="709"/>
        <w:jc w:val="both"/>
        <w:rPr>
          <w:rFonts w:ascii="Times New Roman" w:hAnsi="Times New Roman"/>
          <w:sz w:val="24"/>
          <w:szCs w:val="24"/>
        </w:rPr>
      </w:pPr>
    </w:p>
    <w:p w:rsidR="00041985" w:rsidRPr="00FA0BFA" w:rsidRDefault="00041985" w:rsidP="00041985">
      <w:pPr>
        <w:spacing w:after="0" w:line="240" w:lineRule="auto"/>
        <w:ind w:firstLine="709"/>
        <w:jc w:val="both"/>
        <w:rPr>
          <w:rFonts w:ascii="Times New Roman" w:hAnsi="Times New Roman"/>
          <w:sz w:val="24"/>
          <w:szCs w:val="24"/>
        </w:rPr>
      </w:pPr>
      <w:r w:rsidRPr="00FA0BFA">
        <w:rPr>
          <w:rFonts w:ascii="Times New Roman" w:hAnsi="Times New Roman"/>
          <w:sz w:val="24"/>
          <w:szCs w:val="24"/>
        </w:rPr>
        <w:t>Муниципальное общеобразовательное учреждение «Средняя общеобразовательная школа с. Липовка» как и любое другое общеобразовательное учреждение выполняет общегосударственный социальный заказ по обеспечению условий для реализации равных прав граждан на образование. Кроме общегосударственного социального заказа существует еще местный социальный заказ родителей. Эффективными критериями деятельности школы мы считаем степень удовлетворённости обучающихся и их родителей качеством предоставляемых услуг, организацией учебно-воспитательного процесса.  Ежегодно проводится анкетирование родителей  и учащихся по поводу удовлетворенности образованием, получаемым в школе.</w:t>
      </w:r>
      <w:r w:rsidRPr="00951EE7">
        <w:rPr>
          <w:rFonts w:ascii="Times New Roman" w:hAnsi="Times New Roman"/>
          <w:color w:val="C00000"/>
          <w:sz w:val="24"/>
          <w:szCs w:val="24"/>
        </w:rPr>
        <w:t xml:space="preserve"> </w:t>
      </w:r>
      <w:r w:rsidRPr="00BD0BDD">
        <w:rPr>
          <w:rFonts w:ascii="Times New Roman" w:hAnsi="Times New Roman"/>
          <w:sz w:val="24"/>
          <w:szCs w:val="24"/>
        </w:rPr>
        <w:t>По результатам последнего опроса, проводимого в 2016\2017 учебном году, 87% родителей и 89% обучающихся  довольны уровнем образования в школе. В социальном заказе  родители ставят на первый план обеспечение подготовки для поступления в вузы, средние специальные заведения</w:t>
      </w:r>
      <w:r w:rsidRPr="00FA0BFA">
        <w:rPr>
          <w:rFonts w:ascii="Times New Roman" w:hAnsi="Times New Roman"/>
          <w:sz w:val="24"/>
          <w:szCs w:val="24"/>
        </w:rPr>
        <w:t xml:space="preserve">, подготовку к жизни в современных условиях и развитие способностей. </w:t>
      </w:r>
    </w:p>
    <w:p w:rsidR="00041985" w:rsidRPr="00611980" w:rsidRDefault="00F5483B" w:rsidP="00F5483B">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sidR="00041985" w:rsidRPr="00611980">
        <w:rPr>
          <w:rFonts w:ascii="Times New Roman" w:eastAsia="Times New Roman" w:hAnsi="Times New Roman" w:cs="Times New Roman"/>
          <w:b/>
          <w:sz w:val="24"/>
          <w:szCs w:val="24"/>
        </w:rPr>
        <w:t>Востребованность выпускников</w:t>
      </w:r>
    </w:p>
    <w:p w:rsidR="00041985" w:rsidRDefault="00041985" w:rsidP="00041985">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4"/>
          <w:szCs w:val="24"/>
        </w:rPr>
        <w:t xml:space="preserve">Выпускники школы продолжают обучение в средних и высших учебных заведениях.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5"/>
        <w:gridCol w:w="1701"/>
        <w:gridCol w:w="1559"/>
        <w:gridCol w:w="1560"/>
        <w:gridCol w:w="1559"/>
      </w:tblGrid>
      <w:tr w:rsidR="00041985" w:rsidRPr="00342A8D" w:rsidTr="00CC0369">
        <w:tc>
          <w:tcPr>
            <w:tcW w:w="3085" w:type="dxa"/>
            <w:vAlign w:val="center"/>
          </w:tcPr>
          <w:p w:rsidR="00041985" w:rsidRPr="00342A8D" w:rsidRDefault="00041985" w:rsidP="00CC0369">
            <w:pPr>
              <w:spacing w:after="0" w:line="240" w:lineRule="auto"/>
              <w:jc w:val="center"/>
              <w:rPr>
                <w:rFonts w:ascii="Times New Roman" w:eastAsia="Times New Roman" w:hAnsi="Times New Roman" w:cs="Times New Roman"/>
                <w:b/>
              </w:rPr>
            </w:pPr>
          </w:p>
        </w:tc>
        <w:tc>
          <w:tcPr>
            <w:tcW w:w="1701" w:type="dxa"/>
          </w:tcPr>
          <w:p w:rsidR="00041985" w:rsidRPr="00342A8D" w:rsidRDefault="00041985" w:rsidP="00CC0369">
            <w:pPr>
              <w:spacing w:after="0" w:line="240" w:lineRule="auto"/>
              <w:jc w:val="center"/>
              <w:rPr>
                <w:rFonts w:ascii="Times New Roman" w:eastAsia="Times New Roman" w:hAnsi="Times New Roman" w:cs="Times New Roman"/>
              </w:rPr>
            </w:pPr>
            <w:r w:rsidRPr="00342A8D">
              <w:rPr>
                <w:rFonts w:ascii="Times New Roman" w:eastAsia="Times New Roman" w:hAnsi="Times New Roman" w:cs="Times New Roman"/>
              </w:rPr>
              <w:t>2013-2014 учебный год</w:t>
            </w:r>
          </w:p>
        </w:tc>
        <w:tc>
          <w:tcPr>
            <w:tcW w:w="1559" w:type="dxa"/>
          </w:tcPr>
          <w:p w:rsidR="00041985" w:rsidRPr="00342A8D" w:rsidRDefault="00041985" w:rsidP="00CC0369">
            <w:pPr>
              <w:spacing w:after="0" w:line="240" w:lineRule="auto"/>
              <w:jc w:val="center"/>
              <w:rPr>
                <w:rFonts w:ascii="Times New Roman" w:eastAsia="Times New Roman" w:hAnsi="Times New Roman" w:cs="Times New Roman"/>
              </w:rPr>
            </w:pPr>
            <w:r w:rsidRPr="00342A8D">
              <w:rPr>
                <w:rFonts w:ascii="Times New Roman" w:eastAsia="Times New Roman" w:hAnsi="Times New Roman" w:cs="Times New Roman"/>
              </w:rPr>
              <w:t>2014-2015</w:t>
            </w:r>
          </w:p>
          <w:p w:rsidR="00041985" w:rsidRPr="00342A8D" w:rsidRDefault="00041985" w:rsidP="00CC0369">
            <w:pPr>
              <w:spacing w:after="0" w:line="240" w:lineRule="auto"/>
              <w:jc w:val="center"/>
              <w:rPr>
                <w:rFonts w:ascii="Times New Roman" w:eastAsia="Times New Roman" w:hAnsi="Times New Roman" w:cs="Times New Roman"/>
              </w:rPr>
            </w:pPr>
            <w:r w:rsidRPr="00342A8D">
              <w:rPr>
                <w:rFonts w:ascii="Times New Roman" w:eastAsia="Times New Roman" w:hAnsi="Times New Roman" w:cs="Times New Roman"/>
              </w:rPr>
              <w:t>учебный год</w:t>
            </w:r>
          </w:p>
        </w:tc>
        <w:tc>
          <w:tcPr>
            <w:tcW w:w="1560" w:type="dxa"/>
          </w:tcPr>
          <w:p w:rsidR="00041985" w:rsidRPr="00342A8D" w:rsidRDefault="00041985" w:rsidP="00CC0369">
            <w:pPr>
              <w:spacing w:after="0" w:line="240" w:lineRule="auto"/>
              <w:jc w:val="center"/>
              <w:rPr>
                <w:rFonts w:ascii="Times New Roman" w:eastAsia="Times New Roman" w:hAnsi="Times New Roman" w:cs="Times New Roman"/>
              </w:rPr>
            </w:pPr>
            <w:r w:rsidRPr="00342A8D">
              <w:rPr>
                <w:rFonts w:ascii="Times New Roman" w:eastAsia="Times New Roman" w:hAnsi="Times New Roman" w:cs="Times New Roman"/>
              </w:rPr>
              <w:t>2015-2016 учебный год</w:t>
            </w:r>
          </w:p>
        </w:tc>
        <w:tc>
          <w:tcPr>
            <w:tcW w:w="1559" w:type="dxa"/>
          </w:tcPr>
          <w:p w:rsidR="00041985" w:rsidRPr="00342A8D" w:rsidRDefault="00041985" w:rsidP="00CC0369">
            <w:pPr>
              <w:spacing w:after="0" w:line="240" w:lineRule="auto"/>
              <w:jc w:val="center"/>
              <w:rPr>
                <w:rFonts w:ascii="Times New Roman" w:eastAsia="Times New Roman" w:hAnsi="Times New Roman" w:cs="Times New Roman"/>
              </w:rPr>
            </w:pPr>
            <w:r w:rsidRPr="00342A8D">
              <w:rPr>
                <w:rFonts w:ascii="Times New Roman" w:eastAsia="Times New Roman" w:hAnsi="Times New Roman" w:cs="Times New Roman"/>
              </w:rPr>
              <w:t>2016-2017</w:t>
            </w:r>
          </w:p>
          <w:p w:rsidR="00041985" w:rsidRPr="00342A8D" w:rsidRDefault="00041985" w:rsidP="00CC0369">
            <w:pPr>
              <w:spacing w:after="0" w:line="240" w:lineRule="auto"/>
              <w:jc w:val="center"/>
              <w:rPr>
                <w:rFonts w:ascii="Times New Roman" w:eastAsia="Times New Roman" w:hAnsi="Times New Roman" w:cs="Times New Roman"/>
              </w:rPr>
            </w:pPr>
            <w:r w:rsidRPr="00342A8D">
              <w:rPr>
                <w:rFonts w:ascii="Times New Roman" w:eastAsia="Times New Roman" w:hAnsi="Times New Roman" w:cs="Times New Roman"/>
              </w:rPr>
              <w:t>учебный год</w:t>
            </w:r>
          </w:p>
        </w:tc>
      </w:tr>
      <w:tr w:rsidR="00041985" w:rsidRPr="00342A8D" w:rsidTr="00CC0369">
        <w:tc>
          <w:tcPr>
            <w:tcW w:w="3085" w:type="dxa"/>
            <w:tcBorders>
              <w:top w:val="single" w:sz="4" w:space="0" w:color="auto"/>
              <w:left w:val="single" w:sz="4" w:space="0" w:color="auto"/>
              <w:bottom w:val="single" w:sz="4" w:space="0" w:color="auto"/>
              <w:right w:val="single" w:sz="4" w:space="0" w:color="auto"/>
            </w:tcBorders>
            <w:vAlign w:val="center"/>
          </w:tcPr>
          <w:p w:rsidR="00041985" w:rsidRPr="00342A8D" w:rsidRDefault="00041985" w:rsidP="00CC0369">
            <w:pPr>
              <w:spacing w:after="0" w:line="240" w:lineRule="auto"/>
              <w:rPr>
                <w:rFonts w:ascii="Times New Roman" w:eastAsia="Times New Roman" w:hAnsi="Times New Roman" w:cs="Times New Roman"/>
              </w:rPr>
            </w:pPr>
            <w:r w:rsidRPr="00342A8D">
              <w:rPr>
                <w:rFonts w:ascii="Times New Roman" w:eastAsia="Times New Roman" w:hAnsi="Times New Roman" w:cs="Times New Roman"/>
              </w:rPr>
              <w:t>Не работают и не учатся по окончании основной школы</w:t>
            </w:r>
          </w:p>
        </w:tc>
        <w:tc>
          <w:tcPr>
            <w:tcW w:w="1701" w:type="dxa"/>
            <w:tcBorders>
              <w:top w:val="single" w:sz="4" w:space="0" w:color="auto"/>
              <w:left w:val="single" w:sz="4" w:space="0" w:color="auto"/>
              <w:bottom w:val="single" w:sz="4" w:space="0" w:color="auto"/>
              <w:right w:val="single" w:sz="4" w:space="0" w:color="auto"/>
            </w:tcBorders>
          </w:tcPr>
          <w:p w:rsidR="00041985" w:rsidRPr="00342A8D" w:rsidRDefault="00041985" w:rsidP="00CC0369">
            <w:pPr>
              <w:spacing w:after="0" w:line="240" w:lineRule="auto"/>
              <w:jc w:val="center"/>
              <w:rPr>
                <w:rFonts w:ascii="Times New Roman" w:eastAsia="Times New Roman" w:hAnsi="Times New Roman" w:cs="Times New Roman"/>
              </w:rPr>
            </w:pPr>
            <w:r w:rsidRPr="00342A8D">
              <w:rPr>
                <w:rFonts w:ascii="Times New Roman" w:eastAsia="Times New Roman" w:hAnsi="Times New Roman" w:cs="Times New Roman"/>
              </w:rPr>
              <w:t>0</w:t>
            </w:r>
          </w:p>
        </w:tc>
        <w:tc>
          <w:tcPr>
            <w:tcW w:w="1559" w:type="dxa"/>
            <w:tcBorders>
              <w:top w:val="single" w:sz="4" w:space="0" w:color="auto"/>
              <w:left w:val="single" w:sz="4" w:space="0" w:color="auto"/>
              <w:bottom w:val="single" w:sz="4" w:space="0" w:color="auto"/>
              <w:right w:val="single" w:sz="4" w:space="0" w:color="auto"/>
            </w:tcBorders>
          </w:tcPr>
          <w:p w:rsidR="00041985" w:rsidRPr="00342A8D" w:rsidRDefault="00041985" w:rsidP="00CC0369">
            <w:pPr>
              <w:spacing w:after="0" w:line="240" w:lineRule="auto"/>
              <w:jc w:val="center"/>
              <w:rPr>
                <w:rFonts w:ascii="Times New Roman" w:eastAsia="Times New Roman" w:hAnsi="Times New Roman" w:cs="Times New Roman"/>
              </w:rPr>
            </w:pPr>
            <w:r w:rsidRPr="00342A8D">
              <w:rPr>
                <w:rFonts w:ascii="Times New Roman" w:eastAsia="Times New Roman" w:hAnsi="Times New Roman" w:cs="Times New Roman"/>
              </w:rPr>
              <w:t>0</w:t>
            </w:r>
          </w:p>
        </w:tc>
        <w:tc>
          <w:tcPr>
            <w:tcW w:w="1560" w:type="dxa"/>
            <w:tcBorders>
              <w:top w:val="single" w:sz="4" w:space="0" w:color="auto"/>
              <w:left w:val="single" w:sz="4" w:space="0" w:color="auto"/>
              <w:bottom w:val="single" w:sz="4" w:space="0" w:color="auto"/>
              <w:right w:val="single" w:sz="4" w:space="0" w:color="auto"/>
            </w:tcBorders>
          </w:tcPr>
          <w:p w:rsidR="00041985" w:rsidRPr="00342A8D" w:rsidRDefault="00041985" w:rsidP="00CC0369">
            <w:pPr>
              <w:spacing w:after="0" w:line="240" w:lineRule="auto"/>
              <w:jc w:val="center"/>
              <w:rPr>
                <w:rFonts w:ascii="Times New Roman" w:eastAsia="Times New Roman" w:hAnsi="Times New Roman" w:cs="Times New Roman"/>
              </w:rPr>
            </w:pPr>
            <w:r w:rsidRPr="00342A8D">
              <w:rPr>
                <w:rFonts w:ascii="Times New Roman" w:eastAsia="Times New Roman" w:hAnsi="Times New Roman" w:cs="Times New Roman"/>
              </w:rPr>
              <w:t>0</w:t>
            </w:r>
          </w:p>
        </w:tc>
        <w:tc>
          <w:tcPr>
            <w:tcW w:w="1559" w:type="dxa"/>
            <w:tcBorders>
              <w:top w:val="single" w:sz="4" w:space="0" w:color="auto"/>
              <w:left w:val="single" w:sz="4" w:space="0" w:color="auto"/>
              <w:bottom w:val="single" w:sz="4" w:space="0" w:color="auto"/>
              <w:right w:val="single" w:sz="4" w:space="0" w:color="auto"/>
            </w:tcBorders>
          </w:tcPr>
          <w:p w:rsidR="00041985" w:rsidRPr="00342A8D" w:rsidRDefault="00041985" w:rsidP="00CC0369">
            <w:pPr>
              <w:spacing w:after="0" w:line="240" w:lineRule="auto"/>
              <w:jc w:val="center"/>
              <w:rPr>
                <w:rFonts w:ascii="Times New Roman" w:eastAsia="Times New Roman" w:hAnsi="Times New Roman" w:cs="Times New Roman"/>
              </w:rPr>
            </w:pPr>
            <w:r w:rsidRPr="00342A8D">
              <w:rPr>
                <w:rFonts w:ascii="Times New Roman" w:eastAsia="Times New Roman" w:hAnsi="Times New Roman" w:cs="Times New Roman"/>
              </w:rPr>
              <w:t>2</w:t>
            </w:r>
          </w:p>
        </w:tc>
      </w:tr>
      <w:tr w:rsidR="00041985" w:rsidRPr="00342A8D" w:rsidTr="00CC0369">
        <w:tc>
          <w:tcPr>
            <w:tcW w:w="3085" w:type="dxa"/>
            <w:tcBorders>
              <w:top w:val="single" w:sz="4" w:space="0" w:color="auto"/>
              <w:left w:val="single" w:sz="4" w:space="0" w:color="auto"/>
              <w:bottom w:val="single" w:sz="4" w:space="0" w:color="auto"/>
              <w:right w:val="single" w:sz="4" w:space="0" w:color="auto"/>
            </w:tcBorders>
            <w:vAlign w:val="center"/>
          </w:tcPr>
          <w:p w:rsidR="00041985" w:rsidRPr="00342A8D" w:rsidRDefault="00041985" w:rsidP="00CC0369">
            <w:pPr>
              <w:spacing w:after="0" w:line="240" w:lineRule="auto"/>
              <w:rPr>
                <w:rFonts w:ascii="Times New Roman" w:eastAsia="Times New Roman" w:hAnsi="Times New Roman" w:cs="Times New Roman"/>
              </w:rPr>
            </w:pPr>
            <w:r w:rsidRPr="00342A8D">
              <w:rPr>
                <w:rFonts w:ascii="Times New Roman" w:eastAsia="Times New Roman" w:hAnsi="Times New Roman" w:cs="Times New Roman"/>
              </w:rPr>
              <w:t>Поступили ССУЗ по окончании</w:t>
            </w:r>
          </w:p>
        </w:tc>
        <w:tc>
          <w:tcPr>
            <w:tcW w:w="1701" w:type="dxa"/>
            <w:tcBorders>
              <w:top w:val="single" w:sz="4" w:space="0" w:color="auto"/>
              <w:left w:val="single" w:sz="4" w:space="0" w:color="auto"/>
              <w:bottom w:val="single" w:sz="4" w:space="0" w:color="auto"/>
              <w:right w:val="single" w:sz="4" w:space="0" w:color="auto"/>
            </w:tcBorders>
          </w:tcPr>
          <w:p w:rsidR="00041985" w:rsidRPr="00342A8D" w:rsidRDefault="00041985" w:rsidP="00CC0369">
            <w:pPr>
              <w:spacing w:after="0" w:line="240" w:lineRule="auto"/>
              <w:jc w:val="center"/>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041985" w:rsidRPr="00342A8D" w:rsidRDefault="00041985" w:rsidP="00CC0369">
            <w:pPr>
              <w:spacing w:after="0" w:line="240" w:lineRule="auto"/>
              <w:jc w:val="center"/>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041985" w:rsidRPr="00342A8D" w:rsidRDefault="00041985" w:rsidP="00CC0369">
            <w:pPr>
              <w:spacing w:after="0" w:line="240" w:lineRule="auto"/>
              <w:jc w:val="center"/>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041985" w:rsidRPr="00342A8D" w:rsidRDefault="00041985" w:rsidP="00CC0369">
            <w:pPr>
              <w:spacing w:after="0" w:line="240" w:lineRule="auto"/>
              <w:jc w:val="center"/>
              <w:rPr>
                <w:rFonts w:ascii="Times New Roman" w:eastAsia="Times New Roman" w:hAnsi="Times New Roman" w:cs="Times New Roman"/>
              </w:rPr>
            </w:pPr>
          </w:p>
        </w:tc>
      </w:tr>
      <w:tr w:rsidR="00041985" w:rsidRPr="00342A8D" w:rsidTr="00CC0369">
        <w:tc>
          <w:tcPr>
            <w:tcW w:w="3085" w:type="dxa"/>
            <w:tcBorders>
              <w:top w:val="single" w:sz="4" w:space="0" w:color="auto"/>
              <w:left w:val="single" w:sz="4" w:space="0" w:color="auto"/>
              <w:bottom w:val="single" w:sz="4" w:space="0" w:color="auto"/>
              <w:right w:val="single" w:sz="4" w:space="0" w:color="auto"/>
            </w:tcBorders>
            <w:vAlign w:val="center"/>
          </w:tcPr>
          <w:p w:rsidR="00041985" w:rsidRPr="00342A8D" w:rsidRDefault="00041985" w:rsidP="00CC0369">
            <w:pPr>
              <w:spacing w:after="0" w:line="240" w:lineRule="auto"/>
              <w:jc w:val="center"/>
              <w:rPr>
                <w:rFonts w:ascii="Times New Roman" w:eastAsia="Times New Roman" w:hAnsi="Times New Roman" w:cs="Times New Roman"/>
              </w:rPr>
            </w:pPr>
            <w:r w:rsidRPr="00342A8D">
              <w:rPr>
                <w:rFonts w:ascii="Times New Roman" w:eastAsia="Times New Roman" w:hAnsi="Times New Roman" w:cs="Times New Roman"/>
              </w:rPr>
              <w:t>- основной школы</w:t>
            </w:r>
          </w:p>
        </w:tc>
        <w:tc>
          <w:tcPr>
            <w:tcW w:w="1701" w:type="dxa"/>
            <w:tcBorders>
              <w:top w:val="single" w:sz="4" w:space="0" w:color="auto"/>
              <w:left w:val="single" w:sz="4" w:space="0" w:color="auto"/>
              <w:bottom w:val="single" w:sz="4" w:space="0" w:color="auto"/>
              <w:right w:val="single" w:sz="4" w:space="0" w:color="auto"/>
            </w:tcBorders>
          </w:tcPr>
          <w:p w:rsidR="00041985" w:rsidRPr="00342A8D" w:rsidRDefault="00041985" w:rsidP="00CC0369">
            <w:pPr>
              <w:spacing w:after="0" w:line="240" w:lineRule="auto"/>
              <w:jc w:val="center"/>
              <w:rPr>
                <w:rFonts w:ascii="Times New Roman" w:eastAsia="Times New Roman" w:hAnsi="Times New Roman" w:cs="Times New Roman"/>
              </w:rPr>
            </w:pPr>
            <w:r w:rsidRPr="00342A8D">
              <w:rPr>
                <w:rFonts w:ascii="Times New Roman" w:eastAsia="Times New Roman" w:hAnsi="Times New Roman" w:cs="Times New Roman"/>
              </w:rPr>
              <w:t>55,6%</w:t>
            </w:r>
          </w:p>
        </w:tc>
        <w:tc>
          <w:tcPr>
            <w:tcW w:w="1559" w:type="dxa"/>
            <w:tcBorders>
              <w:top w:val="single" w:sz="4" w:space="0" w:color="auto"/>
              <w:left w:val="single" w:sz="4" w:space="0" w:color="auto"/>
              <w:bottom w:val="single" w:sz="4" w:space="0" w:color="auto"/>
              <w:right w:val="single" w:sz="4" w:space="0" w:color="auto"/>
            </w:tcBorders>
          </w:tcPr>
          <w:p w:rsidR="00041985" w:rsidRPr="00342A8D" w:rsidRDefault="00041985" w:rsidP="00CC0369">
            <w:pPr>
              <w:spacing w:after="0" w:line="240" w:lineRule="auto"/>
              <w:jc w:val="center"/>
              <w:rPr>
                <w:rFonts w:ascii="Times New Roman" w:eastAsia="Times New Roman" w:hAnsi="Times New Roman" w:cs="Times New Roman"/>
              </w:rPr>
            </w:pPr>
            <w:r w:rsidRPr="00342A8D">
              <w:rPr>
                <w:rFonts w:ascii="Times New Roman" w:eastAsia="Times New Roman" w:hAnsi="Times New Roman" w:cs="Times New Roman"/>
              </w:rPr>
              <w:t>35,3%</w:t>
            </w:r>
          </w:p>
        </w:tc>
        <w:tc>
          <w:tcPr>
            <w:tcW w:w="1560" w:type="dxa"/>
            <w:tcBorders>
              <w:top w:val="single" w:sz="4" w:space="0" w:color="auto"/>
              <w:left w:val="single" w:sz="4" w:space="0" w:color="auto"/>
              <w:bottom w:val="single" w:sz="4" w:space="0" w:color="auto"/>
              <w:right w:val="single" w:sz="4" w:space="0" w:color="auto"/>
            </w:tcBorders>
          </w:tcPr>
          <w:p w:rsidR="00041985" w:rsidRPr="00342A8D" w:rsidRDefault="00041985" w:rsidP="00CC0369">
            <w:pPr>
              <w:spacing w:after="0" w:line="240" w:lineRule="auto"/>
              <w:jc w:val="center"/>
              <w:rPr>
                <w:rFonts w:ascii="Times New Roman" w:eastAsia="Times New Roman" w:hAnsi="Times New Roman" w:cs="Times New Roman"/>
              </w:rPr>
            </w:pPr>
            <w:r w:rsidRPr="00342A8D">
              <w:rPr>
                <w:rFonts w:ascii="Times New Roman" w:eastAsia="Times New Roman" w:hAnsi="Times New Roman" w:cs="Times New Roman"/>
              </w:rPr>
              <w:t>63,7%</w:t>
            </w:r>
          </w:p>
        </w:tc>
        <w:tc>
          <w:tcPr>
            <w:tcW w:w="1559" w:type="dxa"/>
            <w:tcBorders>
              <w:top w:val="single" w:sz="4" w:space="0" w:color="auto"/>
              <w:left w:val="single" w:sz="4" w:space="0" w:color="auto"/>
              <w:bottom w:val="single" w:sz="4" w:space="0" w:color="auto"/>
              <w:right w:val="single" w:sz="4" w:space="0" w:color="auto"/>
            </w:tcBorders>
          </w:tcPr>
          <w:p w:rsidR="00041985" w:rsidRPr="00342A8D" w:rsidRDefault="00041985" w:rsidP="00CC0369">
            <w:pPr>
              <w:spacing w:after="0" w:line="240" w:lineRule="auto"/>
              <w:jc w:val="center"/>
              <w:rPr>
                <w:rFonts w:ascii="Times New Roman" w:eastAsia="Times New Roman" w:hAnsi="Times New Roman" w:cs="Times New Roman"/>
              </w:rPr>
            </w:pPr>
            <w:r w:rsidRPr="00342A8D">
              <w:rPr>
                <w:rFonts w:ascii="Times New Roman" w:eastAsia="Times New Roman" w:hAnsi="Times New Roman" w:cs="Times New Roman"/>
              </w:rPr>
              <w:t>46,1%</w:t>
            </w:r>
          </w:p>
        </w:tc>
      </w:tr>
      <w:tr w:rsidR="00041985" w:rsidRPr="00342A8D" w:rsidTr="00CC0369">
        <w:tc>
          <w:tcPr>
            <w:tcW w:w="3085" w:type="dxa"/>
            <w:tcBorders>
              <w:top w:val="single" w:sz="4" w:space="0" w:color="auto"/>
              <w:left w:val="single" w:sz="4" w:space="0" w:color="auto"/>
              <w:bottom w:val="single" w:sz="4" w:space="0" w:color="auto"/>
              <w:right w:val="single" w:sz="4" w:space="0" w:color="auto"/>
            </w:tcBorders>
            <w:vAlign w:val="center"/>
          </w:tcPr>
          <w:p w:rsidR="00041985" w:rsidRPr="00342A8D" w:rsidRDefault="00041985" w:rsidP="00CC0369">
            <w:pPr>
              <w:spacing w:after="0" w:line="240" w:lineRule="auto"/>
              <w:jc w:val="center"/>
              <w:rPr>
                <w:rFonts w:ascii="Times New Roman" w:eastAsia="Times New Roman" w:hAnsi="Times New Roman" w:cs="Times New Roman"/>
              </w:rPr>
            </w:pPr>
            <w:r w:rsidRPr="00342A8D">
              <w:rPr>
                <w:rFonts w:ascii="Times New Roman" w:eastAsia="Times New Roman" w:hAnsi="Times New Roman" w:cs="Times New Roman"/>
              </w:rPr>
              <w:t>- средней школы</w:t>
            </w:r>
          </w:p>
        </w:tc>
        <w:tc>
          <w:tcPr>
            <w:tcW w:w="1701" w:type="dxa"/>
            <w:tcBorders>
              <w:top w:val="single" w:sz="4" w:space="0" w:color="auto"/>
              <w:left w:val="single" w:sz="4" w:space="0" w:color="auto"/>
              <w:bottom w:val="single" w:sz="4" w:space="0" w:color="auto"/>
              <w:right w:val="single" w:sz="4" w:space="0" w:color="auto"/>
            </w:tcBorders>
          </w:tcPr>
          <w:p w:rsidR="00041985" w:rsidRPr="00342A8D" w:rsidRDefault="00041985" w:rsidP="00CC0369">
            <w:pPr>
              <w:spacing w:after="0" w:line="240" w:lineRule="auto"/>
              <w:jc w:val="center"/>
              <w:rPr>
                <w:rFonts w:ascii="Times New Roman" w:eastAsia="Times New Roman" w:hAnsi="Times New Roman" w:cs="Times New Roman"/>
              </w:rPr>
            </w:pPr>
            <w:r w:rsidRPr="00342A8D">
              <w:rPr>
                <w:rFonts w:ascii="Times New Roman" w:eastAsia="Times New Roman" w:hAnsi="Times New Roman" w:cs="Times New Roman"/>
              </w:rPr>
              <w:t>50%</w:t>
            </w:r>
          </w:p>
        </w:tc>
        <w:tc>
          <w:tcPr>
            <w:tcW w:w="1559" w:type="dxa"/>
            <w:tcBorders>
              <w:top w:val="single" w:sz="4" w:space="0" w:color="auto"/>
              <w:left w:val="single" w:sz="4" w:space="0" w:color="auto"/>
              <w:bottom w:val="single" w:sz="4" w:space="0" w:color="auto"/>
              <w:right w:val="single" w:sz="4" w:space="0" w:color="auto"/>
            </w:tcBorders>
          </w:tcPr>
          <w:p w:rsidR="00041985" w:rsidRPr="00342A8D" w:rsidRDefault="00041985" w:rsidP="00CC0369">
            <w:pPr>
              <w:spacing w:after="0" w:line="240" w:lineRule="auto"/>
              <w:jc w:val="center"/>
              <w:rPr>
                <w:rFonts w:ascii="Times New Roman" w:eastAsia="Times New Roman" w:hAnsi="Times New Roman" w:cs="Times New Roman"/>
              </w:rPr>
            </w:pPr>
            <w:r w:rsidRPr="00342A8D">
              <w:rPr>
                <w:rFonts w:ascii="Times New Roman" w:eastAsia="Times New Roman" w:hAnsi="Times New Roman" w:cs="Times New Roman"/>
              </w:rPr>
              <w:t>66,7%</w:t>
            </w:r>
          </w:p>
        </w:tc>
        <w:tc>
          <w:tcPr>
            <w:tcW w:w="1560" w:type="dxa"/>
            <w:tcBorders>
              <w:top w:val="single" w:sz="4" w:space="0" w:color="auto"/>
              <w:left w:val="single" w:sz="4" w:space="0" w:color="auto"/>
              <w:bottom w:val="single" w:sz="4" w:space="0" w:color="auto"/>
              <w:right w:val="single" w:sz="4" w:space="0" w:color="auto"/>
            </w:tcBorders>
          </w:tcPr>
          <w:p w:rsidR="00041985" w:rsidRPr="00342A8D" w:rsidRDefault="00041985" w:rsidP="00CC0369">
            <w:pPr>
              <w:spacing w:after="0" w:line="240" w:lineRule="auto"/>
              <w:jc w:val="center"/>
              <w:rPr>
                <w:rFonts w:ascii="Times New Roman" w:eastAsia="Times New Roman" w:hAnsi="Times New Roman" w:cs="Times New Roman"/>
              </w:rPr>
            </w:pPr>
            <w:r w:rsidRPr="00342A8D">
              <w:rPr>
                <w:rFonts w:ascii="Times New Roman" w:eastAsia="Times New Roman" w:hAnsi="Times New Roman" w:cs="Times New Roman"/>
              </w:rPr>
              <w:t>14,3%</w:t>
            </w:r>
          </w:p>
        </w:tc>
        <w:tc>
          <w:tcPr>
            <w:tcW w:w="1559" w:type="dxa"/>
            <w:tcBorders>
              <w:top w:val="single" w:sz="4" w:space="0" w:color="auto"/>
              <w:left w:val="single" w:sz="4" w:space="0" w:color="auto"/>
              <w:bottom w:val="single" w:sz="4" w:space="0" w:color="auto"/>
              <w:right w:val="single" w:sz="4" w:space="0" w:color="auto"/>
            </w:tcBorders>
          </w:tcPr>
          <w:p w:rsidR="00041985" w:rsidRPr="00342A8D" w:rsidRDefault="00041985" w:rsidP="00CC0369">
            <w:pPr>
              <w:spacing w:after="0" w:line="240" w:lineRule="auto"/>
              <w:jc w:val="center"/>
              <w:rPr>
                <w:rFonts w:ascii="Times New Roman" w:eastAsia="Times New Roman" w:hAnsi="Times New Roman" w:cs="Times New Roman"/>
              </w:rPr>
            </w:pPr>
            <w:r w:rsidRPr="00342A8D">
              <w:rPr>
                <w:rFonts w:ascii="Times New Roman" w:eastAsia="Times New Roman" w:hAnsi="Times New Roman" w:cs="Times New Roman"/>
              </w:rPr>
              <w:t>25%</w:t>
            </w:r>
          </w:p>
        </w:tc>
      </w:tr>
      <w:tr w:rsidR="00041985" w:rsidRPr="00342A8D" w:rsidTr="00CC0369">
        <w:tc>
          <w:tcPr>
            <w:tcW w:w="3085" w:type="dxa"/>
            <w:tcBorders>
              <w:top w:val="single" w:sz="4" w:space="0" w:color="auto"/>
              <w:left w:val="single" w:sz="4" w:space="0" w:color="auto"/>
              <w:bottom w:val="single" w:sz="4" w:space="0" w:color="auto"/>
              <w:right w:val="single" w:sz="4" w:space="0" w:color="auto"/>
            </w:tcBorders>
            <w:vAlign w:val="center"/>
          </w:tcPr>
          <w:p w:rsidR="00041985" w:rsidRPr="00342A8D" w:rsidRDefault="00041985" w:rsidP="00CC0369">
            <w:pPr>
              <w:spacing w:after="0" w:line="240" w:lineRule="auto"/>
              <w:rPr>
                <w:rFonts w:ascii="Times New Roman" w:eastAsia="Times New Roman" w:hAnsi="Times New Roman" w:cs="Times New Roman"/>
              </w:rPr>
            </w:pPr>
            <w:r w:rsidRPr="00342A8D">
              <w:rPr>
                <w:rFonts w:ascii="Times New Roman" w:eastAsia="Times New Roman" w:hAnsi="Times New Roman" w:cs="Times New Roman"/>
              </w:rPr>
              <w:t>Поступили в ПУ по окончании</w:t>
            </w:r>
          </w:p>
        </w:tc>
        <w:tc>
          <w:tcPr>
            <w:tcW w:w="1701" w:type="dxa"/>
            <w:tcBorders>
              <w:top w:val="single" w:sz="4" w:space="0" w:color="auto"/>
              <w:left w:val="single" w:sz="4" w:space="0" w:color="auto"/>
              <w:bottom w:val="single" w:sz="4" w:space="0" w:color="auto"/>
              <w:right w:val="single" w:sz="4" w:space="0" w:color="auto"/>
            </w:tcBorders>
          </w:tcPr>
          <w:p w:rsidR="00041985" w:rsidRPr="00342A8D" w:rsidRDefault="00041985" w:rsidP="00CC0369">
            <w:pPr>
              <w:spacing w:after="0" w:line="240" w:lineRule="auto"/>
              <w:jc w:val="center"/>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041985" w:rsidRPr="00342A8D" w:rsidRDefault="00041985" w:rsidP="00CC0369">
            <w:pPr>
              <w:spacing w:after="0" w:line="240" w:lineRule="auto"/>
              <w:jc w:val="center"/>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041985" w:rsidRPr="00342A8D" w:rsidRDefault="00041985" w:rsidP="00CC0369">
            <w:pPr>
              <w:spacing w:after="0" w:line="240" w:lineRule="auto"/>
              <w:jc w:val="center"/>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041985" w:rsidRPr="00342A8D" w:rsidRDefault="00041985" w:rsidP="00CC0369">
            <w:pPr>
              <w:spacing w:after="0" w:line="240" w:lineRule="auto"/>
              <w:jc w:val="center"/>
              <w:rPr>
                <w:rFonts w:ascii="Times New Roman" w:eastAsia="Times New Roman" w:hAnsi="Times New Roman" w:cs="Times New Roman"/>
              </w:rPr>
            </w:pPr>
          </w:p>
        </w:tc>
      </w:tr>
      <w:tr w:rsidR="00041985" w:rsidRPr="00342A8D" w:rsidTr="00CC0369">
        <w:tc>
          <w:tcPr>
            <w:tcW w:w="3085" w:type="dxa"/>
            <w:tcBorders>
              <w:top w:val="single" w:sz="4" w:space="0" w:color="auto"/>
              <w:left w:val="single" w:sz="4" w:space="0" w:color="auto"/>
              <w:bottom w:val="single" w:sz="4" w:space="0" w:color="auto"/>
              <w:right w:val="single" w:sz="4" w:space="0" w:color="auto"/>
            </w:tcBorders>
            <w:vAlign w:val="center"/>
          </w:tcPr>
          <w:p w:rsidR="00041985" w:rsidRPr="00342A8D" w:rsidRDefault="00041985" w:rsidP="00CC0369">
            <w:pPr>
              <w:spacing w:after="0" w:line="240" w:lineRule="auto"/>
              <w:jc w:val="center"/>
              <w:rPr>
                <w:rFonts w:ascii="Times New Roman" w:eastAsia="Times New Roman" w:hAnsi="Times New Roman" w:cs="Times New Roman"/>
              </w:rPr>
            </w:pPr>
            <w:r w:rsidRPr="00342A8D">
              <w:rPr>
                <w:rFonts w:ascii="Times New Roman" w:eastAsia="Times New Roman" w:hAnsi="Times New Roman" w:cs="Times New Roman"/>
              </w:rPr>
              <w:t>- основной школы</w:t>
            </w:r>
          </w:p>
        </w:tc>
        <w:tc>
          <w:tcPr>
            <w:tcW w:w="1701" w:type="dxa"/>
            <w:tcBorders>
              <w:top w:val="single" w:sz="4" w:space="0" w:color="auto"/>
              <w:left w:val="single" w:sz="4" w:space="0" w:color="auto"/>
              <w:bottom w:val="single" w:sz="4" w:space="0" w:color="auto"/>
              <w:right w:val="single" w:sz="4" w:space="0" w:color="auto"/>
            </w:tcBorders>
          </w:tcPr>
          <w:p w:rsidR="00041985" w:rsidRPr="00342A8D" w:rsidRDefault="00041985" w:rsidP="00CC0369">
            <w:pPr>
              <w:spacing w:after="0" w:line="240" w:lineRule="auto"/>
              <w:jc w:val="center"/>
              <w:rPr>
                <w:rFonts w:ascii="Times New Roman" w:eastAsia="Times New Roman" w:hAnsi="Times New Roman" w:cs="Times New Roman"/>
              </w:rPr>
            </w:pPr>
            <w:r w:rsidRPr="00342A8D">
              <w:rPr>
                <w:rFonts w:ascii="Times New Roman" w:eastAsia="Times New Roman" w:hAnsi="Times New Roman" w:cs="Times New Roman"/>
              </w:rPr>
              <w:t>0%</w:t>
            </w:r>
          </w:p>
        </w:tc>
        <w:tc>
          <w:tcPr>
            <w:tcW w:w="1559" w:type="dxa"/>
            <w:tcBorders>
              <w:top w:val="single" w:sz="4" w:space="0" w:color="auto"/>
              <w:left w:val="single" w:sz="4" w:space="0" w:color="auto"/>
              <w:bottom w:val="single" w:sz="4" w:space="0" w:color="auto"/>
              <w:right w:val="single" w:sz="4" w:space="0" w:color="auto"/>
            </w:tcBorders>
          </w:tcPr>
          <w:p w:rsidR="00041985" w:rsidRPr="00342A8D" w:rsidRDefault="00041985" w:rsidP="00CC0369">
            <w:pPr>
              <w:spacing w:after="0" w:line="240" w:lineRule="auto"/>
              <w:jc w:val="center"/>
              <w:rPr>
                <w:rFonts w:ascii="Times New Roman" w:eastAsia="Times New Roman" w:hAnsi="Times New Roman" w:cs="Times New Roman"/>
              </w:rPr>
            </w:pPr>
            <w:r w:rsidRPr="00342A8D">
              <w:rPr>
                <w:rFonts w:ascii="Times New Roman" w:eastAsia="Times New Roman" w:hAnsi="Times New Roman" w:cs="Times New Roman"/>
              </w:rPr>
              <w:t>0%</w:t>
            </w:r>
          </w:p>
        </w:tc>
        <w:tc>
          <w:tcPr>
            <w:tcW w:w="1560" w:type="dxa"/>
            <w:tcBorders>
              <w:top w:val="single" w:sz="4" w:space="0" w:color="auto"/>
              <w:left w:val="single" w:sz="4" w:space="0" w:color="auto"/>
              <w:bottom w:val="single" w:sz="4" w:space="0" w:color="auto"/>
              <w:right w:val="single" w:sz="4" w:space="0" w:color="auto"/>
            </w:tcBorders>
          </w:tcPr>
          <w:p w:rsidR="00041985" w:rsidRPr="00342A8D" w:rsidRDefault="00041985" w:rsidP="00CC0369">
            <w:pPr>
              <w:spacing w:after="0" w:line="240" w:lineRule="auto"/>
              <w:jc w:val="center"/>
              <w:rPr>
                <w:rFonts w:ascii="Times New Roman" w:eastAsia="Times New Roman" w:hAnsi="Times New Roman" w:cs="Times New Roman"/>
              </w:rPr>
            </w:pPr>
            <w:r w:rsidRPr="00342A8D">
              <w:rPr>
                <w:rFonts w:ascii="Times New Roman" w:eastAsia="Times New Roman" w:hAnsi="Times New Roman" w:cs="Times New Roman"/>
              </w:rPr>
              <w:t>0%</w:t>
            </w:r>
          </w:p>
        </w:tc>
        <w:tc>
          <w:tcPr>
            <w:tcW w:w="1559" w:type="dxa"/>
            <w:tcBorders>
              <w:top w:val="single" w:sz="4" w:space="0" w:color="auto"/>
              <w:left w:val="single" w:sz="4" w:space="0" w:color="auto"/>
              <w:bottom w:val="single" w:sz="4" w:space="0" w:color="auto"/>
              <w:right w:val="single" w:sz="4" w:space="0" w:color="auto"/>
            </w:tcBorders>
          </w:tcPr>
          <w:p w:rsidR="00041985" w:rsidRPr="00342A8D" w:rsidRDefault="00041985" w:rsidP="00CC0369">
            <w:pPr>
              <w:spacing w:after="0" w:line="240" w:lineRule="auto"/>
              <w:jc w:val="center"/>
              <w:rPr>
                <w:rFonts w:ascii="Times New Roman" w:eastAsia="Times New Roman" w:hAnsi="Times New Roman" w:cs="Times New Roman"/>
              </w:rPr>
            </w:pPr>
            <w:r w:rsidRPr="00342A8D">
              <w:rPr>
                <w:rFonts w:ascii="Times New Roman" w:eastAsia="Times New Roman" w:hAnsi="Times New Roman" w:cs="Times New Roman"/>
              </w:rPr>
              <w:t>0%</w:t>
            </w:r>
          </w:p>
        </w:tc>
      </w:tr>
      <w:tr w:rsidR="00041985" w:rsidRPr="00342A8D" w:rsidTr="00CC0369">
        <w:tc>
          <w:tcPr>
            <w:tcW w:w="3085" w:type="dxa"/>
            <w:tcBorders>
              <w:top w:val="single" w:sz="4" w:space="0" w:color="auto"/>
              <w:left w:val="single" w:sz="4" w:space="0" w:color="auto"/>
              <w:bottom w:val="single" w:sz="4" w:space="0" w:color="auto"/>
              <w:right w:val="single" w:sz="4" w:space="0" w:color="auto"/>
            </w:tcBorders>
            <w:vAlign w:val="center"/>
          </w:tcPr>
          <w:p w:rsidR="00041985" w:rsidRPr="00342A8D" w:rsidRDefault="00041985" w:rsidP="00CC0369">
            <w:pPr>
              <w:spacing w:after="0" w:line="240" w:lineRule="auto"/>
              <w:jc w:val="center"/>
              <w:rPr>
                <w:rFonts w:ascii="Times New Roman" w:eastAsia="Times New Roman" w:hAnsi="Times New Roman" w:cs="Times New Roman"/>
              </w:rPr>
            </w:pPr>
            <w:r w:rsidRPr="00342A8D">
              <w:rPr>
                <w:rFonts w:ascii="Times New Roman" w:eastAsia="Times New Roman" w:hAnsi="Times New Roman" w:cs="Times New Roman"/>
              </w:rPr>
              <w:t>- средней школы</w:t>
            </w:r>
          </w:p>
        </w:tc>
        <w:tc>
          <w:tcPr>
            <w:tcW w:w="1701" w:type="dxa"/>
            <w:tcBorders>
              <w:top w:val="single" w:sz="4" w:space="0" w:color="auto"/>
              <w:left w:val="single" w:sz="4" w:space="0" w:color="auto"/>
              <w:bottom w:val="single" w:sz="4" w:space="0" w:color="auto"/>
              <w:right w:val="single" w:sz="4" w:space="0" w:color="auto"/>
            </w:tcBorders>
          </w:tcPr>
          <w:p w:rsidR="00041985" w:rsidRPr="00342A8D" w:rsidRDefault="00041985" w:rsidP="00CC0369">
            <w:pPr>
              <w:spacing w:after="0" w:line="240" w:lineRule="auto"/>
              <w:jc w:val="center"/>
              <w:rPr>
                <w:rFonts w:ascii="Times New Roman" w:eastAsia="Times New Roman" w:hAnsi="Times New Roman" w:cs="Times New Roman"/>
              </w:rPr>
            </w:pPr>
            <w:r w:rsidRPr="00342A8D">
              <w:rPr>
                <w:rFonts w:ascii="Times New Roman" w:eastAsia="Times New Roman" w:hAnsi="Times New Roman" w:cs="Times New Roman"/>
              </w:rPr>
              <w:t>0%</w:t>
            </w:r>
          </w:p>
        </w:tc>
        <w:tc>
          <w:tcPr>
            <w:tcW w:w="1559" w:type="dxa"/>
            <w:tcBorders>
              <w:top w:val="single" w:sz="4" w:space="0" w:color="auto"/>
              <w:left w:val="single" w:sz="4" w:space="0" w:color="auto"/>
              <w:bottom w:val="single" w:sz="4" w:space="0" w:color="auto"/>
              <w:right w:val="single" w:sz="4" w:space="0" w:color="auto"/>
            </w:tcBorders>
          </w:tcPr>
          <w:p w:rsidR="00041985" w:rsidRPr="00342A8D" w:rsidRDefault="00041985" w:rsidP="00CC0369">
            <w:pPr>
              <w:spacing w:after="0" w:line="240" w:lineRule="auto"/>
              <w:jc w:val="center"/>
              <w:rPr>
                <w:rFonts w:ascii="Times New Roman" w:eastAsia="Times New Roman" w:hAnsi="Times New Roman" w:cs="Times New Roman"/>
              </w:rPr>
            </w:pPr>
            <w:r w:rsidRPr="00342A8D">
              <w:rPr>
                <w:rFonts w:ascii="Times New Roman" w:eastAsia="Times New Roman" w:hAnsi="Times New Roman" w:cs="Times New Roman"/>
              </w:rPr>
              <w:t>0%</w:t>
            </w:r>
          </w:p>
        </w:tc>
        <w:tc>
          <w:tcPr>
            <w:tcW w:w="1560" w:type="dxa"/>
            <w:tcBorders>
              <w:top w:val="single" w:sz="4" w:space="0" w:color="auto"/>
              <w:left w:val="single" w:sz="4" w:space="0" w:color="auto"/>
              <w:bottom w:val="single" w:sz="4" w:space="0" w:color="auto"/>
              <w:right w:val="single" w:sz="4" w:space="0" w:color="auto"/>
            </w:tcBorders>
          </w:tcPr>
          <w:p w:rsidR="00041985" w:rsidRPr="00342A8D" w:rsidRDefault="00041985" w:rsidP="00CC0369">
            <w:pPr>
              <w:spacing w:after="0" w:line="240" w:lineRule="auto"/>
              <w:jc w:val="center"/>
              <w:rPr>
                <w:rFonts w:ascii="Times New Roman" w:eastAsia="Times New Roman" w:hAnsi="Times New Roman" w:cs="Times New Roman"/>
              </w:rPr>
            </w:pPr>
            <w:r w:rsidRPr="00342A8D">
              <w:rPr>
                <w:rFonts w:ascii="Times New Roman" w:eastAsia="Times New Roman" w:hAnsi="Times New Roman" w:cs="Times New Roman"/>
              </w:rPr>
              <w:t>0%</w:t>
            </w:r>
          </w:p>
        </w:tc>
        <w:tc>
          <w:tcPr>
            <w:tcW w:w="1559" w:type="dxa"/>
            <w:tcBorders>
              <w:top w:val="single" w:sz="4" w:space="0" w:color="auto"/>
              <w:left w:val="single" w:sz="4" w:space="0" w:color="auto"/>
              <w:bottom w:val="single" w:sz="4" w:space="0" w:color="auto"/>
              <w:right w:val="single" w:sz="4" w:space="0" w:color="auto"/>
            </w:tcBorders>
          </w:tcPr>
          <w:p w:rsidR="00041985" w:rsidRPr="00342A8D" w:rsidRDefault="00041985" w:rsidP="00CC0369">
            <w:pPr>
              <w:spacing w:after="0" w:line="240" w:lineRule="auto"/>
              <w:jc w:val="center"/>
              <w:rPr>
                <w:rFonts w:ascii="Times New Roman" w:eastAsia="Times New Roman" w:hAnsi="Times New Roman" w:cs="Times New Roman"/>
              </w:rPr>
            </w:pPr>
            <w:r w:rsidRPr="00342A8D">
              <w:rPr>
                <w:rFonts w:ascii="Times New Roman" w:eastAsia="Times New Roman" w:hAnsi="Times New Roman" w:cs="Times New Roman"/>
              </w:rPr>
              <w:t>0%</w:t>
            </w:r>
          </w:p>
        </w:tc>
      </w:tr>
      <w:tr w:rsidR="00041985" w:rsidRPr="00342A8D" w:rsidTr="00CC0369">
        <w:tc>
          <w:tcPr>
            <w:tcW w:w="3085" w:type="dxa"/>
            <w:tcBorders>
              <w:top w:val="single" w:sz="4" w:space="0" w:color="auto"/>
              <w:left w:val="single" w:sz="4" w:space="0" w:color="auto"/>
              <w:bottom w:val="single" w:sz="4" w:space="0" w:color="auto"/>
              <w:right w:val="single" w:sz="4" w:space="0" w:color="auto"/>
            </w:tcBorders>
            <w:vAlign w:val="center"/>
          </w:tcPr>
          <w:p w:rsidR="00041985" w:rsidRPr="00342A8D" w:rsidRDefault="00041985" w:rsidP="00CC0369">
            <w:pPr>
              <w:spacing w:after="0" w:line="240" w:lineRule="auto"/>
              <w:rPr>
                <w:rFonts w:ascii="Times New Roman" w:eastAsia="Times New Roman" w:hAnsi="Times New Roman" w:cs="Times New Roman"/>
              </w:rPr>
            </w:pPr>
            <w:r w:rsidRPr="00342A8D">
              <w:rPr>
                <w:rFonts w:ascii="Times New Roman" w:eastAsia="Times New Roman" w:hAnsi="Times New Roman" w:cs="Times New Roman"/>
              </w:rPr>
              <w:t>Поступили в ВУЗы</w:t>
            </w:r>
          </w:p>
        </w:tc>
        <w:tc>
          <w:tcPr>
            <w:tcW w:w="1701" w:type="dxa"/>
            <w:tcBorders>
              <w:top w:val="single" w:sz="4" w:space="0" w:color="auto"/>
              <w:left w:val="single" w:sz="4" w:space="0" w:color="auto"/>
              <w:bottom w:val="single" w:sz="4" w:space="0" w:color="auto"/>
              <w:right w:val="single" w:sz="4" w:space="0" w:color="auto"/>
            </w:tcBorders>
          </w:tcPr>
          <w:p w:rsidR="00041985" w:rsidRPr="00342A8D" w:rsidRDefault="00041985" w:rsidP="00CC0369">
            <w:pPr>
              <w:spacing w:after="0" w:line="240" w:lineRule="auto"/>
              <w:jc w:val="center"/>
              <w:rPr>
                <w:rFonts w:ascii="Times New Roman" w:eastAsia="Times New Roman" w:hAnsi="Times New Roman" w:cs="Times New Roman"/>
              </w:rPr>
            </w:pPr>
            <w:r w:rsidRPr="00342A8D">
              <w:rPr>
                <w:rFonts w:ascii="Times New Roman" w:eastAsia="Times New Roman" w:hAnsi="Times New Roman" w:cs="Times New Roman"/>
              </w:rPr>
              <w:t>50%</w:t>
            </w:r>
          </w:p>
        </w:tc>
        <w:tc>
          <w:tcPr>
            <w:tcW w:w="1559" w:type="dxa"/>
            <w:tcBorders>
              <w:top w:val="single" w:sz="4" w:space="0" w:color="auto"/>
              <w:left w:val="single" w:sz="4" w:space="0" w:color="auto"/>
              <w:bottom w:val="single" w:sz="4" w:space="0" w:color="auto"/>
              <w:right w:val="single" w:sz="4" w:space="0" w:color="auto"/>
            </w:tcBorders>
          </w:tcPr>
          <w:p w:rsidR="00041985" w:rsidRPr="00342A8D" w:rsidRDefault="00041985" w:rsidP="00CC0369">
            <w:pPr>
              <w:spacing w:after="0" w:line="240" w:lineRule="auto"/>
              <w:jc w:val="center"/>
              <w:rPr>
                <w:rFonts w:ascii="Times New Roman" w:eastAsia="Times New Roman" w:hAnsi="Times New Roman" w:cs="Times New Roman"/>
              </w:rPr>
            </w:pPr>
            <w:r w:rsidRPr="00342A8D">
              <w:rPr>
                <w:rFonts w:ascii="Times New Roman" w:eastAsia="Times New Roman" w:hAnsi="Times New Roman" w:cs="Times New Roman"/>
              </w:rPr>
              <w:t>33,3%</w:t>
            </w:r>
          </w:p>
        </w:tc>
        <w:tc>
          <w:tcPr>
            <w:tcW w:w="1560" w:type="dxa"/>
            <w:tcBorders>
              <w:top w:val="single" w:sz="4" w:space="0" w:color="auto"/>
              <w:left w:val="single" w:sz="4" w:space="0" w:color="auto"/>
              <w:bottom w:val="single" w:sz="4" w:space="0" w:color="auto"/>
              <w:right w:val="single" w:sz="4" w:space="0" w:color="auto"/>
            </w:tcBorders>
          </w:tcPr>
          <w:p w:rsidR="00041985" w:rsidRPr="00342A8D" w:rsidRDefault="00041985" w:rsidP="00CC0369">
            <w:pPr>
              <w:spacing w:after="0" w:line="240" w:lineRule="auto"/>
              <w:jc w:val="center"/>
              <w:rPr>
                <w:rFonts w:ascii="Times New Roman" w:eastAsia="Times New Roman" w:hAnsi="Times New Roman" w:cs="Times New Roman"/>
              </w:rPr>
            </w:pPr>
            <w:r w:rsidRPr="00342A8D">
              <w:rPr>
                <w:rFonts w:ascii="Times New Roman" w:eastAsia="Times New Roman" w:hAnsi="Times New Roman" w:cs="Times New Roman"/>
              </w:rPr>
              <w:t>85,7%</w:t>
            </w:r>
          </w:p>
        </w:tc>
        <w:tc>
          <w:tcPr>
            <w:tcW w:w="1559" w:type="dxa"/>
            <w:tcBorders>
              <w:top w:val="single" w:sz="4" w:space="0" w:color="auto"/>
              <w:left w:val="single" w:sz="4" w:space="0" w:color="auto"/>
              <w:bottom w:val="single" w:sz="4" w:space="0" w:color="auto"/>
              <w:right w:val="single" w:sz="4" w:space="0" w:color="auto"/>
            </w:tcBorders>
          </w:tcPr>
          <w:p w:rsidR="00041985" w:rsidRPr="00342A8D" w:rsidRDefault="00041985" w:rsidP="00CC0369">
            <w:pPr>
              <w:spacing w:after="0" w:line="240" w:lineRule="auto"/>
              <w:jc w:val="center"/>
              <w:rPr>
                <w:rFonts w:ascii="Times New Roman" w:eastAsia="Times New Roman" w:hAnsi="Times New Roman" w:cs="Times New Roman"/>
              </w:rPr>
            </w:pPr>
            <w:r w:rsidRPr="00342A8D">
              <w:rPr>
                <w:rFonts w:ascii="Times New Roman" w:eastAsia="Times New Roman" w:hAnsi="Times New Roman" w:cs="Times New Roman"/>
              </w:rPr>
              <w:t>75%</w:t>
            </w:r>
          </w:p>
        </w:tc>
      </w:tr>
      <w:tr w:rsidR="00041985" w:rsidRPr="00342A8D" w:rsidTr="00CC0369">
        <w:tc>
          <w:tcPr>
            <w:tcW w:w="3085" w:type="dxa"/>
            <w:tcBorders>
              <w:top w:val="single" w:sz="4" w:space="0" w:color="auto"/>
              <w:left w:val="single" w:sz="4" w:space="0" w:color="auto"/>
              <w:bottom w:val="single" w:sz="4" w:space="0" w:color="auto"/>
              <w:right w:val="single" w:sz="4" w:space="0" w:color="auto"/>
            </w:tcBorders>
            <w:vAlign w:val="center"/>
          </w:tcPr>
          <w:p w:rsidR="00041985" w:rsidRPr="00342A8D" w:rsidRDefault="00041985" w:rsidP="00CC0369">
            <w:pPr>
              <w:spacing w:after="0" w:line="240" w:lineRule="auto"/>
              <w:rPr>
                <w:rFonts w:ascii="Times New Roman" w:eastAsia="Times New Roman" w:hAnsi="Times New Roman" w:cs="Times New Roman"/>
              </w:rPr>
            </w:pPr>
            <w:r w:rsidRPr="00342A8D">
              <w:rPr>
                <w:rFonts w:ascii="Times New Roman" w:eastAsia="Times New Roman" w:hAnsi="Times New Roman" w:cs="Times New Roman"/>
              </w:rPr>
              <w:t>Поступили в 10 кл.</w:t>
            </w:r>
          </w:p>
        </w:tc>
        <w:tc>
          <w:tcPr>
            <w:tcW w:w="1701" w:type="dxa"/>
            <w:tcBorders>
              <w:top w:val="single" w:sz="4" w:space="0" w:color="auto"/>
              <w:left w:val="single" w:sz="4" w:space="0" w:color="auto"/>
              <w:bottom w:val="single" w:sz="4" w:space="0" w:color="auto"/>
              <w:right w:val="single" w:sz="4" w:space="0" w:color="auto"/>
            </w:tcBorders>
          </w:tcPr>
          <w:p w:rsidR="00041985" w:rsidRPr="00342A8D" w:rsidRDefault="00041985" w:rsidP="00CC0369">
            <w:pPr>
              <w:spacing w:after="0" w:line="240" w:lineRule="auto"/>
              <w:jc w:val="center"/>
              <w:rPr>
                <w:rFonts w:ascii="Times New Roman" w:eastAsia="Times New Roman" w:hAnsi="Times New Roman" w:cs="Times New Roman"/>
              </w:rPr>
            </w:pPr>
            <w:r w:rsidRPr="00342A8D">
              <w:rPr>
                <w:rFonts w:ascii="Times New Roman" w:eastAsia="Times New Roman" w:hAnsi="Times New Roman" w:cs="Times New Roman"/>
              </w:rPr>
              <w:t>44,4%</w:t>
            </w:r>
          </w:p>
        </w:tc>
        <w:tc>
          <w:tcPr>
            <w:tcW w:w="1559" w:type="dxa"/>
            <w:tcBorders>
              <w:top w:val="single" w:sz="4" w:space="0" w:color="auto"/>
              <w:left w:val="single" w:sz="4" w:space="0" w:color="auto"/>
              <w:bottom w:val="single" w:sz="4" w:space="0" w:color="auto"/>
              <w:right w:val="single" w:sz="4" w:space="0" w:color="auto"/>
            </w:tcBorders>
          </w:tcPr>
          <w:p w:rsidR="00041985" w:rsidRPr="00342A8D" w:rsidRDefault="00041985" w:rsidP="00CC0369">
            <w:pPr>
              <w:spacing w:after="0" w:line="240" w:lineRule="auto"/>
              <w:jc w:val="center"/>
              <w:rPr>
                <w:rFonts w:ascii="Times New Roman" w:eastAsia="Times New Roman" w:hAnsi="Times New Roman" w:cs="Times New Roman"/>
              </w:rPr>
            </w:pPr>
            <w:r w:rsidRPr="00342A8D">
              <w:rPr>
                <w:rFonts w:ascii="Times New Roman" w:eastAsia="Times New Roman" w:hAnsi="Times New Roman" w:cs="Times New Roman"/>
              </w:rPr>
              <w:t>64,7%</w:t>
            </w:r>
          </w:p>
        </w:tc>
        <w:tc>
          <w:tcPr>
            <w:tcW w:w="1560" w:type="dxa"/>
            <w:tcBorders>
              <w:top w:val="single" w:sz="4" w:space="0" w:color="auto"/>
              <w:left w:val="single" w:sz="4" w:space="0" w:color="auto"/>
              <w:bottom w:val="single" w:sz="4" w:space="0" w:color="auto"/>
              <w:right w:val="single" w:sz="4" w:space="0" w:color="auto"/>
            </w:tcBorders>
          </w:tcPr>
          <w:p w:rsidR="00041985" w:rsidRPr="00342A8D" w:rsidRDefault="00041985" w:rsidP="00CC0369">
            <w:pPr>
              <w:spacing w:after="0" w:line="360" w:lineRule="auto"/>
              <w:jc w:val="center"/>
              <w:rPr>
                <w:rFonts w:ascii="Times New Roman" w:eastAsia="Times New Roman" w:hAnsi="Times New Roman" w:cs="Times New Roman"/>
              </w:rPr>
            </w:pPr>
            <w:r w:rsidRPr="00342A8D">
              <w:rPr>
                <w:rFonts w:ascii="Times New Roman" w:eastAsia="Times New Roman" w:hAnsi="Times New Roman" w:cs="Times New Roman"/>
              </w:rPr>
              <w:t>36,3%</w:t>
            </w:r>
          </w:p>
        </w:tc>
        <w:tc>
          <w:tcPr>
            <w:tcW w:w="1559" w:type="dxa"/>
            <w:tcBorders>
              <w:top w:val="single" w:sz="4" w:space="0" w:color="auto"/>
              <w:left w:val="single" w:sz="4" w:space="0" w:color="auto"/>
              <w:bottom w:val="single" w:sz="4" w:space="0" w:color="auto"/>
              <w:right w:val="single" w:sz="4" w:space="0" w:color="auto"/>
            </w:tcBorders>
          </w:tcPr>
          <w:p w:rsidR="00041985" w:rsidRPr="00342A8D" w:rsidRDefault="00041985" w:rsidP="00CC0369">
            <w:pPr>
              <w:spacing w:after="0" w:line="360" w:lineRule="auto"/>
              <w:jc w:val="center"/>
              <w:rPr>
                <w:rFonts w:ascii="Times New Roman" w:eastAsia="Times New Roman" w:hAnsi="Times New Roman" w:cs="Times New Roman"/>
              </w:rPr>
            </w:pPr>
            <w:r w:rsidRPr="00342A8D">
              <w:rPr>
                <w:rFonts w:ascii="Times New Roman" w:eastAsia="Times New Roman" w:hAnsi="Times New Roman" w:cs="Times New Roman"/>
              </w:rPr>
              <w:t>45,5%</w:t>
            </w:r>
          </w:p>
        </w:tc>
      </w:tr>
    </w:tbl>
    <w:p w:rsidR="00041985" w:rsidRPr="00951EE7" w:rsidRDefault="00041985" w:rsidP="00041985">
      <w:pPr>
        <w:spacing w:after="0" w:line="240" w:lineRule="auto"/>
        <w:jc w:val="both"/>
        <w:rPr>
          <w:rFonts w:ascii="Times New Roman" w:hAnsi="Times New Roman"/>
          <w:color w:val="C00000"/>
          <w:sz w:val="24"/>
          <w:szCs w:val="24"/>
        </w:rPr>
      </w:pPr>
    </w:p>
    <w:p w:rsidR="00041985" w:rsidRDefault="00041985" w:rsidP="00041985">
      <w:pPr>
        <w:tabs>
          <w:tab w:val="left" w:pos="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t>2.2</w:t>
      </w:r>
      <w:r w:rsidRPr="002521CF">
        <w:rPr>
          <w:rFonts w:ascii="Times New Roman" w:hAnsi="Times New Roman" w:cs="Times New Roman"/>
          <w:b/>
          <w:sz w:val="24"/>
          <w:szCs w:val="24"/>
        </w:rPr>
        <w:t xml:space="preserve"> Анализ состояния и прогноз тенденций изменения внутренней среды школы </w:t>
      </w:r>
    </w:p>
    <w:p w:rsidR="00041985" w:rsidRDefault="00041985" w:rsidP="00041985">
      <w:pPr>
        <w:tabs>
          <w:tab w:val="left" w:pos="0"/>
        </w:tabs>
        <w:spacing w:after="0" w:line="240" w:lineRule="auto"/>
        <w:jc w:val="both"/>
        <w:rPr>
          <w:rFonts w:ascii="Times New Roman" w:hAnsi="Times New Roman" w:cs="Times New Roman"/>
          <w:b/>
          <w:sz w:val="24"/>
          <w:szCs w:val="24"/>
        </w:rPr>
      </w:pPr>
    </w:p>
    <w:p w:rsidR="00041985" w:rsidRPr="00041985" w:rsidRDefault="00041985" w:rsidP="00041985">
      <w:pPr>
        <w:tabs>
          <w:tab w:val="left" w:pos="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Pr="00041985">
        <w:rPr>
          <w:rFonts w:ascii="Times New Roman" w:hAnsi="Times New Roman" w:cs="Times New Roman"/>
          <w:iCs/>
          <w:color w:val="000000" w:themeColor="text1"/>
          <w:sz w:val="24"/>
          <w:szCs w:val="24"/>
        </w:rPr>
        <w:t xml:space="preserve">За период реализации программы развития закончился переход на обучение по ФГОС начального общего образования и начался </w:t>
      </w:r>
      <w:r w:rsidRPr="00041985">
        <w:rPr>
          <w:rFonts w:ascii="Times New Roman" w:hAnsi="Times New Roman" w:cs="Times New Roman"/>
          <w:color w:val="000000" w:themeColor="text1"/>
          <w:sz w:val="24"/>
          <w:szCs w:val="24"/>
        </w:rPr>
        <w:t>переход на ФГОС основного общего образования</w:t>
      </w:r>
      <w:r w:rsidRPr="00041985">
        <w:rPr>
          <w:rFonts w:ascii="Times New Roman" w:hAnsi="Times New Roman" w:cs="Times New Roman"/>
          <w:bCs/>
          <w:color w:val="000000" w:themeColor="text1"/>
          <w:sz w:val="24"/>
          <w:szCs w:val="24"/>
        </w:rPr>
        <w:t xml:space="preserve">. В связи с этим создана </w:t>
      </w:r>
      <w:r w:rsidRPr="00041985">
        <w:rPr>
          <w:rFonts w:ascii="Times New Roman" w:hAnsi="Times New Roman" w:cs="Times New Roman"/>
          <w:color w:val="000000" w:themeColor="text1"/>
          <w:sz w:val="24"/>
          <w:szCs w:val="24"/>
        </w:rPr>
        <w:t>проблемная группа</w:t>
      </w:r>
      <w:r w:rsidRPr="00041985">
        <w:rPr>
          <w:rFonts w:ascii="Times New Roman" w:eastAsia="Times New Roman" w:hAnsi="Times New Roman" w:cs="Times New Roman"/>
          <w:color w:val="000000" w:themeColor="text1"/>
          <w:sz w:val="24"/>
          <w:szCs w:val="24"/>
        </w:rPr>
        <w:t xml:space="preserve"> «Деятельность учителя в условиях в</w:t>
      </w:r>
      <w:r w:rsidRPr="00041985">
        <w:rPr>
          <w:rFonts w:ascii="Times New Roman" w:hAnsi="Times New Roman" w:cs="Times New Roman"/>
          <w:color w:val="000000" w:themeColor="text1"/>
          <w:sz w:val="24"/>
          <w:szCs w:val="24"/>
        </w:rPr>
        <w:t xml:space="preserve">ведения ФГОС нового поколения», цель которой оказание теоретической </w:t>
      </w:r>
      <w:r w:rsidRPr="00041985">
        <w:rPr>
          <w:rFonts w:ascii="Times New Roman" w:eastAsia="Times New Roman" w:hAnsi="Times New Roman" w:cs="Times New Roman"/>
          <w:color w:val="000000" w:themeColor="text1"/>
          <w:sz w:val="24"/>
          <w:szCs w:val="24"/>
        </w:rPr>
        <w:t xml:space="preserve"> и методической </w:t>
      </w:r>
      <w:r w:rsidRPr="00041985">
        <w:rPr>
          <w:rFonts w:ascii="Times New Roman" w:hAnsi="Times New Roman" w:cs="Times New Roman"/>
          <w:color w:val="000000" w:themeColor="text1"/>
          <w:sz w:val="24"/>
          <w:szCs w:val="24"/>
        </w:rPr>
        <w:t>поддержк</w:t>
      </w:r>
      <w:r w:rsidRPr="00041985">
        <w:rPr>
          <w:rFonts w:ascii="Times New Roman" w:eastAsia="Times New Roman" w:hAnsi="Times New Roman" w:cs="Times New Roman"/>
          <w:color w:val="000000" w:themeColor="text1"/>
          <w:sz w:val="24"/>
          <w:szCs w:val="24"/>
        </w:rPr>
        <w:t>и</w:t>
      </w:r>
      <w:r w:rsidRPr="00041985">
        <w:rPr>
          <w:rFonts w:ascii="Times New Roman" w:hAnsi="Times New Roman" w:cs="Times New Roman"/>
          <w:color w:val="000000" w:themeColor="text1"/>
          <w:sz w:val="24"/>
          <w:szCs w:val="24"/>
        </w:rPr>
        <w:t xml:space="preserve"> учителям</w:t>
      </w:r>
      <w:r w:rsidRPr="00041985">
        <w:rPr>
          <w:rFonts w:ascii="Times New Roman" w:eastAsia="Times New Roman" w:hAnsi="Times New Roman" w:cs="Times New Roman"/>
          <w:color w:val="000000" w:themeColor="text1"/>
          <w:sz w:val="24"/>
          <w:szCs w:val="24"/>
        </w:rPr>
        <w:t xml:space="preserve"> в условиях перехода на новые ФГОС.</w:t>
      </w:r>
      <w:r w:rsidRPr="00041985">
        <w:rPr>
          <w:rFonts w:ascii="Times New Roman" w:hAnsi="Times New Roman" w:cs="Times New Roman"/>
          <w:color w:val="000000" w:themeColor="text1"/>
          <w:sz w:val="24"/>
          <w:szCs w:val="24"/>
        </w:rPr>
        <w:t xml:space="preserve"> Педагогический коллектив изучал нормативные</w:t>
      </w:r>
      <w:r w:rsidRPr="00041985">
        <w:rPr>
          <w:rFonts w:ascii="Times New Roman" w:eastAsia="Times New Roman" w:hAnsi="Times New Roman" w:cs="Times New Roman"/>
          <w:color w:val="000000" w:themeColor="text1"/>
          <w:sz w:val="24"/>
          <w:szCs w:val="24"/>
        </w:rPr>
        <w:t xml:space="preserve"> до</w:t>
      </w:r>
      <w:r w:rsidRPr="00041985">
        <w:rPr>
          <w:rFonts w:ascii="Times New Roman" w:hAnsi="Times New Roman" w:cs="Times New Roman"/>
          <w:color w:val="000000" w:themeColor="text1"/>
          <w:sz w:val="24"/>
          <w:szCs w:val="24"/>
        </w:rPr>
        <w:t>кументы, регламентирующие</w:t>
      </w:r>
      <w:r w:rsidRPr="00041985">
        <w:rPr>
          <w:rFonts w:ascii="Times New Roman" w:eastAsia="Times New Roman" w:hAnsi="Times New Roman" w:cs="Times New Roman"/>
          <w:color w:val="000000" w:themeColor="text1"/>
          <w:sz w:val="24"/>
          <w:szCs w:val="24"/>
        </w:rPr>
        <w:t xml:space="preserve"> внед</w:t>
      </w:r>
      <w:r w:rsidRPr="00041985">
        <w:rPr>
          <w:rFonts w:ascii="Times New Roman" w:hAnsi="Times New Roman" w:cs="Times New Roman"/>
          <w:color w:val="000000" w:themeColor="text1"/>
          <w:sz w:val="24"/>
          <w:szCs w:val="24"/>
        </w:rPr>
        <w:t xml:space="preserve">рение ФГОС ООО, разрабатывались образовательная программа основного общего образования и рабочие программы учителей – предметников, отрабатывались </w:t>
      </w:r>
      <w:r w:rsidRPr="00041985">
        <w:rPr>
          <w:rFonts w:ascii="Times New Roman" w:eastAsia="Times New Roman" w:hAnsi="Times New Roman" w:cs="Times New Roman"/>
          <w:color w:val="000000" w:themeColor="text1"/>
          <w:sz w:val="24"/>
          <w:szCs w:val="24"/>
        </w:rPr>
        <w:t xml:space="preserve"> умения планировать занятия, оформлять технологическую карту урока.</w:t>
      </w:r>
    </w:p>
    <w:p w:rsidR="00041985" w:rsidRDefault="00041985" w:rsidP="000419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Ежегодный  классно-обобщающий  контроль</w:t>
      </w:r>
      <w:r w:rsidRPr="006452D5">
        <w:rPr>
          <w:rFonts w:ascii="Times New Roman" w:eastAsia="Times New Roman" w:hAnsi="Times New Roman" w:cs="Times New Roman"/>
          <w:sz w:val="24"/>
          <w:szCs w:val="24"/>
        </w:rPr>
        <w:t xml:space="preserve"> 5 класса «Адаптация обучающихся </w:t>
      </w:r>
      <w:r w:rsidRPr="006452D5">
        <w:rPr>
          <w:rFonts w:ascii="Times New Roman" w:hAnsi="Times New Roman" w:cs="Times New Roman"/>
          <w:sz w:val="24"/>
          <w:szCs w:val="24"/>
        </w:rPr>
        <w:t xml:space="preserve">в условиях реализации ФГОС ООО» </w:t>
      </w:r>
      <w:r>
        <w:rPr>
          <w:rFonts w:ascii="Times New Roman" w:hAnsi="Times New Roman" w:cs="Times New Roman"/>
          <w:sz w:val="24"/>
          <w:szCs w:val="24"/>
        </w:rPr>
        <w:t>позволил проанализировать</w:t>
      </w:r>
      <w:r w:rsidRPr="006452D5">
        <w:rPr>
          <w:rFonts w:ascii="Times New Roman" w:hAnsi="Times New Roman" w:cs="Times New Roman"/>
          <w:sz w:val="24"/>
          <w:szCs w:val="24"/>
        </w:rPr>
        <w:t xml:space="preserve"> результаты </w:t>
      </w:r>
      <w:r>
        <w:rPr>
          <w:rFonts w:ascii="Times New Roman" w:hAnsi="Times New Roman" w:cs="Times New Roman"/>
          <w:sz w:val="24"/>
          <w:szCs w:val="24"/>
        </w:rPr>
        <w:t xml:space="preserve">качества обученности по предметам, выявить </w:t>
      </w:r>
      <w:r w:rsidRPr="006452D5">
        <w:rPr>
          <w:rFonts w:ascii="Times New Roman" w:hAnsi="Times New Roman" w:cs="Times New Roman"/>
          <w:sz w:val="24"/>
          <w:szCs w:val="24"/>
        </w:rPr>
        <w:t xml:space="preserve"> основные затруднения учителей, раб</w:t>
      </w:r>
      <w:r>
        <w:rPr>
          <w:rFonts w:ascii="Times New Roman" w:hAnsi="Times New Roman" w:cs="Times New Roman"/>
          <w:sz w:val="24"/>
          <w:szCs w:val="24"/>
        </w:rPr>
        <w:t>отающих в                        5 классе,   определить</w:t>
      </w:r>
      <w:r w:rsidRPr="006452D5">
        <w:rPr>
          <w:rFonts w:ascii="Times New Roman" w:hAnsi="Times New Roman" w:cs="Times New Roman"/>
          <w:sz w:val="24"/>
          <w:szCs w:val="24"/>
        </w:rPr>
        <w:t xml:space="preserve"> задачи, над которыми необходимо работать. Участники проблемной </w:t>
      </w:r>
      <w:r w:rsidRPr="006452D5">
        <w:rPr>
          <w:rFonts w:ascii="Times New Roman" w:hAnsi="Times New Roman" w:cs="Times New Roman"/>
          <w:sz w:val="24"/>
          <w:szCs w:val="24"/>
        </w:rPr>
        <w:lastRenderedPageBreak/>
        <w:t>группы организовали работу круглого</w:t>
      </w:r>
      <w:r w:rsidRPr="006452D5">
        <w:rPr>
          <w:rFonts w:ascii="Times New Roman" w:eastAsia="Times New Roman" w:hAnsi="Times New Roman" w:cs="Times New Roman"/>
          <w:sz w:val="24"/>
          <w:szCs w:val="24"/>
        </w:rPr>
        <w:t xml:space="preserve"> стол</w:t>
      </w:r>
      <w:r w:rsidRPr="006452D5">
        <w:rPr>
          <w:rFonts w:ascii="Times New Roman" w:hAnsi="Times New Roman" w:cs="Times New Roman"/>
          <w:sz w:val="24"/>
          <w:szCs w:val="24"/>
        </w:rPr>
        <w:t>а</w:t>
      </w:r>
      <w:r w:rsidRPr="006452D5">
        <w:rPr>
          <w:rFonts w:ascii="Times New Roman" w:eastAsia="Times New Roman" w:hAnsi="Times New Roman" w:cs="Times New Roman"/>
          <w:sz w:val="24"/>
          <w:szCs w:val="24"/>
        </w:rPr>
        <w:t xml:space="preserve"> «Проектирование современного адаптивного урока»</w:t>
      </w:r>
      <w:r w:rsidRPr="006452D5">
        <w:rPr>
          <w:rFonts w:ascii="Times New Roman" w:hAnsi="Times New Roman" w:cs="Times New Roman"/>
          <w:sz w:val="24"/>
          <w:szCs w:val="24"/>
        </w:rPr>
        <w:t xml:space="preserve">. </w:t>
      </w:r>
      <w:r>
        <w:rPr>
          <w:rFonts w:ascii="Times New Roman" w:hAnsi="Times New Roman" w:cs="Times New Roman"/>
          <w:sz w:val="24"/>
          <w:szCs w:val="24"/>
        </w:rPr>
        <w:t xml:space="preserve">Был </w:t>
      </w:r>
      <w:r w:rsidRPr="006452D5">
        <w:rPr>
          <w:rFonts w:ascii="Times New Roman" w:hAnsi="Times New Roman" w:cs="Times New Roman"/>
          <w:sz w:val="24"/>
          <w:szCs w:val="24"/>
        </w:rPr>
        <w:t>проведен семинар  «Организация аналитической деятельности обучающихся в учебном процессе», в ходе которого учителя познакомились с содержанием и различными формами аналитической деятельности. Учителя начальных классов поделились практическими наработками  по данному вопросу.</w:t>
      </w:r>
    </w:p>
    <w:p w:rsidR="00041985" w:rsidRDefault="00041985" w:rsidP="000419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Проведение тематических педагогических </w:t>
      </w:r>
      <w:r w:rsidRPr="004F6CBF">
        <w:rPr>
          <w:rFonts w:ascii="Times New Roman" w:hAnsi="Times New Roman" w:cs="Times New Roman"/>
          <w:sz w:val="24"/>
          <w:szCs w:val="24"/>
        </w:rPr>
        <w:t>педсове</w:t>
      </w:r>
      <w:r>
        <w:rPr>
          <w:rFonts w:ascii="Times New Roman" w:hAnsi="Times New Roman" w:cs="Times New Roman"/>
          <w:sz w:val="24"/>
          <w:szCs w:val="24"/>
        </w:rPr>
        <w:t>тов</w:t>
      </w:r>
      <w:r w:rsidRPr="004F6CBF">
        <w:rPr>
          <w:rFonts w:ascii="Times New Roman" w:hAnsi="Times New Roman" w:cs="Times New Roman"/>
          <w:i/>
          <w:sz w:val="24"/>
          <w:szCs w:val="24"/>
        </w:rPr>
        <w:t xml:space="preserve"> «</w:t>
      </w:r>
      <w:r w:rsidRPr="00F5483B">
        <w:rPr>
          <w:rFonts w:ascii="Times New Roman" w:hAnsi="Times New Roman" w:cs="Times New Roman"/>
          <w:sz w:val="24"/>
          <w:szCs w:val="24"/>
        </w:rPr>
        <w:t>Системно-деятельностный подход как основа реализации основной образовательной программы», «</w:t>
      </w:r>
      <w:r w:rsidRPr="00F5483B">
        <w:rPr>
          <w:rFonts w:ascii="Times New Roman" w:eastAsia="MS Mincho" w:hAnsi="Times New Roman"/>
          <w:sz w:val="24"/>
          <w:szCs w:val="24"/>
          <w:lang w:eastAsia="en-US"/>
        </w:rPr>
        <w:t>Требования к метапредметным результатам освоения программ по ФГОС</w:t>
      </w:r>
      <w:r w:rsidRPr="00F5483B">
        <w:rPr>
          <w:rFonts w:ascii="Times New Roman" w:eastAsia="DFKai-SB" w:hAnsi="Times New Roman"/>
          <w:sz w:val="24"/>
          <w:szCs w:val="24"/>
          <w:lang w:eastAsia="en-US"/>
        </w:rPr>
        <w:t>»</w:t>
      </w:r>
      <w:r>
        <w:rPr>
          <w:rFonts w:ascii="Times New Roman" w:eastAsia="DFKai-SB" w:hAnsi="Times New Roman"/>
          <w:sz w:val="24"/>
          <w:szCs w:val="24"/>
          <w:lang w:eastAsia="en-US"/>
        </w:rPr>
        <w:t xml:space="preserve"> позволило учителям получить больше </w:t>
      </w:r>
      <w:r>
        <w:rPr>
          <w:rFonts w:ascii="Times New Roman" w:hAnsi="Times New Roman" w:cs="Times New Roman"/>
          <w:sz w:val="24"/>
          <w:szCs w:val="24"/>
        </w:rPr>
        <w:t xml:space="preserve">информации об </w:t>
      </w:r>
      <w:r w:rsidRPr="004F6CBF">
        <w:rPr>
          <w:rFonts w:ascii="Times New Roman" w:hAnsi="Times New Roman" w:cs="Times New Roman"/>
          <w:sz w:val="24"/>
          <w:szCs w:val="24"/>
        </w:rPr>
        <w:t>образовательных технологиях, методах и приемах</w:t>
      </w:r>
      <w:r>
        <w:rPr>
          <w:rFonts w:ascii="Times New Roman" w:hAnsi="Times New Roman" w:cs="Times New Roman"/>
          <w:sz w:val="24"/>
          <w:szCs w:val="24"/>
        </w:rPr>
        <w:t xml:space="preserve"> работы, которые даю</w:t>
      </w:r>
      <w:r w:rsidRPr="004F6CBF">
        <w:rPr>
          <w:rFonts w:ascii="Times New Roman" w:hAnsi="Times New Roman" w:cs="Times New Roman"/>
          <w:sz w:val="24"/>
          <w:szCs w:val="24"/>
        </w:rPr>
        <w:t>т возможность творить, искать, становиться в содружестве с обучающимися мастером своего дела, работать на в</w:t>
      </w:r>
      <w:r>
        <w:rPr>
          <w:rFonts w:ascii="Times New Roman" w:hAnsi="Times New Roman" w:cs="Times New Roman"/>
          <w:sz w:val="24"/>
          <w:szCs w:val="24"/>
        </w:rPr>
        <w:t xml:space="preserve">ысокие результаты, формировать </w:t>
      </w:r>
      <w:r w:rsidRPr="004F6CBF">
        <w:rPr>
          <w:rFonts w:ascii="Times New Roman" w:hAnsi="Times New Roman" w:cs="Times New Roman"/>
          <w:sz w:val="24"/>
          <w:szCs w:val="24"/>
        </w:rPr>
        <w:t xml:space="preserve"> универсальные учебные действия – таким образом, готовить их к продолжению образования  и к жизни  в постоянно изменяющихся условиях.</w:t>
      </w:r>
      <w:r>
        <w:rPr>
          <w:rFonts w:ascii="Times New Roman" w:hAnsi="Times New Roman" w:cs="Times New Roman"/>
          <w:sz w:val="24"/>
          <w:szCs w:val="24"/>
        </w:rPr>
        <w:t xml:space="preserve"> </w:t>
      </w:r>
      <w:r w:rsidRPr="004F6CBF">
        <w:rPr>
          <w:rFonts w:ascii="Times New Roman" w:hAnsi="Times New Roman" w:cs="Times New Roman"/>
          <w:sz w:val="24"/>
          <w:szCs w:val="24"/>
        </w:rPr>
        <w:t>Учителя</w:t>
      </w:r>
      <w:r>
        <w:rPr>
          <w:rFonts w:ascii="Times New Roman" w:hAnsi="Times New Roman" w:cs="Times New Roman"/>
          <w:sz w:val="24"/>
          <w:szCs w:val="24"/>
        </w:rPr>
        <w:t xml:space="preserve"> </w:t>
      </w:r>
      <w:r w:rsidRPr="004F6CBF">
        <w:rPr>
          <w:rFonts w:ascii="Times New Roman" w:hAnsi="Times New Roman" w:cs="Times New Roman"/>
          <w:sz w:val="24"/>
          <w:szCs w:val="24"/>
        </w:rPr>
        <w:t>продемонстрировали фрагменты своих уроков, рассказали о том какие технологии и методы они используют для  реализации системно-деятельностного подхода на уроках в 5 классе</w:t>
      </w:r>
      <w:r>
        <w:rPr>
          <w:rFonts w:ascii="Times New Roman" w:hAnsi="Times New Roman" w:cs="Times New Roman"/>
          <w:sz w:val="24"/>
          <w:szCs w:val="24"/>
        </w:rPr>
        <w:t>.</w:t>
      </w:r>
      <w:r w:rsidRPr="0007416F">
        <w:rPr>
          <w:rFonts w:ascii="Times New Roman" w:hAnsi="Times New Roman" w:cs="Times New Roman"/>
          <w:sz w:val="24"/>
          <w:szCs w:val="24"/>
        </w:rPr>
        <w:t xml:space="preserve"> </w:t>
      </w:r>
      <w:r>
        <w:rPr>
          <w:rFonts w:ascii="Times New Roman" w:hAnsi="Times New Roman" w:cs="Times New Roman"/>
          <w:sz w:val="24"/>
          <w:szCs w:val="24"/>
        </w:rPr>
        <w:t>Поделились способами достижения и методами</w:t>
      </w:r>
      <w:r w:rsidRPr="00B93E07">
        <w:rPr>
          <w:rFonts w:ascii="Times New Roman" w:hAnsi="Times New Roman" w:cs="Times New Roman"/>
          <w:sz w:val="24"/>
          <w:szCs w:val="24"/>
        </w:rPr>
        <w:t xml:space="preserve"> оценки метапрдеметных результатов.</w:t>
      </w:r>
      <w:r>
        <w:rPr>
          <w:rFonts w:ascii="Times New Roman" w:hAnsi="Times New Roman" w:cs="Times New Roman"/>
          <w:sz w:val="24"/>
          <w:szCs w:val="24"/>
        </w:rPr>
        <w:t xml:space="preserve"> </w:t>
      </w:r>
    </w:p>
    <w:p w:rsidR="00041985" w:rsidRDefault="00041985" w:rsidP="000419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lang w:val="en-US"/>
        </w:rPr>
        <w:t>C</w:t>
      </w:r>
      <w:r>
        <w:rPr>
          <w:rFonts w:ascii="Times New Roman" w:hAnsi="Times New Roman" w:cs="Times New Roman"/>
          <w:sz w:val="24"/>
          <w:szCs w:val="24"/>
        </w:rPr>
        <w:t xml:space="preserve"> 2016-2017 учебного года в школе обучаются дети с ОВЗ. В связи с этим для них были написаны адаптированные рабочие программы, составлен учебный план и индивидуальные маршруты обучения. В течение учебного года проводились различные диагностики, работал школьный психолого-педагогический консилиум.</w:t>
      </w:r>
    </w:p>
    <w:p w:rsidR="00041985" w:rsidRPr="003A7FAC" w:rsidRDefault="00041985" w:rsidP="00041985">
      <w:pPr>
        <w:spacing w:after="0" w:line="240" w:lineRule="auto"/>
        <w:ind w:firstLine="708"/>
        <w:jc w:val="both"/>
        <w:rPr>
          <w:rFonts w:ascii="Times New Roman" w:hAnsi="Times New Roman"/>
          <w:sz w:val="24"/>
          <w:szCs w:val="24"/>
        </w:rPr>
      </w:pPr>
      <w:r>
        <w:rPr>
          <w:rFonts w:ascii="Times New Roman" w:hAnsi="Times New Roman" w:cs="Times New Roman"/>
          <w:sz w:val="24"/>
          <w:szCs w:val="24"/>
        </w:rPr>
        <w:t>В школе ведется постоянный мониторинг качества образования.</w:t>
      </w:r>
      <w:r w:rsidRPr="00D3520C">
        <w:rPr>
          <w:rFonts w:ascii="Times New Roman" w:hAnsi="Times New Roman"/>
          <w:sz w:val="24"/>
          <w:szCs w:val="24"/>
        </w:rPr>
        <w:t xml:space="preserve"> </w:t>
      </w:r>
      <w:r w:rsidRPr="003A7FAC">
        <w:rPr>
          <w:rFonts w:ascii="Times New Roman" w:hAnsi="Times New Roman"/>
          <w:sz w:val="24"/>
          <w:szCs w:val="24"/>
        </w:rPr>
        <w:t xml:space="preserve">По итогам </w:t>
      </w:r>
      <w:r>
        <w:rPr>
          <w:rFonts w:ascii="Times New Roman" w:hAnsi="Times New Roman" w:cs="Times New Roman"/>
          <w:sz w:val="24"/>
          <w:szCs w:val="24"/>
        </w:rPr>
        <w:t xml:space="preserve">2016-2017 </w:t>
      </w:r>
      <w:r w:rsidRPr="003A7FAC">
        <w:rPr>
          <w:rFonts w:ascii="Times New Roman" w:hAnsi="Times New Roman"/>
          <w:sz w:val="24"/>
          <w:szCs w:val="24"/>
        </w:rPr>
        <w:t>учебного года были аттестованы обучающиеся 2-11 классов, всего 130 человек. Отличников - 13 человек, что составляет  10 % от аттестованных. Высокое качество знаний в 11 классе -75%. Приемлемое качество знаний в 3 классе   - 54,5% , во 2 классе – 53%. Допустимое к</w:t>
      </w:r>
      <w:r>
        <w:rPr>
          <w:rFonts w:ascii="Times New Roman" w:hAnsi="Times New Roman"/>
          <w:sz w:val="24"/>
          <w:szCs w:val="24"/>
        </w:rPr>
        <w:t>ачество знаний в 9 классе – 45%,</w:t>
      </w:r>
      <w:r w:rsidRPr="003A7FAC">
        <w:rPr>
          <w:rFonts w:ascii="Times New Roman" w:hAnsi="Times New Roman"/>
          <w:sz w:val="24"/>
          <w:szCs w:val="24"/>
        </w:rPr>
        <w:t xml:space="preserve"> в 7 классе – 43 %, </w:t>
      </w:r>
      <w:r>
        <w:rPr>
          <w:rFonts w:ascii="Times New Roman" w:hAnsi="Times New Roman"/>
          <w:sz w:val="24"/>
          <w:szCs w:val="24"/>
        </w:rPr>
        <w:t xml:space="preserve">в </w:t>
      </w:r>
      <w:r w:rsidRPr="003A7FAC">
        <w:rPr>
          <w:rFonts w:ascii="Times New Roman" w:hAnsi="Times New Roman"/>
          <w:sz w:val="24"/>
          <w:szCs w:val="24"/>
        </w:rPr>
        <w:t xml:space="preserve">6 классе – 40%. По сравнению  с прошлым учебным годом понизилось качество знаний в 4 классе на 38,5%, </w:t>
      </w:r>
      <w:r>
        <w:rPr>
          <w:rFonts w:ascii="Times New Roman" w:hAnsi="Times New Roman"/>
          <w:sz w:val="24"/>
          <w:szCs w:val="24"/>
        </w:rPr>
        <w:t xml:space="preserve">в </w:t>
      </w:r>
      <w:r w:rsidRPr="003A7FAC">
        <w:rPr>
          <w:rFonts w:ascii="Times New Roman" w:hAnsi="Times New Roman"/>
          <w:sz w:val="24"/>
          <w:szCs w:val="24"/>
        </w:rPr>
        <w:t>9 классе на 13,3%, в  8 классе на 24,3%, в 7 классе на 14%, в 6 классе на 37,7%, в 5 классе на 30%. Повысилось качество знаний в 11 классе на 9,4% и 3 классе на 4,5%.</w:t>
      </w:r>
    </w:p>
    <w:p w:rsidR="00041985" w:rsidRPr="003A7FAC" w:rsidRDefault="00041985" w:rsidP="00041985">
      <w:pPr>
        <w:spacing w:after="0" w:line="240" w:lineRule="auto"/>
        <w:ind w:firstLine="708"/>
        <w:jc w:val="both"/>
        <w:rPr>
          <w:rFonts w:ascii="Times New Roman" w:hAnsi="Times New Roman"/>
          <w:sz w:val="24"/>
          <w:szCs w:val="24"/>
        </w:rPr>
      </w:pPr>
      <w:r w:rsidRPr="003A7FAC">
        <w:rPr>
          <w:rFonts w:ascii="Times New Roman" w:hAnsi="Times New Roman"/>
          <w:sz w:val="24"/>
          <w:szCs w:val="24"/>
        </w:rPr>
        <w:t>Итого по школе:</w:t>
      </w:r>
    </w:p>
    <w:p w:rsidR="00041985" w:rsidRPr="003A7FAC" w:rsidRDefault="00041985" w:rsidP="00041985">
      <w:pPr>
        <w:spacing w:after="0" w:line="240" w:lineRule="auto"/>
        <w:ind w:firstLine="708"/>
        <w:jc w:val="both"/>
        <w:rPr>
          <w:rFonts w:ascii="Times New Roman" w:hAnsi="Times New Roman"/>
          <w:sz w:val="24"/>
          <w:szCs w:val="24"/>
        </w:rPr>
      </w:pPr>
      <w:r w:rsidRPr="003A7FAC">
        <w:rPr>
          <w:rFonts w:ascii="Times New Roman" w:hAnsi="Times New Roman"/>
          <w:sz w:val="24"/>
          <w:szCs w:val="24"/>
          <w:lang w:val="en-US"/>
        </w:rPr>
        <w:t>I</w:t>
      </w:r>
      <w:r w:rsidRPr="003A7FAC">
        <w:rPr>
          <w:rFonts w:ascii="Times New Roman" w:hAnsi="Times New Roman"/>
          <w:sz w:val="24"/>
          <w:szCs w:val="24"/>
        </w:rPr>
        <w:t xml:space="preserve"> уровень – успеваемость составила 100%, что выше прошлого учебного года на 2,08%, качество 46,0%, что ниже на 10,25 % по сравнению с этим же периодом прошлого  учебного года;</w:t>
      </w:r>
    </w:p>
    <w:p w:rsidR="00041985" w:rsidRPr="003A7FAC" w:rsidRDefault="00041985" w:rsidP="00041985">
      <w:pPr>
        <w:spacing w:after="0" w:line="240" w:lineRule="auto"/>
        <w:ind w:firstLine="708"/>
        <w:jc w:val="both"/>
        <w:rPr>
          <w:rFonts w:ascii="Times New Roman" w:hAnsi="Times New Roman"/>
          <w:sz w:val="24"/>
          <w:szCs w:val="24"/>
        </w:rPr>
      </w:pPr>
      <w:r w:rsidRPr="003A7FAC">
        <w:rPr>
          <w:rFonts w:ascii="Times New Roman" w:hAnsi="Times New Roman"/>
          <w:sz w:val="24"/>
          <w:szCs w:val="24"/>
          <w:lang w:val="en-US"/>
        </w:rPr>
        <w:t>II</w:t>
      </w:r>
      <w:r w:rsidRPr="003A7FAC">
        <w:rPr>
          <w:rFonts w:ascii="Times New Roman" w:hAnsi="Times New Roman"/>
          <w:sz w:val="24"/>
          <w:szCs w:val="24"/>
        </w:rPr>
        <w:t xml:space="preserve"> уровень – успеваемость 100%, на уровне прошлого года; качество 32,35% что ниже на 12, 09 % чем в прошлом учебном году;</w:t>
      </w:r>
    </w:p>
    <w:p w:rsidR="00041985" w:rsidRPr="003A7FAC" w:rsidRDefault="00041985" w:rsidP="00041985">
      <w:pPr>
        <w:spacing w:after="0" w:line="240" w:lineRule="auto"/>
        <w:ind w:firstLine="708"/>
        <w:jc w:val="both"/>
        <w:rPr>
          <w:rFonts w:ascii="Times New Roman" w:hAnsi="Times New Roman"/>
          <w:sz w:val="24"/>
          <w:szCs w:val="24"/>
        </w:rPr>
      </w:pPr>
      <w:r w:rsidRPr="003A7FAC">
        <w:rPr>
          <w:rFonts w:ascii="Times New Roman" w:hAnsi="Times New Roman"/>
          <w:sz w:val="24"/>
          <w:szCs w:val="24"/>
          <w:lang w:val="en-US"/>
        </w:rPr>
        <w:t>III</w:t>
      </w:r>
      <w:r w:rsidRPr="003A7FAC">
        <w:rPr>
          <w:rFonts w:ascii="Times New Roman" w:hAnsi="Times New Roman"/>
          <w:sz w:val="24"/>
          <w:szCs w:val="24"/>
        </w:rPr>
        <w:t xml:space="preserve"> уровень– успеваемость составила 100%, на уровне про</w:t>
      </w:r>
      <w:r>
        <w:rPr>
          <w:rFonts w:ascii="Times New Roman" w:hAnsi="Times New Roman"/>
          <w:sz w:val="24"/>
          <w:szCs w:val="24"/>
        </w:rPr>
        <w:t>шлого года; качество 50%,  что на 6,</w:t>
      </w:r>
      <w:r w:rsidRPr="003A7FAC">
        <w:rPr>
          <w:rFonts w:ascii="Times New Roman" w:hAnsi="Times New Roman"/>
          <w:sz w:val="24"/>
          <w:szCs w:val="24"/>
        </w:rPr>
        <w:t>26% ниже чем в прошлом учебном году.</w:t>
      </w:r>
    </w:p>
    <w:p w:rsidR="00041985" w:rsidRPr="001A21C1" w:rsidRDefault="00041985" w:rsidP="00041985">
      <w:pPr>
        <w:spacing w:after="0" w:line="240" w:lineRule="auto"/>
        <w:ind w:firstLine="708"/>
        <w:jc w:val="both"/>
        <w:rPr>
          <w:rFonts w:ascii="Times New Roman" w:hAnsi="Times New Roman"/>
          <w:sz w:val="24"/>
          <w:szCs w:val="24"/>
        </w:rPr>
      </w:pPr>
      <w:r w:rsidRPr="003A7FAC">
        <w:rPr>
          <w:rFonts w:ascii="Times New Roman" w:hAnsi="Times New Roman"/>
          <w:sz w:val="24"/>
          <w:szCs w:val="24"/>
        </w:rPr>
        <w:t>По школе % успеваемости составил 100% ,что выше прошлого учебного года, качество– 39,23%, что ниже уровня п</w:t>
      </w:r>
      <w:r>
        <w:rPr>
          <w:rFonts w:ascii="Times New Roman" w:hAnsi="Times New Roman"/>
          <w:sz w:val="24"/>
          <w:szCs w:val="24"/>
        </w:rPr>
        <w:t>рошлого учебного года на 11,16%.</w:t>
      </w:r>
    </w:p>
    <w:p w:rsidR="00041985" w:rsidRPr="00B93E07" w:rsidRDefault="00041985" w:rsidP="00041985">
      <w:pPr>
        <w:spacing w:after="0" w:line="240" w:lineRule="auto"/>
        <w:jc w:val="both"/>
        <w:rPr>
          <w:rFonts w:ascii="Times New Roman" w:eastAsia="Calibri" w:hAnsi="Times New Roman" w:cs="Times New Roman"/>
          <w:sz w:val="24"/>
          <w:szCs w:val="24"/>
          <w:lang w:eastAsia="en-US"/>
        </w:rPr>
      </w:pPr>
    </w:p>
    <w:p w:rsidR="00041985" w:rsidRPr="004928F6" w:rsidRDefault="00F5483B" w:rsidP="00F5483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041985" w:rsidRPr="004928F6">
        <w:rPr>
          <w:rFonts w:ascii="Times New Roman" w:eastAsia="Times New Roman" w:hAnsi="Times New Roman" w:cs="Times New Roman"/>
          <w:sz w:val="24"/>
          <w:szCs w:val="24"/>
        </w:rPr>
        <w:t>Статистика образования</w:t>
      </w:r>
    </w:p>
    <w:tbl>
      <w:tblPr>
        <w:tblW w:w="964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3828"/>
        <w:gridCol w:w="2126"/>
        <w:gridCol w:w="1843"/>
        <w:gridCol w:w="1843"/>
      </w:tblGrid>
      <w:tr w:rsidR="00041985" w:rsidRPr="004928F6" w:rsidTr="00CC0369">
        <w:tc>
          <w:tcPr>
            <w:tcW w:w="3828" w:type="dxa"/>
            <w:vAlign w:val="center"/>
          </w:tcPr>
          <w:p w:rsidR="00041985" w:rsidRPr="004928F6" w:rsidRDefault="00041985" w:rsidP="00CC0369">
            <w:pPr>
              <w:spacing w:after="0" w:line="240" w:lineRule="auto"/>
              <w:jc w:val="center"/>
              <w:rPr>
                <w:rFonts w:ascii="Times New Roman" w:eastAsia="Times New Roman" w:hAnsi="Times New Roman" w:cs="Times New Roman"/>
                <w:b/>
              </w:rPr>
            </w:pPr>
          </w:p>
        </w:tc>
        <w:tc>
          <w:tcPr>
            <w:tcW w:w="2126" w:type="dxa"/>
          </w:tcPr>
          <w:p w:rsidR="00041985" w:rsidRPr="004928F6" w:rsidRDefault="00041985" w:rsidP="00CC0369">
            <w:pPr>
              <w:spacing w:after="0" w:line="240" w:lineRule="auto"/>
              <w:jc w:val="center"/>
              <w:rPr>
                <w:rFonts w:ascii="Times New Roman" w:eastAsia="Times New Roman" w:hAnsi="Times New Roman" w:cs="Times New Roman"/>
              </w:rPr>
            </w:pPr>
            <w:r w:rsidRPr="004928F6">
              <w:rPr>
                <w:rFonts w:ascii="Times New Roman" w:eastAsia="Times New Roman" w:hAnsi="Times New Roman" w:cs="Times New Roman"/>
              </w:rPr>
              <w:t>2014-2015</w:t>
            </w:r>
          </w:p>
        </w:tc>
        <w:tc>
          <w:tcPr>
            <w:tcW w:w="1843" w:type="dxa"/>
          </w:tcPr>
          <w:p w:rsidR="00041985" w:rsidRPr="004928F6" w:rsidRDefault="00041985" w:rsidP="00CC0369">
            <w:pPr>
              <w:spacing w:after="0" w:line="240" w:lineRule="auto"/>
              <w:jc w:val="center"/>
              <w:rPr>
                <w:rFonts w:ascii="Times New Roman" w:eastAsia="Times New Roman" w:hAnsi="Times New Roman" w:cs="Times New Roman"/>
              </w:rPr>
            </w:pPr>
            <w:r w:rsidRPr="004928F6">
              <w:rPr>
                <w:rFonts w:ascii="Times New Roman" w:eastAsia="Times New Roman" w:hAnsi="Times New Roman" w:cs="Times New Roman"/>
              </w:rPr>
              <w:t>2015-2016</w:t>
            </w:r>
          </w:p>
        </w:tc>
        <w:tc>
          <w:tcPr>
            <w:tcW w:w="1843" w:type="dxa"/>
          </w:tcPr>
          <w:p w:rsidR="00041985" w:rsidRPr="004928F6" w:rsidRDefault="00041985" w:rsidP="00CC0369">
            <w:pPr>
              <w:spacing w:after="0" w:line="240" w:lineRule="auto"/>
              <w:jc w:val="center"/>
              <w:rPr>
                <w:rFonts w:ascii="Times New Roman" w:eastAsia="Times New Roman" w:hAnsi="Times New Roman" w:cs="Times New Roman"/>
              </w:rPr>
            </w:pPr>
            <w:r w:rsidRPr="004928F6">
              <w:rPr>
                <w:rFonts w:ascii="Times New Roman" w:eastAsia="Times New Roman" w:hAnsi="Times New Roman" w:cs="Times New Roman"/>
              </w:rPr>
              <w:t>2016-2017</w:t>
            </w:r>
          </w:p>
        </w:tc>
      </w:tr>
      <w:tr w:rsidR="00041985" w:rsidRPr="004928F6" w:rsidTr="00CC0369">
        <w:trPr>
          <w:trHeight w:val="283"/>
        </w:trPr>
        <w:tc>
          <w:tcPr>
            <w:tcW w:w="3828" w:type="dxa"/>
            <w:vAlign w:val="center"/>
          </w:tcPr>
          <w:p w:rsidR="00041985" w:rsidRPr="004928F6" w:rsidRDefault="00041985" w:rsidP="00CC0369">
            <w:pPr>
              <w:spacing w:after="0" w:line="240" w:lineRule="auto"/>
              <w:jc w:val="center"/>
              <w:rPr>
                <w:rFonts w:ascii="Times New Roman" w:eastAsia="Times New Roman" w:hAnsi="Times New Roman" w:cs="Times New Roman"/>
              </w:rPr>
            </w:pPr>
            <w:r w:rsidRPr="004928F6">
              <w:rPr>
                <w:rFonts w:ascii="Times New Roman" w:eastAsia="Times New Roman" w:hAnsi="Times New Roman" w:cs="Times New Roman"/>
              </w:rPr>
              <w:t>Учебный          год  закончили</w:t>
            </w:r>
          </w:p>
        </w:tc>
        <w:tc>
          <w:tcPr>
            <w:tcW w:w="2126" w:type="dxa"/>
          </w:tcPr>
          <w:p w:rsidR="00041985" w:rsidRPr="004928F6" w:rsidRDefault="00041985" w:rsidP="00CC0369">
            <w:pPr>
              <w:spacing w:after="0" w:line="240" w:lineRule="auto"/>
              <w:jc w:val="center"/>
              <w:rPr>
                <w:rFonts w:ascii="Times New Roman" w:eastAsia="Times New Roman" w:hAnsi="Times New Roman" w:cs="Times New Roman"/>
              </w:rPr>
            </w:pPr>
            <w:r w:rsidRPr="004928F6">
              <w:rPr>
                <w:rFonts w:ascii="Times New Roman" w:eastAsia="Times New Roman" w:hAnsi="Times New Roman" w:cs="Times New Roman"/>
              </w:rPr>
              <w:t>138</w:t>
            </w:r>
          </w:p>
        </w:tc>
        <w:tc>
          <w:tcPr>
            <w:tcW w:w="1843" w:type="dxa"/>
          </w:tcPr>
          <w:p w:rsidR="00041985" w:rsidRPr="004928F6" w:rsidRDefault="00041985" w:rsidP="00CC0369">
            <w:pPr>
              <w:spacing w:after="0" w:line="240" w:lineRule="auto"/>
              <w:jc w:val="center"/>
              <w:rPr>
                <w:rFonts w:ascii="Times New Roman" w:eastAsia="Times New Roman" w:hAnsi="Times New Roman" w:cs="Times New Roman"/>
              </w:rPr>
            </w:pPr>
            <w:r w:rsidRPr="004928F6">
              <w:rPr>
                <w:rFonts w:ascii="Times New Roman" w:eastAsia="Times New Roman" w:hAnsi="Times New Roman" w:cs="Times New Roman"/>
              </w:rPr>
              <w:t>143</w:t>
            </w:r>
          </w:p>
        </w:tc>
        <w:tc>
          <w:tcPr>
            <w:tcW w:w="1843" w:type="dxa"/>
          </w:tcPr>
          <w:p w:rsidR="00041985" w:rsidRPr="004928F6" w:rsidRDefault="00041985" w:rsidP="00CC0369">
            <w:pPr>
              <w:spacing w:after="0" w:line="240" w:lineRule="auto"/>
              <w:jc w:val="center"/>
              <w:rPr>
                <w:rFonts w:ascii="Times New Roman" w:eastAsia="Times New Roman" w:hAnsi="Times New Roman" w:cs="Times New Roman"/>
              </w:rPr>
            </w:pPr>
            <w:r w:rsidRPr="004928F6">
              <w:rPr>
                <w:rFonts w:ascii="Times New Roman" w:eastAsia="Times New Roman" w:hAnsi="Times New Roman" w:cs="Times New Roman"/>
              </w:rPr>
              <w:t>151</w:t>
            </w:r>
          </w:p>
        </w:tc>
      </w:tr>
      <w:tr w:rsidR="00041985" w:rsidRPr="004928F6" w:rsidTr="00CC0369">
        <w:tc>
          <w:tcPr>
            <w:tcW w:w="3828" w:type="dxa"/>
            <w:vAlign w:val="center"/>
          </w:tcPr>
          <w:p w:rsidR="00041985" w:rsidRPr="004928F6" w:rsidRDefault="00041985" w:rsidP="00CC0369">
            <w:pPr>
              <w:spacing w:after="0" w:line="240" w:lineRule="auto"/>
              <w:jc w:val="center"/>
              <w:rPr>
                <w:rFonts w:ascii="Times New Roman" w:eastAsia="Times New Roman" w:hAnsi="Times New Roman" w:cs="Times New Roman"/>
              </w:rPr>
            </w:pPr>
            <w:r w:rsidRPr="004928F6">
              <w:rPr>
                <w:rFonts w:ascii="Times New Roman" w:eastAsia="Times New Roman" w:hAnsi="Times New Roman" w:cs="Times New Roman"/>
              </w:rPr>
              <w:t>Аттестовали (всего)</w:t>
            </w:r>
          </w:p>
        </w:tc>
        <w:tc>
          <w:tcPr>
            <w:tcW w:w="2126" w:type="dxa"/>
          </w:tcPr>
          <w:p w:rsidR="00041985" w:rsidRPr="004928F6" w:rsidRDefault="00041985" w:rsidP="00CC0369">
            <w:pPr>
              <w:spacing w:after="0" w:line="240" w:lineRule="auto"/>
              <w:jc w:val="center"/>
              <w:rPr>
                <w:rFonts w:ascii="Times New Roman" w:eastAsia="Times New Roman" w:hAnsi="Times New Roman" w:cs="Times New Roman"/>
              </w:rPr>
            </w:pPr>
            <w:r w:rsidRPr="004928F6">
              <w:rPr>
                <w:rFonts w:ascii="Times New Roman" w:eastAsia="Times New Roman" w:hAnsi="Times New Roman" w:cs="Times New Roman"/>
              </w:rPr>
              <w:t>117</w:t>
            </w:r>
          </w:p>
        </w:tc>
        <w:tc>
          <w:tcPr>
            <w:tcW w:w="1843" w:type="dxa"/>
          </w:tcPr>
          <w:p w:rsidR="00041985" w:rsidRPr="004928F6" w:rsidRDefault="00041985" w:rsidP="00CC0369">
            <w:pPr>
              <w:spacing w:after="0" w:line="240" w:lineRule="auto"/>
              <w:jc w:val="center"/>
              <w:rPr>
                <w:rFonts w:ascii="Times New Roman" w:eastAsia="Times New Roman" w:hAnsi="Times New Roman" w:cs="Times New Roman"/>
              </w:rPr>
            </w:pPr>
            <w:r w:rsidRPr="004928F6">
              <w:rPr>
                <w:rFonts w:ascii="Times New Roman" w:eastAsia="Times New Roman" w:hAnsi="Times New Roman" w:cs="Times New Roman"/>
              </w:rPr>
              <w:t>127</w:t>
            </w:r>
          </w:p>
        </w:tc>
        <w:tc>
          <w:tcPr>
            <w:tcW w:w="1843" w:type="dxa"/>
          </w:tcPr>
          <w:p w:rsidR="00041985" w:rsidRPr="004928F6" w:rsidRDefault="00041985" w:rsidP="00CC0369">
            <w:pPr>
              <w:spacing w:after="0" w:line="240" w:lineRule="auto"/>
              <w:jc w:val="center"/>
              <w:rPr>
                <w:rFonts w:ascii="Times New Roman" w:eastAsia="Times New Roman" w:hAnsi="Times New Roman" w:cs="Times New Roman"/>
              </w:rPr>
            </w:pPr>
            <w:r w:rsidRPr="004928F6">
              <w:rPr>
                <w:rFonts w:ascii="Times New Roman" w:eastAsia="Times New Roman" w:hAnsi="Times New Roman" w:cs="Times New Roman"/>
              </w:rPr>
              <w:t>130</w:t>
            </w:r>
          </w:p>
        </w:tc>
      </w:tr>
      <w:tr w:rsidR="00041985" w:rsidRPr="004928F6" w:rsidTr="00CC0369">
        <w:tc>
          <w:tcPr>
            <w:tcW w:w="3828" w:type="dxa"/>
            <w:vAlign w:val="center"/>
          </w:tcPr>
          <w:p w:rsidR="00041985" w:rsidRPr="004928F6" w:rsidRDefault="00041985" w:rsidP="00CC0369">
            <w:pPr>
              <w:spacing w:after="0" w:line="240" w:lineRule="auto"/>
              <w:jc w:val="center"/>
              <w:rPr>
                <w:rFonts w:ascii="Times New Roman" w:eastAsia="Times New Roman" w:hAnsi="Times New Roman" w:cs="Times New Roman"/>
              </w:rPr>
            </w:pPr>
            <w:r w:rsidRPr="004928F6">
              <w:rPr>
                <w:rFonts w:ascii="Times New Roman" w:eastAsia="Times New Roman" w:hAnsi="Times New Roman" w:cs="Times New Roman"/>
              </w:rPr>
              <w:t>- в начальной школе</w:t>
            </w:r>
          </w:p>
        </w:tc>
        <w:tc>
          <w:tcPr>
            <w:tcW w:w="2126" w:type="dxa"/>
          </w:tcPr>
          <w:p w:rsidR="00041985" w:rsidRPr="004928F6" w:rsidRDefault="00041985" w:rsidP="00CC0369">
            <w:pPr>
              <w:spacing w:after="0" w:line="240" w:lineRule="auto"/>
              <w:jc w:val="center"/>
              <w:rPr>
                <w:rFonts w:ascii="Times New Roman" w:eastAsia="Times New Roman" w:hAnsi="Times New Roman" w:cs="Times New Roman"/>
              </w:rPr>
            </w:pPr>
            <w:r w:rsidRPr="004928F6">
              <w:rPr>
                <w:rFonts w:ascii="Times New Roman" w:eastAsia="Times New Roman" w:hAnsi="Times New Roman" w:cs="Times New Roman"/>
              </w:rPr>
              <w:t>36</w:t>
            </w:r>
          </w:p>
        </w:tc>
        <w:tc>
          <w:tcPr>
            <w:tcW w:w="1843" w:type="dxa"/>
          </w:tcPr>
          <w:p w:rsidR="00041985" w:rsidRPr="004928F6" w:rsidRDefault="00041985" w:rsidP="00CC0369">
            <w:pPr>
              <w:spacing w:after="0" w:line="240" w:lineRule="auto"/>
              <w:jc w:val="center"/>
              <w:rPr>
                <w:rFonts w:ascii="Times New Roman" w:eastAsia="Times New Roman" w:hAnsi="Times New Roman" w:cs="Times New Roman"/>
              </w:rPr>
            </w:pPr>
            <w:r w:rsidRPr="004928F6">
              <w:rPr>
                <w:rFonts w:ascii="Times New Roman" w:eastAsia="Times New Roman" w:hAnsi="Times New Roman" w:cs="Times New Roman"/>
              </w:rPr>
              <w:t>48</w:t>
            </w:r>
          </w:p>
        </w:tc>
        <w:tc>
          <w:tcPr>
            <w:tcW w:w="1843" w:type="dxa"/>
          </w:tcPr>
          <w:p w:rsidR="00041985" w:rsidRPr="004928F6" w:rsidRDefault="00041985" w:rsidP="00CC0369">
            <w:pPr>
              <w:spacing w:after="0" w:line="240" w:lineRule="auto"/>
              <w:jc w:val="center"/>
              <w:rPr>
                <w:rFonts w:ascii="Times New Roman" w:eastAsia="Times New Roman" w:hAnsi="Times New Roman" w:cs="Times New Roman"/>
              </w:rPr>
            </w:pPr>
            <w:r w:rsidRPr="004928F6">
              <w:rPr>
                <w:rFonts w:ascii="Times New Roman" w:eastAsia="Times New Roman" w:hAnsi="Times New Roman" w:cs="Times New Roman"/>
              </w:rPr>
              <w:t>50</w:t>
            </w:r>
          </w:p>
        </w:tc>
      </w:tr>
      <w:tr w:rsidR="00041985" w:rsidRPr="004928F6" w:rsidTr="00CC0369">
        <w:tc>
          <w:tcPr>
            <w:tcW w:w="3828" w:type="dxa"/>
            <w:vAlign w:val="center"/>
          </w:tcPr>
          <w:p w:rsidR="00041985" w:rsidRPr="004928F6" w:rsidRDefault="00041985" w:rsidP="00CC0369">
            <w:pPr>
              <w:spacing w:after="0" w:line="240" w:lineRule="auto"/>
              <w:jc w:val="center"/>
              <w:rPr>
                <w:rFonts w:ascii="Times New Roman" w:eastAsia="Times New Roman" w:hAnsi="Times New Roman" w:cs="Times New Roman"/>
              </w:rPr>
            </w:pPr>
            <w:r w:rsidRPr="004928F6">
              <w:rPr>
                <w:rFonts w:ascii="Times New Roman" w:eastAsia="Times New Roman" w:hAnsi="Times New Roman" w:cs="Times New Roman"/>
              </w:rPr>
              <w:t>- в основной школе</w:t>
            </w:r>
          </w:p>
        </w:tc>
        <w:tc>
          <w:tcPr>
            <w:tcW w:w="2126" w:type="dxa"/>
          </w:tcPr>
          <w:p w:rsidR="00041985" w:rsidRPr="004928F6" w:rsidRDefault="00041985" w:rsidP="00CC0369">
            <w:pPr>
              <w:spacing w:after="0" w:line="240" w:lineRule="auto"/>
              <w:jc w:val="center"/>
              <w:rPr>
                <w:rFonts w:ascii="Times New Roman" w:eastAsia="Times New Roman" w:hAnsi="Times New Roman" w:cs="Times New Roman"/>
              </w:rPr>
            </w:pPr>
            <w:r w:rsidRPr="004928F6">
              <w:rPr>
                <w:rFonts w:ascii="Times New Roman" w:eastAsia="Times New Roman" w:hAnsi="Times New Roman" w:cs="Times New Roman"/>
              </w:rPr>
              <w:t>70</w:t>
            </w:r>
          </w:p>
        </w:tc>
        <w:tc>
          <w:tcPr>
            <w:tcW w:w="1843" w:type="dxa"/>
          </w:tcPr>
          <w:p w:rsidR="00041985" w:rsidRPr="004928F6" w:rsidRDefault="00041985" w:rsidP="00CC0369">
            <w:pPr>
              <w:spacing w:after="0" w:line="240" w:lineRule="auto"/>
              <w:jc w:val="center"/>
              <w:rPr>
                <w:rFonts w:ascii="Times New Roman" w:eastAsia="Times New Roman" w:hAnsi="Times New Roman" w:cs="Times New Roman"/>
              </w:rPr>
            </w:pPr>
            <w:r w:rsidRPr="004928F6">
              <w:rPr>
                <w:rFonts w:ascii="Times New Roman" w:eastAsia="Times New Roman" w:hAnsi="Times New Roman" w:cs="Times New Roman"/>
              </w:rPr>
              <w:t>63</w:t>
            </w:r>
          </w:p>
        </w:tc>
        <w:tc>
          <w:tcPr>
            <w:tcW w:w="1843" w:type="dxa"/>
          </w:tcPr>
          <w:p w:rsidR="00041985" w:rsidRPr="004928F6" w:rsidRDefault="00041985" w:rsidP="00CC0369">
            <w:pPr>
              <w:spacing w:after="0" w:line="240" w:lineRule="auto"/>
              <w:jc w:val="center"/>
              <w:rPr>
                <w:rFonts w:ascii="Times New Roman" w:eastAsia="Times New Roman" w:hAnsi="Times New Roman" w:cs="Times New Roman"/>
              </w:rPr>
            </w:pPr>
            <w:r w:rsidRPr="004928F6">
              <w:rPr>
                <w:rFonts w:ascii="Times New Roman" w:eastAsia="Times New Roman" w:hAnsi="Times New Roman" w:cs="Times New Roman"/>
              </w:rPr>
              <w:t>68</w:t>
            </w:r>
          </w:p>
        </w:tc>
      </w:tr>
      <w:tr w:rsidR="00041985" w:rsidRPr="004928F6" w:rsidTr="00CC0369">
        <w:tc>
          <w:tcPr>
            <w:tcW w:w="3828" w:type="dxa"/>
            <w:vAlign w:val="center"/>
          </w:tcPr>
          <w:p w:rsidR="00041985" w:rsidRPr="004928F6" w:rsidRDefault="00041985" w:rsidP="00CC0369">
            <w:pPr>
              <w:spacing w:after="0" w:line="240" w:lineRule="auto"/>
              <w:jc w:val="center"/>
              <w:rPr>
                <w:rFonts w:ascii="Times New Roman" w:eastAsia="Times New Roman" w:hAnsi="Times New Roman" w:cs="Times New Roman"/>
              </w:rPr>
            </w:pPr>
            <w:r w:rsidRPr="004928F6">
              <w:rPr>
                <w:rFonts w:ascii="Times New Roman" w:eastAsia="Times New Roman" w:hAnsi="Times New Roman" w:cs="Times New Roman"/>
              </w:rPr>
              <w:t>- в средней школе</w:t>
            </w:r>
          </w:p>
        </w:tc>
        <w:tc>
          <w:tcPr>
            <w:tcW w:w="2126" w:type="dxa"/>
          </w:tcPr>
          <w:p w:rsidR="00041985" w:rsidRPr="004928F6" w:rsidRDefault="00041985" w:rsidP="00CC0369">
            <w:pPr>
              <w:spacing w:after="0" w:line="240" w:lineRule="auto"/>
              <w:jc w:val="center"/>
              <w:rPr>
                <w:rFonts w:ascii="Times New Roman" w:eastAsia="Times New Roman" w:hAnsi="Times New Roman" w:cs="Times New Roman"/>
              </w:rPr>
            </w:pPr>
            <w:r w:rsidRPr="004928F6">
              <w:rPr>
                <w:rFonts w:ascii="Times New Roman" w:eastAsia="Times New Roman" w:hAnsi="Times New Roman" w:cs="Times New Roman"/>
              </w:rPr>
              <w:t>11</w:t>
            </w:r>
          </w:p>
        </w:tc>
        <w:tc>
          <w:tcPr>
            <w:tcW w:w="1843" w:type="dxa"/>
          </w:tcPr>
          <w:p w:rsidR="00041985" w:rsidRPr="004928F6" w:rsidRDefault="00041985" w:rsidP="00CC0369">
            <w:pPr>
              <w:spacing w:after="0" w:line="240" w:lineRule="auto"/>
              <w:jc w:val="center"/>
              <w:rPr>
                <w:rFonts w:ascii="Times New Roman" w:eastAsia="Times New Roman" w:hAnsi="Times New Roman" w:cs="Times New Roman"/>
              </w:rPr>
            </w:pPr>
            <w:r w:rsidRPr="004928F6">
              <w:rPr>
                <w:rFonts w:ascii="Times New Roman" w:eastAsia="Times New Roman" w:hAnsi="Times New Roman" w:cs="Times New Roman"/>
              </w:rPr>
              <w:t>16</w:t>
            </w:r>
          </w:p>
        </w:tc>
        <w:tc>
          <w:tcPr>
            <w:tcW w:w="1843" w:type="dxa"/>
          </w:tcPr>
          <w:p w:rsidR="00041985" w:rsidRPr="004928F6" w:rsidRDefault="00041985" w:rsidP="00CC0369">
            <w:pPr>
              <w:spacing w:after="0" w:line="240" w:lineRule="auto"/>
              <w:jc w:val="center"/>
              <w:rPr>
                <w:rFonts w:ascii="Times New Roman" w:eastAsia="Times New Roman" w:hAnsi="Times New Roman" w:cs="Times New Roman"/>
              </w:rPr>
            </w:pPr>
            <w:r w:rsidRPr="004928F6">
              <w:rPr>
                <w:rFonts w:ascii="Times New Roman" w:eastAsia="Times New Roman" w:hAnsi="Times New Roman" w:cs="Times New Roman"/>
              </w:rPr>
              <w:t>12</w:t>
            </w:r>
          </w:p>
        </w:tc>
      </w:tr>
      <w:tr w:rsidR="00041985" w:rsidRPr="004928F6" w:rsidTr="00CC0369">
        <w:tc>
          <w:tcPr>
            <w:tcW w:w="3828" w:type="dxa"/>
            <w:vAlign w:val="center"/>
          </w:tcPr>
          <w:p w:rsidR="00041985" w:rsidRPr="004928F6" w:rsidRDefault="00041985" w:rsidP="00CC0369">
            <w:pPr>
              <w:spacing w:after="0" w:line="240" w:lineRule="auto"/>
              <w:jc w:val="center"/>
              <w:rPr>
                <w:rFonts w:ascii="Times New Roman" w:eastAsia="Times New Roman" w:hAnsi="Times New Roman" w:cs="Times New Roman"/>
              </w:rPr>
            </w:pPr>
            <w:r w:rsidRPr="004928F6">
              <w:rPr>
                <w:rFonts w:ascii="Times New Roman" w:eastAsia="Times New Roman" w:hAnsi="Times New Roman" w:cs="Times New Roman"/>
              </w:rPr>
              <w:t>Аттестовано на «5»</w:t>
            </w:r>
          </w:p>
        </w:tc>
        <w:tc>
          <w:tcPr>
            <w:tcW w:w="2126" w:type="dxa"/>
          </w:tcPr>
          <w:p w:rsidR="00041985" w:rsidRPr="004928F6" w:rsidRDefault="00041985" w:rsidP="00CC0369">
            <w:pPr>
              <w:spacing w:after="0" w:line="240" w:lineRule="auto"/>
              <w:jc w:val="center"/>
              <w:rPr>
                <w:rFonts w:ascii="Times New Roman" w:eastAsia="Times New Roman" w:hAnsi="Times New Roman" w:cs="Times New Roman"/>
              </w:rPr>
            </w:pPr>
            <w:r w:rsidRPr="004928F6">
              <w:rPr>
                <w:rFonts w:ascii="Times New Roman" w:eastAsia="Times New Roman" w:hAnsi="Times New Roman" w:cs="Times New Roman"/>
              </w:rPr>
              <w:t>8</w:t>
            </w:r>
          </w:p>
        </w:tc>
        <w:tc>
          <w:tcPr>
            <w:tcW w:w="1843" w:type="dxa"/>
          </w:tcPr>
          <w:p w:rsidR="00041985" w:rsidRPr="004928F6" w:rsidRDefault="00041985" w:rsidP="00CC0369">
            <w:pPr>
              <w:spacing w:after="0" w:line="240" w:lineRule="auto"/>
              <w:jc w:val="center"/>
              <w:rPr>
                <w:rFonts w:ascii="Times New Roman" w:eastAsia="Times New Roman" w:hAnsi="Times New Roman" w:cs="Times New Roman"/>
              </w:rPr>
            </w:pPr>
            <w:r w:rsidRPr="004928F6">
              <w:rPr>
                <w:rFonts w:ascii="Times New Roman" w:eastAsia="Times New Roman" w:hAnsi="Times New Roman" w:cs="Times New Roman"/>
              </w:rPr>
              <w:t>9</w:t>
            </w:r>
          </w:p>
        </w:tc>
        <w:tc>
          <w:tcPr>
            <w:tcW w:w="1843" w:type="dxa"/>
          </w:tcPr>
          <w:p w:rsidR="00041985" w:rsidRPr="004928F6" w:rsidRDefault="00041985" w:rsidP="00CC0369">
            <w:pPr>
              <w:spacing w:after="0" w:line="240" w:lineRule="auto"/>
              <w:jc w:val="center"/>
              <w:rPr>
                <w:rFonts w:ascii="Times New Roman" w:eastAsia="Times New Roman" w:hAnsi="Times New Roman" w:cs="Times New Roman"/>
              </w:rPr>
            </w:pPr>
            <w:r w:rsidRPr="004928F6">
              <w:rPr>
                <w:rFonts w:ascii="Times New Roman" w:eastAsia="Times New Roman" w:hAnsi="Times New Roman" w:cs="Times New Roman"/>
              </w:rPr>
              <w:t>13</w:t>
            </w:r>
          </w:p>
        </w:tc>
      </w:tr>
      <w:tr w:rsidR="00041985" w:rsidRPr="004928F6" w:rsidTr="00CC0369">
        <w:tc>
          <w:tcPr>
            <w:tcW w:w="3828" w:type="dxa"/>
            <w:vAlign w:val="center"/>
          </w:tcPr>
          <w:p w:rsidR="00041985" w:rsidRPr="004928F6" w:rsidRDefault="00041985" w:rsidP="00CC0369">
            <w:pPr>
              <w:spacing w:after="0" w:line="240" w:lineRule="auto"/>
              <w:jc w:val="center"/>
              <w:rPr>
                <w:rFonts w:ascii="Times New Roman" w:eastAsia="Times New Roman" w:hAnsi="Times New Roman" w:cs="Times New Roman"/>
              </w:rPr>
            </w:pPr>
            <w:r w:rsidRPr="004928F6">
              <w:rPr>
                <w:rFonts w:ascii="Times New Roman" w:eastAsia="Times New Roman" w:hAnsi="Times New Roman" w:cs="Times New Roman"/>
              </w:rPr>
              <w:t>на «4»  и  «5»</w:t>
            </w:r>
          </w:p>
        </w:tc>
        <w:tc>
          <w:tcPr>
            <w:tcW w:w="2126" w:type="dxa"/>
          </w:tcPr>
          <w:p w:rsidR="00041985" w:rsidRPr="004928F6" w:rsidRDefault="00041985" w:rsidP="00CC0369">
            <w:pPr>
              <w:spacing w:after="0" w:line="240" w:lineRule="auto"/>
              <w:jc w:val="center"/>
              <w:rPr>
                <w:rFonts w:ascii="Times New Roman" w:eastAsia="Times New Roman" w:hAnsi="Times New Roman" w:cs="Times New Roman"/>
              </w:rPr>
            </w:pPr>
            <w:r w:rsidRPr="004928F6">
              <w:rPr>
                <w:rFonts w:ascii="Times New Roman" w:eastAsia="Times New Roman" w:hAnsi="Times New Roman" w:cs="Times New Roman"/>
              </w:rPr>
              <w:t>46</w:t>
            </w:r>
          </w:p>
        </w:tc>
        <w:tc>
          <w:tcPr>
            <w:tcW w:w="1843" w:type="dxa"/>
          </w:tcPr>
          <w:p w:rsidR="00041985" w:rsidRPr="004928F6" w:rsidRDefault="00041985" w:rsidP="00CC0369">
            <w:pPr>
              <w:spacing w:after="0" w:line="240" w:lineRule="auto"/>
              <w:jc w:val="center"/>
              <w:rPr>
                <w:rFonts w:ascii="Times New Roman" w:eastAsia="Times New Roman" w:hAnsi="Times New Roman" w:cs="Times New Roman"/>
              </w:rPr>
            </w:pPr>
            <w:r w:rsidRPr="004928F6">
              <w:rPr>
                <w:rFonts w:ascii="Times New Roman" w:eastAsia="Times New Roman" w:hAnsi="Times New Roman" w:cs="Times New Roman"/>
              </w:rPr>
              <w:t>55</w:t>
            </w:r>
          </w:p>
        </w:tc>
        <w:tc>
          <w:tcPr>
            <w:tcW w:w="1843" w:type="dxa"/>
          </w:tcPr>
          <w:p w:rsidR="00041985" w:rsidRPr="004928F6" w:rsidRDefault="00041985" w:rsidP="00CC0369">
            <w:pPr>
              <w:spacing w:after="0" w:line="240" w:lineRule="auto"/>
              <w:jc w:val="center"/>
              <w:rPr>
                <w:rFonts w:ascii="Times New Roman" w:eastAsia="Times New Roman" w:hAnsi="Times New Roman" w:cs="Times New Roman"/>
              </w:rPr>
            </w:pPr>
            <w:r w:rsidRPr="004928F6">
              <w:rPr>
                <w:rFonts w:ascii="Times New Roman" w:eastAsia="Times New Roman" w:hAnsi="Times New Roman" w:cs="Times New Roman"/>
              </w:rPr>
              <w:t>38</w:t>
            </w:r>
          </w:p>
        </w:tc>
      </w:tr>
      <w:tr w:rsidR="00041985" w:rsidRPr="004928F6" w:rsidTr="00CC0369">
        <w:tc>
          <w:tcPr>
            <w:tcW w:w="3828" w:type="dxa"/>
            <w:vAlign w:val="center"/>
          </w:tcPr>
          <w:p w:rsidR="00041985" w:rsidRPr="004928F6" w:rsidRDefault="00041985" w:rsidP="00CC0369">
            <w:pPr>
              <w:spacing w:after="0" w:line="240" w:lineRule="auto"/>
              <w:jc w:val="center"/>
              <w:rPr>
                <w:rFonts w:ascii="Times New Roman" w:eastAsia="Times New Roman" w:hAnsi="Times New Roman" w:cs="Times New Roman"/>
              </w:rPr>
            </w:pPr>
            <w:r w:rsidRPr="004928F6">
              <w:rPr>
                <w:rFonts w:ascii="Times New Roman" w:eastAsia="Times New Roman" w:hAnsi="Times New Roman" w:cs="Times New Roman"/>
              </w:rPr>
              <w:t>Количество медалистов</w:t>
            </w:r>
          </w:p>
        </w:tc>
        <w:tc>
          <w:tcPr>
            <w:tcW w:w="2126" w:type="dxa"/>
          </w:tcPr>
          <w:p w:rsidR="00041985" w:rsidRPr="004928F6" w:rsidRDefault="00041985" w:rsidP="00CC0369">
            <w:pPr>
              <w:spacing w:after="0" w:line="240" w:lineRule="auto"/>
              <w:jc w:val="center"/>
              <w:rPr>
                <w:rFonts w:ascii="Times New Roman" w:eastAsia="Times New Roman" w:hAnsi="Times New Roman" w:cs="Times New Roman"/>
              </w:rPr>
            </w:pPr>
            <w:r w:rsidRPr="004928F6">
              <w:rPr>
                <w:rFonts w:ascii="Times New Roman" w:eastAsia="Times New Roman" w:hAnsi="Times New Roman" w:cs="Times New Roman"/>
              </w:rPr>
              <w:t>-</w:t>
            </w:r>
          </w:p>
        </w:tc>
        <w:tc>
          <w:tcPr>
            <w:tcW w:w="1843" w:type="dxa"/>
          </w:tcPr>
          <w:p w:rsidR="00041985" w:rsidRPr="004928F6" w:rsidRDefault="00041985" w:rsidP="00CC0369">
            <w:pPr>
              <w:spacing w:after="0" w:line="240" w:lineRule="auto"/>
              <w:jc w:val="center"/>
              <w:rPr>
                <w:rFonts w:ascii="Times New Roman" w:eastAsia="Times New Roman" w:hAnsi="Times New Roman" w:cs="Times New Roman"/>
              </w:rPr>
            </w:pPr>
            <w:r w:rsidRPr="004928F6">
              <w:rPr>
                <w:rFonts w:ascii="Times New Roman" w:eastAsia="Times New Roman" w:hAnsi="Times New Roman" w:cs="Times New Roman"/>
              </w:rPr>
              <w:t>-</w:t>
            </w:r>
          </w:p>
        </w:tc>
        <w:tc>
          <w:tcPr>
            <w:tcW w:w="1843" w:type="dxa"/>
          </w:tcPr>
          <w:p w:rsidR="00041985" w:rsidRPr="004928F6" w:rsidRDefault="00041985" w:rsidP="00CC0369">
            <w:pPr>
              <w:spacing w:after="0" w:line="240" w:lineRule="auto"/>
              <w:jc w:val="center"/>
              <w:rPr>
                <w:rFonts w:ascii="Times New Roman" w:eastAsia="Times New Roman" w:hAnsi="Times New Roman" w:cs="Times New Roman"/>
              </w:rPr>
            </w:pPr>
            <w:r w:rsidRPr="004928F6">
              <w:rPr>
                <w:rFonts w:ascii="Times New Roman" w:eastAsia="Times New Roman" w:hAnsi="Times New Roman" w:cs="Times New Roman"/>
              </w:rPr>
              <w:t>2</w:t>
            </w:r>
          </w:p>
        </w:tc>
      </w:tr>
      <w:tr w:rsidR="00041985" w:rsidRPr="004928F6" w:rsidTr="00CC0369">
        <w:tc>
          <w:tcPr>
            <w:tcW w:w="9640" w:type="dxa"/>
            <w:gridSpan w:val="4"/>
            <w:vAlign w:val="center"/>
          </w:tcPr>
          <w:p w:rsidR="00041985" w:rsidRPr="004928F6" w:rsidRDefault="00041985" w:rsidP="00CC0369">
            <w:pPr>
              <w:spacing w:after="0" w:line="240" w:lineRule="auto"/>
              <w:jc w:val="center"/>
              <w:rPr>
                <w:rFonts w:ascii="Times New Roman" w:eastAsia="Times New Roman" w:hAnsi="Times New Roman" w:cs="Times New Roman"/>
              </w:rPr>
            </w:pPr>
            <w:r w:rsidRPr="004928F6">
              <w:rPr>
                <w:rFonts w:ascii="Times New Roman" w:eastAsia="Times New Roman" w:hAnsi="Times New Roman" w:cs="Times New Roman"/>
              </w:rPr>
              <w:t>Качество знаний по классам</w:t>
            </w:r>
          </w:p>
        </w:tc>
      </w:tr>
      <w:tr w:rsidR="00041985" w:rsidRPr="004928F6" w:rsidTr="00CC0369">
        <w:tc>
          <w:tcPr>
            <w:tcW w:w="3828" w:type="dxa"/>
            <w:vAlign w:val="center"/>
          </w:tcPr>
          <w:p w:rsidR="00041985" w:rsidRPr="004928F6" w:rsidRDefault="00041985" w:rsidP="00CC0369">
            <w:pPr>
              <w:spacing w:after="0" w:line="240" w:lineRule="auto"/>
              <w:jc w:val="center"/>
              <w:rPr>
                <w:rFonts w:ascii="Times New Roman" w:eastAsia="Times New Roman" w:hAnsi="Times New Roman" w:cs="Times New Roman"/>
              </w:rPr>
            </w:pPr>
            <w:r w:rsidRPr="004928F6">
              <w:rPr>
                <w:rFonts w:ascii="Times New Roman" w:eastAsia="Times New Roman" w:hAnsi="Times New Roman" w:cs="Times New Roman"/>
              </w:rPr>
              <w:t>2 класс</w:t>
            </w:r>
          </w:p>
        </w:tc>
        <w:tc>
          <w:tcPr>
            <w:tcW w:w="2126" w:type="dxa"/>
          </w:tcPr>
          <w:p w:rsidR="00041985" w:rsidRPr="004928F6" w:rsidRDefault="00041985" w:rsidP="00CC0369">
            <w:pPr>
              <w:spacing w:after="0" w:line="240" w:lineRule="auto"/>
              <w:jc w:val="center"/>
              <w:rPr>
                <w:rFonts w:ascii="Times New Roman" w:eastAsia="Times New Roman" w:hAnsi="Times New Roman" w:cs="Times New Roman"/>
              </w:rPr>
            </w:pPr>
            <w:r w:rsidRPr="004928F6">
              <w:rPr>
                <w:rFonts w:ascii="Times New Roman" w:eastAsia="Times New Roman" w:hAnsi="Times New Roman" w:cs="Times New Roman"/>
              </w:rPr>
              <w:t>45,4%</w:t>
            </w:r>
          </w:p>
        </w:tc>
        <w:tc>
          <w:tcPr>
            <w:tcW w:w="1843" w:type="dxa"/>
          </w:tcPr>
          <w:p w:rsidR="00041985" w:rsidRPr="004928F6" w:rsidRDefault="00041985" w:rsidP="00CC0369">
            <w:pPr>
              <w:spacing w:after="0" w:line="240" w:lineRule="auto"/>
              <w:jc w:val="center"/>
              <w:rPr>
                <w:rFonts w:ascii="Times New Roman" w:eastAsia="Times New Roman" w:hAnsi="Times New Roman" w:cs="Times New Roman"/>
              </w:rPr>
            </w:pPr>
            <w:r w:rsidRPr="004928F6">
              <w:rPr>
                <w:rFonts w:ascii="Times New Roman" w:eastAsia="Times New Roman" w:hAnsi="Times New Roman" w:cs="Times New Roman"/>
              </w:rPr>
              <w:t>50%</w:t>
            </w:r>
          </w:p>
        </w:tc>
        <w:tc>
          <w:tcPr>
            <w:tcW w:w="1843" w:type="dxa"/>
          </w:tcPr>
          <w:p w:rsidR="00041985" w:rsidRPr="004928F6" w:rsidRDefault="00041985" w:rsidP="00CC0369">
            <w:pPr>
              <w:spacing w:after="0" w:line="240" w:lineRule="auto"/>
              <w:jc w:val="center"/>
              <w:rPr>
                <w:rFonts w:ascii="Times New Roman" w:eastAsia="Times New Roman" w:hAnsi="Times New Roman" w:cs="Times New Roman"/>
              </w:rPr>
            </w:pPr>
            <w:r w:rsidRPr="004928F6">
              <w:rPr>
                <w:rFonts w:ascii="Times New Roman" w:eastAsia="Times New Roman" w:hAnsi="Times New Roman" w:cs="Times New Roman"/>
              </w:rPr>
              <w:t>53%</w:t>
            </w:r>
          </w:p>
        </w:tc>
      </w:tr>
      <w:tr w:rsidR="00041985" w:rsidRPr="004928F6" w:rsidTr="00CC0369">
        <w:tc>
          <w:tcPr>
            <w:tcW w:w="3828" w:type="dxa"/>
            <w:vAlign w:val="center"/>
          </w:tcPr>
          <w:p w:rsidR="00041985" w:rsidRPr="004928F6" w:rsidRDefault="00041985" w:rsidP="00CC0369">
            <w:pPr>
              <w:spacing w:after="0" w:line="240" w:lineRule="auto"/>
              <w:jc w:val="center"/>
              <w:rPr>
                <w:rFonts w:ascii="Times New Roman" w:eastAsia="Times New Roman" w:hAnsi="Times New Roman" w:cs="Times New Roman"/>
              </w:rPr>
            </w:pPr>
            <w:r w:rsidRPr="004928F6">
              <w:rPr>
                <w:rFonts w:ascii="Times New Roman" w:eastAsia="Times New Roman" w:hAnsi="Times New Roman" w:cs="Times New Roman"/>
              </w:rPr>
              <w:t>3 класс</w:t>
            </w:r>
          </w:p>
        </w:tc>
        <w:tc>
          <w:tcPr>
            <w:tcW w:w="2126" w:type="dxa"/>
          </w:tcPr>
          <w:p w:rsidR="00041985" w:rsidRPr="004928F6" w:rsidRDefault="00041985" w:rsidP="00CC0369">
            <w:pPr>
              <w:spacing w:after="0" w:line="240" w:lineRule="auto"/>
              <w:jc w:val="center"/>
              <w:rPr>
                <w:rFonts w:ascii="Times New Roman" w:eastAsia="Times New Roman" w:hAnsi="Times New Roman" w:cs="Times New Roman"/>
              </w:rPr>
            </w:pPr>
            <w:r w:rsidRPr="004928F6">
              <w:rPr>
                <w:rFonts w:ascii="Times New Roman" w:eastAsia="Times New Roman" w:hAnsi="Times New Roman" w:cs="Times New Roman"/>
              </w:rPr>
              <w:t>53,3%</w:t>
            </w:r>
          </w:p>
        </w:tc>
        <w:tc>
          <w:tcPr>
            <w:tcW w:w="1843" w:type="dxa"/>
          </w:tcPr>
          <w:p w:rsidR="00041985" w:rsidRPr="004928F6" w:rsidRDefault="00041985" w:rsidP="00CC0369">
            <w:pPr>
              <w:spacing w:after="0" w:line="240" w:lineRule="auto"/>
              <w:jc w:val="center"/>
              <w:rPr>
                <w:rFonts w:ascii="Times New Roman" w:eastAsia="Times New Roman" w:hAnsi="Times New Roman" w:cs="Times New Roman"/>
              </w:rPr>
            </w:pPr>
            <w:r w:rsidRPr="004928F6">
              <w:rPr>
                <w:rFonts w:ascii="Times New Roman" w:eastAsia="Times New Roman" w:hAnsi="Times New Roman" w:cs="Times New Roman"/>
              </w:rPr>
              <w:t>53,8%</w:t>
            </w:r>
          </w:p>
        </w:tc>
        <w:tc>
          <w:tcPr>
            <w:tcW w:w="1843" w:type="dxa"/>
          </w:tcPr>
          <w:p w:rsidR="00041985" w:rsidRPr="004928F6" w:rsidRDefault="00041985" w:rsidP="00CC0369">
            <w:pPr>
              <w:spacing w:after="0" w:line="240" w:lineRule="auto"/>
              <w:jc w:val="center"/>
              <w:rPr>
                <w:rFonts w:ascii="Times New Roman" w:eastAsia="Times New Roman" w:hAnsi="Times New Roman" w:cs="Times New Roman"/>
              </w:rPr>
            </w:pPr>
            <w:r w:rsidRPr="004928F6">
              <w:rPr>
                <w:rFonts w:ascii="Times New Roman" w:eastAsia="Times New Roman" w:hAnsi="Times New Roman" w:cs="Times New Roman"/>
              </w:rPr>
              <w:t>54,5%</w:t>
            </w:r>
          </w:p>
        </w:tc>
      </w:tr>
      <w:tr w:rsidR="00041985" w:rsidRPr="004928F6" w:rsidTr="00CC0369">
        <w:tc>
          <w:tcPr>
            <w:tcW w:w="3828" w:type="dxa"/>
            <w:vAlign w:val="center"/>
          </w:tcPr>
          <w:p w:rsidR="00041985" w:rsidRPr="004928F6" w:rsidRDefault="00041985" w:rsidP="00CC0369">
            <w:pPr>
              <w:spacing w:after="0" w:line="240" w:lineRule="auto"/>
              <w:jc w:val="center"/>
              <w:rPr>
                <w:rFonts w:ascii="Times New Roman" w:eastAsia="Times New Roman" w:hAnsi="Times New Roman" w:cs="Times New Roman"/>
              </w:rPr>
            </w:pPr>
            <w:r w:rsidRPr="004928F6">
              <w:rPr>
                <w:rFonts w:ascii="Times New Roman" w:eastAsia="Times New Roman" w:hAnsi="Times New Roman" w:cs="Times New Roman"/>
              </w:rPr>
              <w:lastRenderedPageBreak/>
              <w:t>4 класс</w:t>
            </w:r>
          </w:p>
        </w:tc>
        <w:tc>
          <w:tcPr>
            <w:tcW w:w="2126" w:type="dxa"/>
          </w:tcPr>
          <w:p w:rsidR="00041985" w:rsidRPr="004928F6" w:rsidRDefault="00041985" w:rsidP="00CC0369">
            <w:pPr>
              <w:spacing w:after="0" w:line="240" w:lineRule="auto"/>
              <w:jc w:val="center"/>
              <w:rPr>
                <w:rFonts w:ascii="Times New Roman" w:eastAsia="Times New Roman" w:hAnsi="Times New Roman" w:cs="Times New Roman"/>
              </w:rPr>
            </w:pPr>
            <w:r w:rsidRPr="004928F6">
              <w:rPr>
                <w:rFonts w:ascii="Times New Roman" w:eastAsia="Times New Roman" w:hAnsi="Times New Roman" w:cs="Times New Roman"/>
              </w:rPr>
              <w:t>70%</w:t>
            </w:r>
          </w:p>
        </w:tc>
        <w:tc>
          <w:tcPr>
            <w:tcW w:w="1843" w:type="dxa"/>
          </w:tcPr>
          <w:p w:rsidR="00041985" w:rsidRPr="004928F6" w:rsidRDefault="00041985" w:rsidP="00CC0369">
            <w:pPr>
              <w:spacing w:after="0" w:line="240" w:lineRule="auto"/>
              <w:jc w:val="center"/>
              <w:rPr>
                <w:rFonts w:ascii="Times New Roman" w:eastAsia="Times New Roman" w:hAnsi="Times New Roman" w:cs="Times New Roman"/>
              </w:rPr>
            </w:pPr>
            <w:r w:rsidRPr="004928F6">
              <w:rPr>
                <w:rFonts w:ascii="Times New Roman" w:eastAsia="Times New Roman" w:hAnsi="Times New Roman" w:cs="Times New Roman"/>
              </w:rPr>
              <w:t>66%</w:t>
            </w:r>
          </w:p>
        </w:tc>
        <w:tc>
          <w:tcPr>
            <w:tcW w:w="1843" w:type="dxa"/>
          </w:tcPr>
          <w:p w:rsidR="00041985" w:rsidRPr="004928F6" w:rsidRDefault="00041985" w:rsidP="00CC0369">
            <w:pPr>
              <w:spacing w:after="0" w:line="240" w:lineRule="auto"/>
              <w:jc w:val="center"/>
              <w:rPr>
                <w:rFonts w:ascii="Times New Roman" w:eastAsia="Times New Roman" w:hAnsi="Times New Roman" w:cs="Times New Roman"/>
              </w:rPr>
            </w:pPr>
            <w:r w:rsidRPr="004928F6">
              <w:rPr>
                <w:rFonts w:ascii="Times New Roman" w:eastAsia="Times New Roman" w:hAnsi="Times New Roman" w:cs="Times New Roman"/>
              </w:rPr>
              <w:t>15,3%</w:t>
            </w:r>
          </w:p>
        </w:tc>
      </w:tr>
      <w:tr w:rsidR="00041985" w:rsidRPr="004928F6" w:rsidTr="00CC0369">
        <w:tc>
          <w:tcPr>
            <w:tcW w:w="3828" w:type="dxa"/>
            <w:vAlign w:val="center"/>
          </w:tcPr>
          <w:p w:rsidR="00041985" w:rsidRPr="004928F6" w:rsidRDefault="00041985" w:rsidP="00CC0369">
            <w:pPr>
              <w:spacing w:after="0" w:line="240" w:lineRule="auto"/>
              <w:jc w:val="center"/>
              <w:rPr>
                <w:rFonts w:ascii="Times New Roman" w:eastAsia="Times New Roman" w:hAnsi="Times New Roman" w:cs="Times New Roman"/>
              </w:rPr>
            </w:pPr>
            <w:r w:rsidRPr="004928F6">
              <w:rPr>
                <w:rFonts w:ascii="Times New Roman" w:eastAsia="Times New Roman" w:hAnsi="Times New Roman" w:cs="Times New Roman"/>
              </w:rPr>
              <w:t>5 класс</w:t>
            </w:r>
          </w:p>
        </w:tc>
        <w:tc>
          <w:tcPr>
            <w:tcW w:w="2126" w:type="dxa"/>
          </w:tcPr>
          <w:p w:rsidR="00041985" w:rsidRPr="004928F6" w:rsidRDefault="00041985" w:rsidP="00CC0369">
            <w:pPr>
              <w:spacing w:after="0" w:line="240" w:lineRule="auto"/>
              <w:jc w:val="center"/>
              <w:rPr>
                <w:rFonts w:ascii="Times New Roman" w:eastAsia="Times New Roman" w:hAnsi="Times New Roman" w:cs="Times New Roman"/>
              </w:rPr>
            </w:pPr>
            <w:r w:rsidRPr="004928F6">
              <w:rPr>
                <w:rFonts w:ascii="Times New Roman" w:eastAsia="Times New Roman" w:hAnsi="Times New Roman" w:cs="Times New Roman"/>
              </w:rPr>
              <w:t>53,3%</w:t>
            </w:r>
          </w:p>
        </w:tc>
        <w:tc>
          <w:tcPr>
            <w:tcW w:w="1843" w:type="dxa"/>
          </w:tcPr>
          <w:p w:rsidR="00041985" w:rsidRPr="004928F6" w:rsidRDefault="00041985" w:rsidP="00CC0369">
            <w:pPr>
              <w:spacing w:after="0" w:line="240" w:lineRule="auto"/>
              <w:jc w:val="center"/>
              <w:rPr>
                <w:rFonts w:ascii="Times New Roman" w:eastAsia="Times New Roman" w:hAnsi="Times New Roman" w:cs="Times New Roman"/>
              </w:rPr>
            </w:pPr>
            <w:r w:rsidRPr="004928F6">
              <w:rPr>
                <w:rFonts w:ascii="Times New Roman" w:eastAsia="Times New Roman" w:hAnsi="Times New Roman" w:cs="Times New Roman"/>
              </w:rPr>
              <w:t>77,7%</w:t>
            </w:r>
          </w:p>
        </w:tc>
        <w:tc>
          <w:tcPr>
            <w:tcW w:w="1843" w:type="dxa"/>
          </w:tcPr>
          <w:p w:rsidR="00041985" w:rsidRPr="004928F6" w:rsidRDefault="00041985" w:rsidP="00CC0369">
            <w:pPr>
              <w:spacing w:after="0" w:line="240" w:lineRule="auto"/>
              <w:jc w:val="center"/>
              <w:rPr>
                <w:rFonts w:ascii="Times New Roman" w:eastAsia="Times New Roman" w:hAnsi="Times New Roman" w:cs="Times New Roman"/>
              </w:rPr>
            </w:pPr>
            <w:r w:rsidRPr="004928F6">
              <w:rPr>
                <w:rFonts w:ascii="Times New Roman" w:eastAsia="Times New Roman" w:hAnsi="Times New Roman" w:cs="Times New Roman"/>
              </w:rPr>
              <w:t>36%</w:t>
            </w:r>
          </w:p>
        </w:tc>
      </w:tr>
      <w:tr w:rsidR="00041985" w:rsidRPr="004928F6" w:rsidTr="00CC0369">
        <w:tc>
          <w:tcPr>
            <w:tcW w:w="3828" w:type="dxa"/>
            <w:vAlign w:val="center"/>
          </w:tcPr>
          <w:p w:rsidR="00041985" w:rsidRPr="004928F6" w:rsidRDefault="00041985" w:rsidP="00CC0369">
            <w:pPr>
              <w:spacing w:after="0" w:line="240" w:lineRule="auto"/>
              <w:jc w:val="center"/>
              <w:rPr>
                <w:rFonts w:ascii="Times New Roman" w:eastAsia="Times New Roman" w:hAnsi="Times New Roman" w:cs="Times New Roman"/>
              </w:rPr>
            </w:pPr>
            <w:r w:rsidRPr="004928F6">
              <w:rPr>
                <w:rFonts w:ascii="Times New Roman" w:eastAsia="Times New Roman" w:hAnsi="Times New Roman" w:cs="Times New Roman"/>
              </w:rPr>
              <w:t>6 класс</w:t>
            </w:r>
          </w:p>
        </w:tc>
        <w:tc>
          <w:tcPr>
            <w:tcW w:w="2126" w:type="dxa"/>
          </w:tcPr>
          <w:p w:rsidR="00041985" w:rsidRPr="004928F6" w:rsidRDefault="00041985" w:rsidP="00CC0369">
            <w:pPr>
              <w:spacing w:after="0" w:line="240" w:lineRule="auto"/>
              <w:jc w:val="center"/>
              <w:rPr>
                <w:rFonts w:ascii="Times New Roman" w:eastAsia="Times New Roman" w:hAnsi="Times New Roman" w:cs="Times New Roman"/>
              </w:rPr>
            </w:pPr>
            <w:r w:rsidRPr="004928F6">
              <w:rPr>
                <w:rFonts w:ascii="Times New Roman" w:eastAsia="Times New Roman" w:hAnsi="Times New Roman" w:cs="Times New Roman"/>
              </w:rPr>
              <w:t>35,3%</w:t>
            </w:r>
          </w:p>
        </w:tc>
        <w:tc>
          <w:tcPr>
            <w:tcW w:w="1843" w:type="dxa"/>
          </w:tcPr>
          <w:p w:rsidR="00041985" w:rsidRPr="004928F6" w:rsidRDefault="00041985" w:rsidP="00CC0369">
            <w:pPr>
              <w:spacing w:after="0" w:line="240" w:lineRule="auto"/>
              <w:jc w:val="center"/>
              <w:rPr>
                <w:rFonts w:ascii="Times New Roman" w:eastAsia="Times New Roman" w:hAnsi="Times New Roman" w:cs="Times New Roman"/>
              </w:rPr>
            </w:pPr>
            <w:r w:rsidRPr="004928F6">
              <w:rPr>
                <w:rFonts w:ascii="Times New Roman" w:eastAsia="Times New Roman" w:hAnsi="Times New Roman" w:cs="Times New Roman"/>
              </w:rPr>
              <w:t>57%</w:t>
            </w:r>
          </w:p>
        </w:tc>
        <w:tc>
          <w:tcPr>
            <w:tcW w:w="1843" w:type="dxa"/>
          </w:tcPr>
          <w:p w:rsidR="00041985" w:rsidRPr="004928F6" w:rsidRDefault="00041985" w:rsidP="00CC0369">
            <w:pPr>
              <w:spacing w:after="0" w:line="240" w:lineRule="auto"/>
              <w:jc w:val="center"/>
              <w:rPr>
                <w:rFonts w:ascii="Times New Roman" w:eastAsia="Times New Roman" w:hAnsi="Times New Roman" w:cs="Times New Roman"/>
              </w:rPr>
            </w:pPr>
            <w:r w:rsidRPr="004928F6">
              <w:rPr>
                <w:rFonts w:ascii="Times New Roman" w:eastAsia="Times New Roman" w:hAnsi="Times New Roman" w:cs="Times New Roman"/>
              </w:rPr>
              <w:t>40%</w:t>
            </w:r>
          </w:p>
        </w:tc>
      </w:tr>
      <w:tr w:rsidR="00041985" w:rsidRPr="004928F6" w:rsidTr="00CC0369">
        <w:tc>
          <w:tcPr>
            <w:tcW w:w="3828" w:type="dxa"/>
            <w:vAlign w:val="center"/>
          </w:tcPr>
          <w:p w:rsidR="00041985" w:rsidRPr="004928F6" w:rsidRDefault="00041985" w:rsidP="00CC0369">
            <w:pPr>
              <w:spacing w:after="0" w:line="240" w:lineRule="auto"/>
              <w:jc w:val="center"/>
              <w:rPr>
                <w:rFonts w:ascii="Times New Roman" w:eastAsia="Times New Roman" w:hAnsi="Times New Roman" w:cs="Times New Roman"/>
              </w:rPr>
            </w:pPr>
            <w:r w:rsidRPr="004928F6">
              <w:rPr>
                <w:rFonts w:ascii="Times New Roman" w:eastAsia="Times New Roman" w:hAnsi="Times New Roman" w:cs="Times New Roman"/>
              </w:rPr>
              <w:t>7 класс</w:t>
            </w:r>
          </w:p>
        </w:tc>
        <w:tc>
          <w:tcPr>
            <w:tcW w:w="2126" w:type="dxa"/>
          </w:tcPr>
          <w:p w:rsidR="00041985" w:rsidRPr="004928F6" w:rsidRDefault="00041985" w:rsidP="00CC0369">
            <w:pPr>
              <w:spacing w:after="0" w:line="240" w:lineRule="auto"/>
              <w:jc w:val="center"/>
              <w:rPr>
                <w:rFonts w:ascii="Times New Roman" w:eastAsia="Times New Roman" w:hAnsi="Times New Roman" w:cs="Times New Roman"/>
              </w:rPr>
            </w:pPr>
            <w:r w:rsidRPr="004928F6">
              <w:rPr>
                <w:rFonts w:ascii="Times New Roman" w:eastAsia="Times New Roman" w:hAnsi="Times New Roman" w:cs="Times New Roman"/>
              </w:rPr>
              <w:t>81,8%</w:t>
            </w:r>
          </w:p>
        </w:tc>
        <w:tc>
          <w:tcPr>
            <w:tcW w:w="1843" w:type="dxa"/>
          </w:tcPr>
          <w:p w:rsidR="00041985" w:rsidRPr="004928F6" w:rsidRDefault="00041985" w:rsidP="00CC0369">
            <w:pPr>
              <w:spacing w:after="0" w:line="240" w:lineRule="auto"/>
              <w:jc w:val="center"/>
              <w:rPr>
                <w:rFonts w:ascii="Times New Roman" w:eastAsia="Times New Roman" w:hAnsi="Times New Roman" w:cs="Times New Roman"/>
              </w:rPr>
            </w:pPr>
            <w:r w:rsidRPr="004928F6">
              <w:rPr>
                <w:rFonts w:ascii="Times New Roman" w:eastAsia="Times New Roman" w:hAnsi="Times New Roman" w:cs="Times New Roman"/>
              </w:rPr>
              <w:t>35,3%</w:t>
            </w:r>
          </w:p>
        </w:tc>
        <w:tc>
          <w:tcPr>
            <w:tcW w:w="1843" w:type="dxa"/>
          </w:tcPr>
          <w:p w:rsidR="00041985" w:rsidRPr="004928F6" w:rsidRDefault="00041985" w:rsidP="00CC0369">
            <w:pPr>
              <w:spacing w:after="0" w:line="240" w:lineRule="auto"/>
              <w:jc w:val="center"/>
              <w:rPr>
                <w:rFonts w:ascii="Times New Roman" w:eastAsia="Times New Roman" w:hAnsi="Times New Roman" w:cs="Times New Roman"/>
              </w:rPr>
            </w:pPr>
            <w:r w:rsidRPr="004928F6">
              <w:rPr>
                <w:rFonts w:ascii="Times New Roman" w:eastAsia="Times New Roman" w:hAnsi="Times New Roman" w:cs="Times New Roman"/>
              </w:rPr>
              <w:t>43%</w:t>
            </w:r>
          </w:p>
        </w:tc>
      </w:tr>
      <w:tr w:rsidR="00041985" w:rsidRPr="004928F6" w:rsidTr="00CC0369">
        <w:tc>
          <w:tcPr>
            <w:tcW w:w="3828" w:type="dxa"/>
            <w:vAlign w:val="center"/>
          </w:tcPr>
          <w:p w:rsidR="00041985" w:rsidRPr="004928F6" w:rsidRDefault="00041985" w:rsidP="00CC0369">
            <w:pPr>
              <w:spacing w:after="0" w:line="240" w:lineRule="auto"/>
              <w:jc w:val="center"/>
              <w:rPr>
                <w:rFonts w:ascii="Times New Roman" w:eastAsia="Times New Roman" w:hAnsi="Times New Roman" w:cs="Times New Roman"/>
              </w:rPr>
            </w:pPr>
            <w:r w:rsidRPr="004928F6">
              <w:rPr>
                <w:rFonts w:ascii="Times New Roman" w:eastAsia="Times New Roman" w:hAnsi="Times New Roman" w:cs="Times New Roman"/>
              </w:rPr>
              <w:t>8 класс</w:t>
            </w:r>
          </w:p>
        </w:tc>
        <w:tc>
          <w:tcPr>
            <w:tcW w:w="2126" w:type="dxa"/>
          </w:tcPr>
          <w:p w:rsidR="00041985" w:rsidRPr="004928F6" w:rsidRDefault="00041985" w:rsidP="00CC0369">
            <w:pPr>
              <w:spacing w:after="0" w:line="240" w:lineRule="auto"/>
              <w:jc w:val="center"/>
              <w:rPr>
                <w:rFonts w:ascii="Times New Roman" w:eastAsia="Times New Roman" w:hAnsi="Times New Roman" w:cs="Times New Roman"/>
              </w:rPr>
            </w:pPr>
            <w:r w:rsidRPr="004928F6">
              <w:rPr>
                <w:rFonts w:ascii="Times New Roman" w:eastAsia="Times New Roman" w:hAnsi="Times New Roman" w:cs="Times New Roman"/>
              </w:rPr>
              <w:t>0%</w:t>
            </w:r>
          </w:p>
        </w:tc>
        <w:tc>
          <w:tcPr>
            <w:tcW w:w="1843" w:type="dxa"/>
          </w:tcPr>
          <w:p w:rsidR="00041985" w:rsidRPr="004928F6" w:rsidRDefault="00041985" w:rsidP="00CC0369">
            <w:pPr>
              <w:spacing w:after="0" w:line="240" w:lineRule="auto"/>
              <w:jc w:val="center"/>
              <w:rPr>
                <w:rFonts w:ascii="Times New Roman" w:eastAsia="Times New Roman" w:hAnsi="Times New Roman" w:cs="Times New Roman"/>
              </w:rPr>
            </w:pPr>
            <w:r w:rsidRPr="004928F6">
              <w:rPr>
                <w:rFonts w:ascii="Times New Roman" w:eastAsia="Times New Roman" w:hAnsi="Times New Roman" w:cs="Times New Roman"/>
              </w:rPr>
              <w:t>58,3%</w:t>
            </w:r>
          </w:p>
        </w:tc>
        <w:tc>
          <w:tcPr>
            <w:tcW w:w="1843" w:type="dxa"/>
          </w:tcPr>
          <w:p w:rsidR="00041985" w:rsidRPr="004928F6" w:rsidRDefault="00041985" w:rsidP="00CC0369">
            <w:pPr>
              <w:spacing w:after="0" w:line="240" w:lineRule="auto"/>
              <w:jc w:val="center"/>
              <w:rPr>
                <w:rFonts w:ascii="Times New Roman" w:eastAsia="Times New Roman" w:hAnsi="Times New Roman" w:cs="Times New Roman"/>
              </w:rPr>
            </w:pPr>
            <w:r w:rsidRPr="004928F6">
              <w:rPr>
                <w:rFonts w:ascii="Times New Roman" w:eastAsia="Times New Roman" w:hAnsi="Times New Roman" w:cs="Times New Roman"/>
              </w:rPr>
              <w:t>11%</w:t>
            </w:r>
          </w:p>
        </w:tc>
      </w:tr>
      <w:tr w:rsidR="00041985" w:rsidRPr="004928F6" w:rsidTr="00CC0369">
        <w:tc>
          <w:tcPr>
            <w:tcW w:w="3828" w:type="dxa"/>
            <w:vAlign w:val="center"/>
          </w:tcPr>
          <w:p w:rsidR="00041985" w:rsidRPr="004928F6" w:rsidRDefault="00041985" w:rsidP="00CC0369">
            <w:pPr>
              <w:spacing w:after="0" w:line="240" w:lineRule="auto"/>
              <w:jc w:val="center"/>
              <w:rPr>
                <w:rFonts w:ascii="Times New Roman" w:eastAsia="Times New Roman" w:hAnsi="Times New Roman" w:cs="Times New Roman"/>
              </w:rPr>
            </w:pPr>
            <w:r w:rsidRPr="004928F6">
              <w:rPr>
                <w:rFonts w:ascii="Times New Roman" w:eastAsia="Times New Roman" w:hAnsi="Times New Roman" w:cs="Times New Roman"/>
              </w:rPr>
              <w:t>9 класс</w:t>
            </w:r>
          </w:p>
        </w:tc>
        <w:tc>
          <w:tcPr>
            <w:tcW w:w="2126" w:type="dxa"/>
          </w:tcPr>
          <w:p w:rsidR="00041985" w:rsidRPr="004928F6" w:rsidRDefault="00041985" w:rsidP="00CC0369">
            <w:pPr>
              <w:spacing w:after="0" w:line="240" w:lineRule="auto"/>
              <w:jc w:val="center"/>
              <w:rPr>
                <w:rFonts w:ascii="Times New Roman" w:eastAsia="Times New Roman" w:hAnsi="Times New Roman" w:cs="Times New Roman"/>
              </w:rPr>
            </w:pPr>
            <w:r w:rsidRPr="004928F6">
              <w:rPr>
                <w:rFonts w:ascii="Times New Roman" w:eastAsia="Times New Roman" w:hAnsi="Times New Roman" w:cs="Times New Roman"/>
              </w:rPr>
              <w:t>35,3%</w:t>
            </w:r>
          </w:p>
        </w:tc>
        <w:tc>
          <w:tcPr>
            <w:tcW w:w="1843" w:type="dxa"/>
          </w:tcPr>
          <w:p w:rsidR="00041985" w:rsidRPr="004928F6" w:rsidRDefault="00041985" w:rsidP="00CC0369">
            <w:pPr>
              <w:spacing w:after="0" w:line="240" w:lineRule="auto"/>
              <w:jc w:val="center"/>
              <w:rPr>
                <w:rFonts w:ascii="Times New Roman" w:eastAsia="Times New Roman" w:hAnsi="Times New Roman" w:cs="Times New Roman"/>
              </w:rPr>
            </w:pPr>
            <w:r w:rsidRPr="004928F6">
              <w:rPr>
                <w:rFonts w:ascii="Times New Roman" w:eastAsia="Times New Roman" w:hAnsi="Times New Roman" w:cs="Times New Roman"/>
              </w:rPr>
              <w:t>0%</w:t>
            </w:r>
          </w:p>
        </w:tc>
        <w:tc>
          <w:tcPr>
            <w:tcW w:w="1843" w:type="dxa"/>
          </w:tcPr>
          <w:p w:rsidR="00041985" w:rsidRPr="004928F6" w:rsidRDefault="00041985" w:rsidP="00CC0369">
            <w:pPr>
              <w:spacing w:after="0" w:line="240" w:lineRule="auto"/>
              <w:jc w:val="center"/>
              <w:rPr>
                <w:rFonts w:ascii="Times New Roman" w:eastAsia="Times New Roman" w:hAnsi="Times New Roman" w:cs="Times New Roman"/>
              </w:rPr>
            </w:pPr>
            <w:r w:rsidRPr="004928F6">
              <w:rPr>
                <w:rFonts w:ascii="Times New Roman" w:eastAsia="Times New Roman" w:hAnsi="Times New Roman" w:cs="Times New Roman"/>
              </w:rPr>
              <w:t>45%</w:t>
            </w:r>
          </w:p>
        </w:tc>
      </w:tr>
      <w:tr w:rsidR="00041985" w:rsidRPr="004928F6" w:rsidTr="00CC0369">
        <w:tc>
          <w:tcPr>
            <w:tcW w:w="3828" w:type="dxa"/>
            <w:vAlign w:val="center"/>
          </w:tcPr>
          <w:p w:rsidR="00041985" w:rsidRPr="004928F6" w:rsidRDefault="00041985" w:rsidP="00CC0369">
            <w:pPr>
              <w:spacing w:after="0" w:line="240" w:lineRule="auto"/>
              <w:jc w:val="center"/>
              <w:rPr>
                <w:rFonts w:ascii="Times New Roman" w:eastAsia="Times New Roman" w:hAnsi="Times New Roman" w:cs="Times New Roman"/>
              </w:rPr>
            </w:pPr>
            <w:r w:rsidRPr="004928F6">
              <w:rPr>
                <w:rFonts w:ascii="Times New Roman" w:eastAsia="Times New Roman" w:hAnsi="Times New Roman" w:cs="Times New Roman"/>
              </w:rPr>
              <w:t>10 класс</w:t>
            </w:r>
          </w:p>
        </w:tc>
        <w:tc>
          <w:tcPr>
            <w:tcW w:w="2126" w:type="dxa"/>
          </w:tcPr>
          <w:p w:rsidR="00041985" w:rsidRPr="004928F6" w:rsidRDefault="00041985" w:rsidP="00CC0369">
            <w:pPr>
              <w:spacing w:after="0" w:line="240" w:lineRule="auto"/>
              <w:jc w:val="center"/>
              <w:rPr>
                <w:rFonts w:ascii="Times New Roman" w:eastAsia="Times New Roman" w:hAnsi="Times New Roman" w:cs="Times New Roman"/>
              </w:rPr>
            </w:pPr>
            <w:r w:rsidRPr="004928F6">
              <w:rPr>
                <w:rFonts w:ascii="Times New Roman" w:eastAsia="Times New Roman" w:hAnsi="Times New Roman" w:cs="Times New Roman"/>
              </w:rPr>
              <w:t>37,5%</w:t>
            </w:r>
          </w:p>
        </w:tc>
        <w:tc>
          <w:tcPr>
            <w:tcW w:w="1843" w:type="dxa"/>
          </w:tcPr>
          <w:p w:rsidR="00041985" w:rsidRPr="004928F6" w:rsidRDefault="00041985" w:rsidP="00CC0369">
            <w:pPr>
              <w:spacing w:after="0" w:line="240" w:lineRule="auto"/>
              <w:jc w:val="center"/>
              <w:rPr>
                <w:rFonts w:ascii="Times New Roman" w:eastAsia="Times New Roman" w:hAnsi="Times New Roman" w:cs="Times New Roman"/>
              </w:rPr>
            </w:pPr>
            <w:r w:rsidRPr="004928F6">
              <w:rPr>
                <w:rFonts w:ascii="Times New Roman" w:eastAsia="Times New Roman" w:hAnsi="Times New Roman" w:cs="Times New Roman"/>
              </w:rPr>
              <w:t>66,6%</w:t>
            </w:r>
          </w:p>
        </w:tc>
        <w:tc>
          <w:tcPr>
            <w:tcW w:w="1843" w:type="dxa"/>
          </w:tcPr>
          <w:p w:rsidR="00041985" w:rsidRPr="004928F6" w:rsidRDefault="00041985" w:rsidP="00CC0369">
            <w:pPr>
              <w:spacing w:after="0" w:line="240" w:lineRule="auto"/>
              <w:jc w:val="center"/>
              <w:rPr>
                <w:rFonts w:ascii="Times New Roman" w:eastAsia="Times New Roman" w:hAnsi="Times New Roman" w:cs="Times New Roman"/>
              </w:rPr>
            </w:pPr>
            <w:r w:rsidRPr="004928F6">
              <w:rPr>
                <w:rFonts w:ascii="Times New Roman" w:eastAsia="Times New Roman" w:hAnsi="Times New Roman" w:cs="Times New Roman"/>
              </w:rPr>
              <w:t>0%</w:t>
            </w:r>
          </w:p>
        </w:tc>
      </w:tr>
      <w:tr w:rsidR="00041985" w:rsidRPr="004928F6" w:rsidTr="00CC0369">
        <w:tc>
          <w:tcPr>
            <w:tcW w:w="3828" w:type="dxa"/>
            <w:vAlign w:val="center"/>
          </w:tcPr>
          <w:p w:rsidR="00041985" w:rsidRPr="004928F6" w:rsidRDefault="00041985" w:rsidP="00CC0369">
            <w:pPr>
              <w:spacing w:after="0" w:line="240" w:lineRule="auto"/>
              <w:jc w:val="center"/>
              <w:rPr>
                <w:rFonts w:ascii="Times New Roman" w:eastAsia="Times New Roman" w:hAnsi="Times New Roman" w:cs="Times New Roman"/>
              </w:rPr>
            </w:pPr>
            <w:r w:rsidRPr="004928F6">
              <w:rPr>
                <w:rFonts w:ascii="Times New Roman" w:eastAsia="Times New Roman" w:hAnsi="Times New Roman" w:cs="Times New Roman"/>
              </w:rPr>
              <w:t>11 класс</w:t>
            </w:r>
          </w:p>
        </w:tc>
        <w:tc>
          <w:tcPr>
            <w:tcW w:w="2126" w:type="dxa"/>
          </w:tcPr>
          <w:p w:rsidR="00041985" w:rsidRPr="004928F6" w:rsidRDefault="00041985" w:rsidP="00CC0369">
            <w:pPr>
              <w:spacing w:after="0" w:line="240" w:lineRule="auto"/>
              <w:jc w:val="center"/>
              <w:rPr>
                <w:rFonts w:ascii="Times New Roman" w:eastAsia="Times New Roman" w:hAnsi="Times New Roman" w:cs="Times New Roman"/>
              </w:rPr>
            </w:pPr>
            <w:r w:rsidRPr="004928F6">
              <w:rPr>
                <w:rFonts w:ascii="Times New Roman" w:eastAsia="Times New Roman" w:hAnsi="Times New Roman" w:cs="Times New Roman"/>
              </w:rPr>
              <w:t>66,7%</w:t>
            </w:r>
          </w:p>
        </w:tc>
        <w:tc>
          <w:tcPr>
            <w:tcW w:w="1843" w:type="dxa"/>
          </w:tcPr>
          <w:p w:rsidR="00041985" w:rsidRPr="004928F6" w:rsidRDefault="00041985" w:rsidP="00CC0369">
            <w:pPr>
              <w:spacing w:after="0" w:line="240" w:lineRule="auto"/>
              <w:jc w:val="center"/>
              <w:rPr>
                <w:rFonts w:ascii="Times New Roman" w:eastAsia="Times New Roman" w:hAnsi="Times New Roman" w:cs="Times New Roman"/>
              </w:rPr>
            </w:pPr>
            <w:r w:rsidRPr="004928F6">
              <w:rPr>
                <w:rFonts w:ascii="Times New Roman" w:eastAsia="Times New Roman" w:hAnsi="Times New Roman" w:cs="Times New Roman"/>
              </w:rPr>
              <w:t>42,8%</w:t>
            </w:r>
          </w:p>
        </w:tc>
        <w:tc>
          <w:tcPr>
            <w:tcW w:w="1843" w:type="dxa"/>
          </w:tcPr>
          <w:p w:rsidR="00041985" w:rsidRPr="004928F6" w:rsidRDefault="00041985" w:rsidP="00CC0369">
            <w:pPr>
              <w:spacing w:after="0" w:line="240" w:lineRule="auto"/>
              <w:jc w:val="center"/>
              <w:rPr>
                <w:rFonts w:ascii="Times New Roman" w:eastAsia="Times New Roman" w:hAnsi="Times New Roman" w:cs="Times New Roman"/>
              </w:rPr>
            </w:pPr>
            <w:r w:rsidRPr="004928F6">
              <w:rPr>
                <w:rFonts w:ascii="Times New Roman" w:eastAsia="Times New Roman" w:hAnsi="Times New Roman" w:cs="Times New Roman"/>
              </w:rPr>
              <w:t>75%</w:t>
            </w:r>
          </w:p>
        </w:tc>
      </w:tr>
      <w:tr w:rsidR="00041985" w:rsidRPr="004928F6" w:rsidTr="00CC0369">
        <w:tc>
          <w:tcPr>
            <w:tcW w:w="3828" w:type="dxa"/>
            <w:vAlign w:val="center"/>
          </w:tcPr>
          <w:p w:rsidR="00041985" w:rsidRPr="004928F6" w:rsidRDefault="00041985" w:rsidP="00CC0369">
            <w:pPr>
              <w:spacing w:after="0" w:line="240" w:lineRule="auto"/>
              <w:jc w:val="center"/>
              <w:rPr>
                <w:rFonts w:ascii="Times New Roman" w:eastAsia="Times New Roman" w:hAnsi="Times New Roman" w:cs="Times New Roman"/>
              </w:rPr>
            </w:pPr>
            <w:r w:rsidRPr="004928F6">
              <w:rPr>
                <w:rFonts w:ascii="Times New Roman" w:eastAsia="Times New Roman" w:hAnsi="Times New Roman" w:cs="Times New Roman"/>
              </w:rPr>
              <w:t>Качество знаний по итогам уч. года</w:t>
            </w:r>
          </w:p>
        </w:tc>
        <w:tc>
          <w:tcPr>
            <w:tcW w:w="2126" w:type="dxa"/>
          </w:tcPr>
          <w:p w:rsidR="00041985" w:rsidRPr="004928F6" w:rsidRDefault="00041985" w:rsidP="00CC0369">
            <w:pPr>
              <w:spacing w:after="0" w:line="240" w:lineRule="auto"/>
              <w:jc w:val="center"/>
              <w:rPr>
                <w:rFonts w:ascii="Times New Roman" w:eastAsia="Times New Roman" w:hAnsi="Times New Roman" w:cs="Times New Roman"/>
              </w:rPr>
            </w:pPr>
            <w:r w:rsidRPr="004928F6">
              <w:rPr>
                <w:rFonts w:ascii="Times New Roman" w:eastAsia="Times New Roman" w:hAnsi="Times New Roman" w:cs="Times New Roman"/>
              </w:rPr>
              <w:t>46,25%</w:t>
            </w:r>
          </w:p>
        </w:tc>
        <w:tc>
          <w:tcPr>
            <w:tcW w:w="1843" w:type="dxa"/>
          </w:tcPr>
          <w:p w:rsidR="00041985" w:rsidRPr="004928F6" w:rsidRDefault="00041985" w:rsidP="00CC0369">
            <w:pPr>
              <w:spacing w:after="0" w:line="240" w:lineRule="auto"/>
              <w:jc w:val="center"/>
              <w:rPr>
                <w:rFonts w:ascii="Times New Roman" w:eastAsia="Times New Roman" w:hAnsi="Times New Roman" w:cs="Times New Roman"/>
              </w:rPr>
            </w:pPr>
            <w:r w:rsidRPr="004928F6">
              <w:rPr>
                <w:rFonts w:ascii="Times New Roman" w:eastAsia="Times New Roman" w:hAnsi="Times New Roman" w:cs="Times New Roman"/>
              </w:rPr>
              <w:t>50,39%</w:t>
            </w:r>
          </w:p>
        </w:tc>
        <w:tc>
          <w:tcPr>
            <w:tcW w:w="1843" w:type="dxa"/>
          </w:tcPr>
          <w:p w:rsidR="00041985" w:rsidRPr="004928F6" w:rsidRDefault="00041985" w:rsidP="00CC0369">
            <w:pPr>
              <w:spacing w:after="0" w:line="240" w:lineRule="auto"/>
              <w:jc w:val="center"/>
              <w:rPr>
                <w:rFonts w:ascii="Times New Roman" w:eastAsia="Times New Roman" w:hAnsi="Times New Roman" w:cs="Times New Roman"/>
              </w:rPr>
            </w:pPr>
            <w:r w:rsidRPr="004928F6">
              <w:rPr>
                <w:rFonts w:ascii="Times New Roman" w:eastAsia="Times New Roman" w:hAnsi="Times New Roman" w:cs="Times New Roman"/>
              </w:rPr>
              <w:t>39,23%</w:t>
            </w:r>
          </w:p>
        </w:tc>
      </w:tr>
    </w:tbl>
    <w:p w:rsidR="00041985" w:rsidRPr="004928F6" w:rsidRDefault="00041985" w:rsidP="00041985">
      <w:pPr>
        <w:spacing w:after="0" w:line="240" w:lineRule="auto"/>
        <w:jc w:val="center"/>
        <w:rPr>
          <w:rFonts w:ascii="Times New Roman" w:eastAsia="Times New Roman" w:hAnsi="Times New Roman" w:cs="Times New Roman"/>
          <w:i/>
        </w:rPr>
      </w:pPr>
    </w:p>
    <w:p w:rsidR="00F5483B" w:rsidRPr="00F5483B" w:rsidRDefault="00F5483B" w:rsidP="00F5483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rPr>
        <w:tab/>
      </w:r>
      <w:r w:rsidR="00041985" w:rsidRPr="00C63F78">
        <w:rPr>
          <w:rFonts w:ascii="Times New Roman" w:eastAsia="Times New Roman" w:hAnsi="Times New Roman" w:cs="Times New Roman"/>
        </w:rPr>
        <w:t>У</w:t>
      </w:r>
      <w:r w:rsidR="00041985" w:rsidRPr="00C63F78">
        <w:rPr>
          <w:rFonts w:ascii="Times New Roman" w:eastAsia="Times New Roman" w:hAnsi="Times New Roman" w:cs="Times New Roman"/>
          <w:sz w:val="24"/>
          <w:szCs w:val="24"/>
        </w:rPr>
        <w:t>спеваемость</w:t>
      </w:r>
      <w:r>
        <w:rPr>
          <w:rFonts w:ascii="Times New Roman" w:eastAsia="Times New Roman" w:hAnsi="Times New Roman" w:cs="Times New Roman"/>
          <w:sz w:val="24"/>
          <w:szCs w:val="24"/>
        </w:rPr>
        <w:t xml:space="preserve"> и качество знаний по предметам</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9"/>
        <w:gridCol w:w="1417"/>
        <w:gridCol w:w="992"/>
        <w:gridCol w:w="1560"/>
        <w:gridCol w:w="992"/>
        <w:gridCol w:w="1417"/>
        <w:gridCol w:w="993"/>
      </w:tblGrid>
      <w:tr w:rsidR="00041985" w:rsidRPr="00996999" w:rsidTr="00F5483B">
        <w:trPr>
          <w:trHeight w:val="145"/>
        </w:trPr>
        <w:tc>
          <w:tcPr>
            <w:tcW w:w="2269" w:type="dxa"/>
            <w:vMerge w:val="restart"/>
          </w:tcPr>
          <w:p w:rsidR="00041985" w:rsidRPr="00C63F78" w:rsidRDefault="00041985" w:rsidP="00CC0369">
            <w:pPr>
              <w:spacing w:after="0" w:line="240" w:lineRule="auto"/>
              <w:rPr>
                <w:rFonts w:ascii="Times New Roman" w:eastAsia="Times New Roman" w:hAnsi="Times New Roman" w:cs="Times New Roman"/>
                <w:b/>
              </w:rPr>
            </w:pPr>
          </w:p>
        </w:tc>
        <w:tc>
          <w:tcPr>
            <w:tcW w:w="2409" w:type="dxa"/>
            <w:gridSpan w:val="2"/>
          </w:tcPr>
          <w:p w:rsidR="00041985" w:rsidRPr="00C63F78" w:rsidRDefault="00041985" w:rsidP="00CC0369">
            <w:pPr>
              <w:spacing w:after="0" w:line="240" w:lineRule="auto"/>
              <w:jc w:val="center"/>
              <w:rPr>
                <w:rFonts w:ascii="Times New Roman" w:eastAsia="Times New Roman" w:hAnsi="Times New Roman" w:cs="Times New Roman"/>
              </w:rPr>
            </w:pPr>
            <w:r w:rsidRPr="00C63F78">
              <w:rPr>
                <w:rFonts w:ascii="Times New Roman" w:eastAsia="Times New Roman" w:hAnsi="Times New Roman" w:cs="Times New Roman"/>
              </w:rPr>
              <w:t>2014-2015</w:t>
            </w:r>
          </w:p>
        </w:tc>
        <w:tc>
          <w:tcPr>
            <w:tcW w:w="2552" w:type="dxa"/>
            <w:gridSpan w:val="2"/>
          </w:tcPr>
          <w:p w:rsidR="00041985" w:rsidRPr="00C63F78" w:rsidRDefault="00041985" w:rsidP="00CC0369">
            <w:pPr>
              <w:spacing w:after="0" w:line="240" w:lineRule="auto"/>
              <w:jc w:val="center"/>
              <w:rPr>
                <w:rFonts w:ascii="Times New Roman" w:eastAsia="Times New Roman" w:hAnsi="Times New Roman" w:cs="Times New Roman"/>
              </w:rPr>
            </w:pPr>
            <w:r w:rsidRPr="00C63F78">
              <w:rPr>
                <w:rFonts w:ascii="Times New Roman" w:eastAsia="Times New Roman" w:hAnsi="Times New Roman" w:cs="Times New Roman"/>
              </w:rPr>
              <w:t>2015-2016</w:t>
            </w:r>
          </w:p>
        </w:tc>
        <w:tc>
          <w:tcPr>
            <w:tcW w:w="2410" w:type="dxa"/>
            <w:gridSpan w:val="2"/>
          </w:tcPr>
          <w:p w:rsidR="00041985" w:rsidRPr="00C63F78" w:rsidRDefault="00041985" w:rsidP="00CC0369">
            <w:pPr>
              <w:spacing w:after="0" w:line="240" w:lineRule="auto"/>
              <w:jc w:val="center"/>
              <w:rPr>
                <w:rFonts w:ascii="Times New Roman" w:eastAsia="Times New Roman" w:hAnsi="Times New Roman" w:cs="Times New Roman"/>
              </w:rPr>
            </w:pPr>
            <w:r w:rsidRPr="00C63F78">
              <w:rPr>
                <w:rFonts w:ascii="Times New Roman" w:eastAsia="Times New Roman" w:hAnsi="Times New Roman" w:cs="Times New Roman"/>
              </w:rPr>
              <w:t>2016-2017</w:t>
            </w:r>
          </w:p>
        </w:tc>
      </w:tr>
      <w:tr w:rsidR="00041985" w:rsidRPr="00996999" w:rsidTr="00F5483B">
        <w:trPr>
          <w:trHeight w:val="145"/>
        </w:trPr>
        <w:tc>
          <w:tcPr>
            <w:tcW w:w="2269" w:type="dxa"/>
            <w:vMerge/>
          </w:tcPr>
          <w:p w:rsidR="00041985" w:rsidRPr="00C63F78" w:rsidRDefault="00041985" w:rsidP="00CC0369">
            <w:pPr>
              <w:spacing w:after="0" w:line="240" w:lineRule="auto"/>
              <w:rPr>
                <w:rFonts w:ascii="Times New Roman" w:eastAsia="Times New Roman" w:hAnsi="Times New Roman" w:cs="Times New Roman"/>
                <w:b/>
              </w:rPr>
            </w:pPr>
          </w:p>
        </w:tc>
        <w:tc>
          <w:tcPr>
            <w:tcW w:w="1417" w:type="dxa"/>
          </w:tcPr>
          <w:p w:rsidR="00041985" w:rsidRPr="00C63F78" w:rsidRDefault="00041985" w:rsidP="00CC0369">
            <w:pPr>
              <w:spacing w:after="0" w:line="240" w:lineRule="auto"/>
              <w:jc w:val="center"/>
              <w:rPr>
                <w:rFonts w:ascii="Times New Roman" w:eastAsia="Times New Roman" w:hAnsi="Times New Roman" w:cs="Times New Roman"/>
                <w:sz w:val="20"/>
                <w:szCs w:val="20"/>
              </w:rPr>
            </w:pPr>
            <w:r w:rsidRPr="00C63F78">
              <w:rPr>
                <w:rFonts w:ascii="Times New Roman" w:eastAsia="Times New Roman" w:hAnsi="Times New Roman" w:cs="Times New Roman"/>
                <w:sz w:val="20"/>
                <w:szCs w:val="20"/>
              </w:rPr>
              <w:t xml:space="preserve">% </w:t>
            </w:r>
          </w:p>
          <w:p w:rsidR="00041985" w:rsidRPr="00C63F78" w:rsidRDefault="00041985" w:rsidP="00CC0369">
            <w:pPr>
              <w:spacing w:after="0" w:line="240" w:lineRule="auto"/>
              <w:jc w:val="center"/>
              <w:rPr>
                <w:rFonts w:ascii="Times New Roman" w:eastAsia="Times New Roman" w:hAnsi="Times New Roman" w:cs="Times New Roman"/>
                <w:sz w:val="20"/>
                <w:szCs w:val="20"/>
              </w:rPr>
            </w:pPr>
            <w:r w:rsidRPr="00C63F78">
              <w:rPr>
                <w:rFonts w:ascii="Times New Roman" w:eastAsia="Times New Roman" w:hAnsi="Times New Roman" w:cs="Times New Roman"/>
                <w:sz w:val="20"/>
                <w:szCs w:val="20"/>
              </w:rPr>
              <w:t>успеваемости</w:t>
            </w:r>
          </w:p>
        </w:tc>
        <w:tc>
          <w:tcPr>
            <w:tcW w:w="992" w:type="dxa"/>
          </w:tcPr>
          <w:p w:rsidR="00041985" w:rsidRPr="00C63F78" w:rsidRDefault="00041985" w:rsidP="00CC0369">
            <w:pPr>
              <w:spacing w:after="0" w:line="240" w:lineRule="auto"/>
              <w:jc w:val="center"/>
              <w:rPr>
                <w:rFonts w:ascii="Times New Roman" w:eastAsia="Times New Roman" w:hAnsi="Times New Roman" w:cs="Times New Roman"/>
                <w:sz w:val="20"/>
                <w:szCs w:val="20"/>
              </w:rPr>
            </w:pPr>
            <w:r w:rsidRPr="00C63F78">
              <w:rPr>
                <w:rFonts w:ascii="Times New Roman" w:eastAsia="Times New Roman" w:hAnsi="Times New Roman" w:cs="Times New Roman"/>
                <w:sz w:val="20"/>
                <w:szCs w:val="20"/>
              </w:rPr>
              <w:t xml:space="preserve">% </w:t>
            </w:r>
          </w:p>
          <w:p w:rsidR="00041985" w:rsidRPr="00C63F78" w:rsidRDefault="00041985" w:rsidP="00CC0369">
            <w:pPr>
              <w:spacing w:after="0" w:line="240" w:lineRule="auto"/>
              <w:jc w:val="center"/>
              <w:rPr>
                <w:rFonts w:ascii="Times New Roman" w:eastAsia="Times New Roman" w:hAnsi="Times New Roman" w:cs="Times New Roman"/>
                <w:sz w:val="20"/>
                <w:szCs w:val="20"/>
              </w:rPr>
            </w:pPr>
            <w:r w:rsidRPr="00C63F78">
              <w:rPr>
                <w:rFonts w:ascii="Times New Roman" w:eastAsia="Times New Roman" w:hAnsi="Times New Roman" w:cs="Times New Roman"/>
                <w:sz w:val="20"/>
                <w:szCs w:val="20"/>
              </w:rPr>
              <w:t>качества</w:t>
            </w:r>
          </w:p>
        </w:tc>
        <w:tc>
          <w:tcPr>
            <w:tcW w:w="1560" w:type="dxa"/>
          </w:tcPr>
          <w:p w:rsidR="00041985" w:rsidRPr="00C63F78" w:rsidRDefault="00041985" w:rsidP="00CC0369">
            <w:pPr>
              <w:spacing w:after="0" w:line="240" w:lineRule="auto"/>
              <w:jc w:val="center"/>
              <w:rPr>
                <w:rFonts w:ascii="Times New Roman" w:eastAsia="Times New Roman" w:hAnsi="Times New Roman" w:cs="Times New Roman"/>
                <w:sz w:val="20"/>
                <w:szCs w:val="20"/>
              </w:rPr>
            </w:pPr>
            <w:r w:rsidRPr="00C63F78">
              <w:rPr>
                <w:rFonts w:ascii="Times New Roman" w:eastAsia="Times New Roman" w:hAnsi="Times New Roman" w:cs="Times New Roman"/>
                <w:sz w:val="20"/>
                <w:szCs w:val="20"/>
              </w:rPr>
              <w:t>% успеваемости</w:t>
            </w:r>
          </w:p>
        </w:tc>
        <w:tc>
          <w:tcPr>
            <w:tcW w:w="992" w:type="dxa"/>
          </w:tcPr>
          <w:p w:rsidR="00041985" w:rsidRPr="00C63F78" w:rsidRDefault="00041985" w:rsidP="00CC0369">
            <w:pPr>
              <w:spacing w:after="0" w:line="240" w:lineRule="auto"/>
              <w:jc w:val="center"/>
              <w:rPr>
                <w:rFonts w:ascii="Times New Roman" w:eastAsia="Times New Roman" w:hAnsi="Times New Roman" w:cs="Times New Roman"/>
                <w:sz w:val="20"/>
                <w:szCs w:val="20"/>
              </w:rPr>
            </w:pPr>
            <w:r w:rsidRPr="00C63F78">
              <w:rPr>
                <w:rFonts w:ascii="Times New Roman" w:eastAsia="Times New Roman" w:hAnsi="Times New Roman" w:cs="Times New Roman"/>
                <w:sz w:val="20"/>
                <w:szCs w:val="20"/>
              </w:rPr>
              <w:t xml:space="preserve">% </w:t>
            </w:r>
          </w:p>
          <w:p w:rsidR="00041985" w:rsidRPr="00C63F78" w:rsidRDefault="00041985" w:rsidP="00CC0369">
            <w:pPr>
              <w:spacing w:after="0" w:line="240" w:lineRule="auto"/>
              <w:jc w:val="center"/>
              <w:rPr>
                <w:rFonts w:ascii="Times New Roman" w:eastAsia="Times New Roman" w:hAnsi="Times New Roman" w:cs="Times New Roman"/>
                <w:sz w:val="20"/>
                <w:szCs w:val="20"/>
              </w:rPr>
            </w:pPr>
            <w:r w:rsidRPr="00C63F78">
              <w:rPr>
                <w:rFonts w:ascii="Times New Roman" w:eastAsia="Times New Roman" w:hAnsi="Times New Roman" w:cs="Times New Roman"/>
                <w:sz w:val="20"/>
                <w:szCs w:val="20"/>
              </w:rPr>
              <w:t>качества</w:t>
            </w:r>
          </w:p>
        </w:tc>
        <w:tc>
          <w:tcPr>
            <w:tcW w:w="1417" w:type="dxa"/>
          </w:tcPr>
          <w:p w:rsidR="00041985" w:rsidRPr="00C63F78" w:rsidRDefault="00041985" w:rsidP="00CC0369">
            <w:pPr>
              <w:spacing w:after="0" w:line="240" w:lineRule="auto"/>
              <w:jc w:val="center"/>
              <w:rPr>
                <w:rFonts w:ascii="Times New Roman" w:eastAsia="Times New Roman" w:hAnsi="Times New Roman" w:cs="Times New Roman"/>
                <w:sz w:val="20"/>
                <w:szCs w:val="20"/>
              </w:rPr>
            </w:pPr>
            <w:r w:rsidRPr="00C63F78">
              <w:rPr>
                <w:rFonts w:ascii="Times New Roman" w:eastAsia="Times New Roman" w:hAnsi="Times New Roman" w:cs="Times New Roman"/>
                <w:sz w:val="20"/>
                <w:szCs w:val="20"/>
              </w:rPr>
              <w:t xml:space="preserve">% </w:t>
            </w:r>
          </w:p>
          <w:p w:rsidR="00041985" w:rsidRPr="00C63F78" w:rsidRDefault="00041985" w:rsidP="00CC0369">
            <w:pPr>
              <w:spacing w:after="0" w:line="240" w:lineRule="auto"/>
              <w:jc w:val="center"/>
              <w:rPr>
                <w:rFonts w:ascii="Times New Roman" w:eastAsia="Times New Roman" w:hAnsi="Times New Roman" w:cs="Times New Roman"/>
                <w:sz w:val="20"/>
                <w:szCs w:val="20"/>
              </w:rPr>
            </w:pPr>
            <w:r w:rsidRPr="00C63F78">
              <w:rPr>
                <w:rFonts w:ascii="Times New Roman" w:eastAsia="Times New Roman" w:hAnsi="Times New Roman" w:cs="Times New Roman"/>
                <w:sz w:val="20"/>
                <w:szCs w:val="20"/>
              </w:rPr>
              <w:t>успеваемости</w:t>
            </w:r>
          </w:p>
        </w:tc>
        <w:tc>
          <w:tcPr>
            <w:tcW w:w="993" w:type="dxa"/>
          </w:tcPr>
          <w:p w:rsidR="00041985" w:rsidRPr="00C63F78" w:rsidRDefault="00041985" w:rsidP="00CC0369">
            <w:pPr>
              <w:spacing w:after="0" w:line="240" w:lineRule="auto"/>
              <w:jc w:val="center"/>
              <w:rPr>
                <w:rFonts w:ascii="Times New Roman" w:eastAsia="Times New Roman" w:hAnsi="Times New Roman" w:cs="Times New Roman"/>
                <w:sz w:val="20"/>
                <w:szCs w:val="20"/>
              </w:rPr>
            </w:pPr>
            <w:r w:rsidRPr="00C63F78">
              <w:rPr>
                <w:rFonts w:ascii="Times New Roman" w:eastAsia="Times New Roman" w:hAnsi="Times New Roman" w:cs="Times New Roman"/>
                <w:sz w:val="20"/>
                <w:szCs w:val="20"/>
              </w:rPr>
              <w:t xml:space="preserve">% </w:t>
            </w:r>
          </w:p>
          <w:p w:rsidR="00041985" w:rsidRPr="00C63F78" w:rsidRDefault="00041985" w:rsidP="00CC0369">
            <w:pPr>
              <w:spacing w:after="0" w:line="240" w:lineRule="auto"/>
              <w:jc w:val="center"/>
              <w:rPr>
                <w:rFonts w:ascii="Times New Roman" w:eastAsia="Times New Roman" w:hAnsi="Times New Roman" w:cs="Times New Roman"/>
                <w:sz w:val="20"/>
                <w:szCs w:val="20"/>
              </w:rPr>
            </w:pPr>
            <w:r w:rsidRPr="00C63F78">
              <w:rPr>
                <w:rFonts w:ascii="Times New Roman" w:eastAsia="Times New Roman" w:hAnsi="Times New Roman" w:cs="Times New Roman"/>
                <w:sz w:val="20"/>
                <w:szCs w:val="20"/>
              </w:rPr>
              <w:t>качества</w:t>
            </w:r>
          </w:p>
        </w:tc>
      </w:tr>
      <w:tr w:rsidR="00041985" w:rsidRPr="00996999" w:rsidTr="00F5483B">
        <w:trPr>
          <w:trHeight w:val="145"/>
        </w:trPr>
        <w:tc>
          <w:tcPr>
            <w:tcW w:w="9640" w:type="dxa"/>
            <w:gridSpan w:val="7"/>
          </w:tcPr>
          <w:p w:rsidR="00041985" w:rsidRPr="00C63F78" w:rsidRDefault="00041985" w:rsidP="00CC0369">
            <w:pPr>
              <w:spacing w:after="0" w:line="240" w:lineRule="auto"/>
              <w:jc w:val="center"/>
              <w:rPr>
                <w:rFonts w:ascii="Times New Roman" w:eastAsia="Times New Roman" w:hAnsi="Times New Roman" w:cs="Times New Roman"/>
              </w:rPr>
            </w:pPr>
            <w:r w:rsidRPr="00C63F78">
              <w:rPr>
                <w:rFonts w:ascii="Times New Roman" w:eastAsia="Times New Roman" w:hAnsi="Times New Roman" w:cs="Times New Roman"/>
              </w:rPr>
              <w:t>2-4 классы</w:t>
            </w:r>
          </w:p>
        </w:tc>
      </w:tr>
      <w:tr w:rsidR="00041985" w:rsidRPr="00996999" w:rsidTr="00F5483B">
        <w:trPr>
          <w:trHeight w:val="145"/>
        </w:trPr>
        <w:tc>
          <w:tcPr>
            <w:tcW w:w="2269" w:type="dxa"/>
          </w:tcPr>
          <w:p w:rsidR="00041985" w:rsidRPr="00C63F78" w:rsidRDefault="00041985" w:rsidP="00CC0369">
            <w:pPr>
              <w:spacing w:after="0" w:line="240" w:lineRule="auto"/>
              <w:rPr>
                <w:rFonts w:ascii="Times New Roman" w:eastAsia="Times New Roman" w:hAnsi="Times New Roman" w:cs="Times New Roman"/>
              </w:rPr>
            </w:pPr>
            <w:r w:rsidRPr="00C63F78">
              <w:rPr>
                <w:rFonts w:ascii="Times New Roman" w:eastAsia="Times New Roman" w:hAnsi="Times New Roman" w:cs="Times New Roman"/>
              </w:rPr>
              <w:t>- математика</w:t>
            </w:r>
          </w:p>
        </w:tc>
        <w:tc>
          <w:tcPr>
            <w:tcW w:w="1417" w:type="dxa"/>
          </w:tcPr>
          <w:p w:rsidR="00041985" w:rsidRPr="00C63F78" w:rsidRDefault="00041985" w:rsidP="00CC0369">
            <w:pPr>
              <w:spacing w:after="0" w:line="240" w:lineRule="auto"/>
              <w:jc w:val="center"/>
              <w:rPr>
                <w:rFonts w:ascii="Times New Roman" w:eastAsia="Times New Roman" w:hAnsi="Times New Roman" w:cs="Times New Roman"/>
              </w:rPr>
            </w:pPr>
            <w:r w:rsidRPr="00C63F78">
              <w:rPr>
                <w:rFonts w:ascii="Times New Roman" w:eastAsia="Times New Roman" w:hAnsi="Times New Roman" w:cs="Times New Roman"/>
              </w:rPr>
              <w:t>100</w:t>
            </w:r>
          </w:p>
        </w:tc>
        <w:tc>
          <w:tcPr>
            <w:tcW w:w="992" w:type="dxa"/>
          </w:tcPr>
          <w:p w:rsidR="00041985" w:rsidRPr="00C63F78" w:rsidRDefault="00041985" w:rsidP="00CC0369">
            <w:pPr>
              <w:spacing w:after="0" w:line="240" w:lineRule="auto"/>
              <w:jc w:val="center"/>
              <w:rPr>
                <w:rFonts w:ascii="Times New Roman" w:eastAsia="Times New Roman" w:hAnsi="Times New Roman" w:cs="Times New Roman"/>
              </w:rPr>
            </w:pPr>
            <w:r w:rsidRPr="00C63F78">
              <w:rPr>
                <w:rFonts w:ascii="Times New Roman" w:eastAsia="Times New Roman" w:hAnsi="Times New Roman" w:cs="Times New Roman"/>
              </w:rPr>
              <w:t>64,1</w:t>
            </w:r>
          </w:p>
        </w:tc>
        <w:tc>
          <w:tcPr>
            <w:tcW w:w="1560" w:type="dxa"/>
          </w:tcPr>
          <w:p w:rsidR="00041985" w:rsidRPr="00C63F78" w:rsidRDefault="00041985" w:rsidP="00CC0369">
            <w:pPr>
              <w:spacing w:after="0" w:line="240" w:lineRule="auto"/>
              <w:jc w:val="center"/>
              <w:rPr>
                <w:rFonts w:ascii="Times New Roman" w:eastAsia="Times New Roman" w:hAnsi="Times New Roman" w:cs="Times New Roman"/>
              </w:rPr>
            </w:pPr>
            <w:r w:rsidRPr="00C63F78">
              <w:rPr>
                <w:rFonts w:ascii="Times New Roman" w:eastAsia="Times New Roman" w:hAnsi="Times New Roman" w:cs="Times New Roman"/>
              </w:rPr>
              <w:t>99,2</w:t>
            </w:r>
          </w:p>
        </w:tc>
        <w:tc>
          <w:tcPr>
            <w:tcW w:w="992" w:type="dxa"/>
          </w:tcPr>
          <w:p w:rsidR="00041985" w:rsidRPr="00C63F78" w:rsidRDefault="00041985" w:rsidP="00CC0369">
            <w:pPr>
              <w:spacing w:after="0" w:line="240" w:lineRule="auto"/>
              <w:jc w:val="center"/>
              <w:rPr>
                <w:rFonts w:ascii="Times New Roman" w:eastAsia="Times New Roman" w:hAnsi="Times New Roman" w:cs="Times New Roman"/>
              </w:rPr>
            </w:pPr>
            <w:r w:rsidRPr="00C63F78">
              <w:rPr>
                <w:rFonts w:ascii="Times New Roman" w:eastAsia="Times New Roman" w:hAnsi="Times New Roman" w:cs="Times New Roman"/>
              </w:rPr>
              <w:t>60,8</w:t>
            </w:r>
          </w:p>
        </w:tc>
        <w:tc>
          <w:tcPr>
            <w:tcW w:w="1417" w:type="dxa"/>
          </w:tcPr>
          <w:p w:rsidR="00041985" w:rsidRPr="00C63F78" w:rsidRDefault="00041985" w:rsidP="00CC0369">
            <w:pPr>
              <w:spacing w:after="0" w:line="240" w:lineRule="auto"/>
              <w:jc w:val="center"/>
              <w:rPr>
                <w:rFonts w:ascii="Times New Roman" w:eastAsia="Times New Roman" w:hAnsi="Times New Roman" w:cs="Times New Roman"/>
              </w:rPr>
            </w:pPr>
            <w:r w:rsidRPr="00C63F78">
              <w:rPr>
                <w:rFonts w:ascii="Times New Roman" w:eastAsia="Times New Roman" w:hAnsi="Times New Roman" w:cs="Times New Roman"/>
              </w:rPr>
              <w:t>100</w:t>
            </w:r>
          </w:p>
        </w:tc>
        <w:tc>
          <w:tcPr>
            <w:tcW w:w="993" w:type="dxa"/>
          </w:tcPr>
          <w:p w:rsidR="00041985" w:rsidRPr="00C63F78" w:rsidRDefault="00041985" w:rsidP="00CC0369">
            <w:pPr>
              <w:spacing w:after="0" w:line="240" w:lineRule="auto"/>
              <w:jc w:val="center"/>
              <w:rPr>
                <w:rFonts w:ascii="Times New Roman" w:eastAsia="Times New Roman" w:hAnsi="Times New Roman" w:cs="Times New Roman"/>
              </w:rPr>
            </w:pPr>
            <w:r w:rsidRPr="00C63F78">
              <w:rPr>
                <w:rFonts w:ascii="Times New Roman" w:eastAsia="Times New Roman" w:hAnsi="Times New Roman" w:cs="Times New Roman"/>
              </w:rPr>
              <w:t>52,8</w:t>
            </w:r>
          </w:p>
        </w:tc>
      </w:tr>
      <w:tr w:rsidR="00041985" w:rsidRPr="00996999" w:rsidTr="00F5483B">
        <w:trPr>
          <w:trHeight w:val="145"/>
        </w:trPr>
        <w:tc>
          <w:tcPr>
            <w:tcW w:w="2269" w:type="dxa"/>
          </w:tcPr>
          <w:p w:rsidR="00041985" w:rsidRPr="00C63F78" w:rsidRDefault="00041985" w:rsidP="00CC0369">
            <w:pPr>
              <w:spacing w:after="0" w:line="240" w:lineRule="auto"/>
              <w:rPr>
                <w:rFonts w:ascii="Times New Roman" w:eastAsia="Times New Roman" w:hAnsi="Times New Roman" w:cs="Times New Roman"/>
              </w:rPr>
            </w:pPr>
            <w:r w:rsidRPr="00C63F78">
              <w:rPr>
                <w:rFonts w:ascii="Times New Roman" w:eastAsia="Times New Roman" w:hAnsi="Times New Roman" w:cs="Times New Roman"/>
              </w:rPr>
              <w:t>- русский язык</w:t>
            </w:r>
          </w:p>
        </w:tc>
        <w:tc>
          <w:tcPr>
            <w:tcW w:w="1417" w:type="dxa"/>
          </w:tcPr>
          <w:p w:rsidR="00041985" w:rsidRPr="00C63F78" w:rsidRDefault="00041985" w:rsidP="00CC0369">
            <w:pPr>
              <w:spacing w:after="0" w:line="240" w:lineRule="auto"/>
              <w:jc w:val="center"/>
              <w:rPr>
                <w:rFonts w:ascii="Times New Roman" w:eastAsia="Times New Roman" w:hAnsi="Times New Roman" w:cs="Times New Roman"/>
              </w:rPr>
            </w:pPr>
            <w:r w:rsidRPr="00C63F78">
              <w:rPr>
                <w:rFonts w:ascii="Times New Roman" w:eastAsia="Times New Roman" w:hAnsi="Times New Roman" w:cs="Times New Roman"/>
              </w:rPr>
              <w:t>100</w:t>
            </w:r>
          </w:p>
        </w:tc>
        <w:tc>
          <w:tcPr>
            <w:tcW w:w="992" w:type="dxa"/>
          </w:tcPr>
          <w:p w:rsidR="00041985" w:rsidRPr="00C63F78" w:rsidRDefault="00041985" w:rsidP="00CC0369">
            <w:pPr>
              <w:spacing w:after="0" w:line="240" w:lineRule="auto"/>
              <w:jc w:val="center"/>
              <w:rPr>
                <w:rFonts w:ascii="Times New Roman" w:eastAsia="Times New Roman" w:hAnsi="Times New Roman" w:cs="Times New Roman"/>
              </w:rPr>
            </w:pPr>
            <w:r w:rsidRPr="00C63F78">
              <w:rPr>
                <w:rFonts w:ascii="Times New Roman" w:eastAsia="Times New Roman" w:hAnsi="Times New Roman" w:cs="Times New Roman"/>
              </w:rPr>
              <w:t>61,5</w:t>
            </w:r>
          </w:p>
        </w:tc>
        <w:tc>
          <w:tcPr>
            <w:tcW w:w="1560" w:type="dxa"/>
          </w:tcPr>
          <w:p w:rsidR="00041985" w:rsidRPr="00C63F78" w:rsidRDefault="00041985" w:rsidP="00CC0369">
            <w:pPr>
              <w:spacing w:after="0" w:line="240" w:lineRule="auto"/>
              <w:jc w:val="center"/>
              <w:rPr>
                <w:rFonts w:ascii="Times New Roman" w:eastAsia="Times New Roman" w:hAnsi="Times New Roman" w:cs="Times New Roman"/>
              </w:rPr>
            </w:pPr>
            <w:r w:rsidRPr="00C63F78">
              <w:rPr>
                <w:rFonts w:ascii="Times New Roman" w:eastAsia="Times New Roman" w:hAnsi="Times New Roman" w:cs="Times New Roman"/>
              </w:rPr>
              <w:t>99,2</w:t>
            </w:r>
          </w:p>
        </w:tc>
        <w:tc>
          <w:tcPr>
            <w:tcW w:w="992" w:type="dxa"/>
          </w:tcPr>
          <w:p w:rsidR="00041985" w:rsidRPr="00C63F78" w:rsidRDefault="00041985" w:rsidP="00CC0369">
            <w:pPr>
              <w:spacing w:after="0" w:line="240" w:lineRule="auto"/>
              <w:jc w:val="center"/>
              <w:rPr>
                <w:rFonts w:ascii="Times New Roman" w:eastAsia="Times New Roman" w:hAnsi="Times New Roman" w:cs="Times New Roman"/>
              </w:rPr>
            </w:pPr>
            <w:r w:rsidRPr="00C63F78">
              <w:rPr>
                <w:rFonts w:ascii="Times New Roman" w:eastAsia="Times New Roman" w:hAnsi="Times New Roman" w:cs="Times New Roman"/>
              </w:rPr>
              <w:t>58</w:t>
            </w:r>
          </w:p>
        </w:tc>
        <w:tc>
          <w:tcPr>
            <w:tcW w:w="1417" w:type="dxa"/>
          </w:tcPr>
          <w:p w:rsidR="00041985" w:rsidRPr="00C63F78" w:rsidRDefault="00041985" w:rsidP="00CC0369">
            <w:pPr>
              <w:spacing w:after="0" w:line="240" w:lineRule="auto"/>
              <w:jc w:val="center"/>
              <w:rPr>
                <w:rFonts w:ascii="Times New Roman" w:eastAsia="Times New Roman" w:hAnsi="Times New Roman" w:cs="Times New Roman"/>
              </w:rPr>
            </w:pPr>
            <w:r w:rsidRPr="00C63F78">
              <w:rPr>
                <w:rFonts w:ascii="Times New Roman" w:eastAsia="Times New Roman" w:hAnsi="Times New Roman" w:cs="Times New Roman"/>
              </w:rPr>
              <w:t>100</w:t>
            </w:r>
          </w:p>
        </w:tc>
        <w:tc>
          <w:tcPr>
            <w:tcW w:w="993" w:type="dxa"/>
          </w:tcPr>
          <w:p w:rsidR="00041985" w:rsidRPr="00C63F78" w:rsidRDefault="00041985" w:rsidP="00CC0369">
            <w:pPr>
              <w:spacing w:after="0" w:line="240" w:lineRule="auto"/>
              <w:jc w:val="center"/>
              <w:rPr>
                <w:rFonts w:ascii="Times New Roman" w:eastAsia="Times New Roman" w:hAnsi="Times New Roman" w:cs="Times New Roman"/>
              </w:rPr>
            </w:pPr>
            <w:r w:rsidRPr="00C63F78">
              <w:rPr>
                <w:rFonts w:ascii="Times New Roman" w:eastAsia="Times New Roman" w:hAnsi="Times New Roman" w:cs="Times New Roman"/>
              </w:rPr>
              <w:t>42,9</w:t>
            </w:r>
          </w:p>
        </w:tc>
      </w:tr>
      <w:tr w:rsidR="00041985" w:rsidRPr="00996999" w:rsidTr="00F5483B">
        <w:trPr>
          <w:trHeight w:val="145"/>
        </w:trPr>
        <w:tc>
          <w:tcPr>
            <w:tcW w:w="2269" w:type="dxa"/>
          </w:tcPr>
          <w:p w:rsidR="00041985" w:rsidRPr="00C63F78" w:rsidRDefault="00041985" w:rsidP="00CC0369">
            <w:pPr>
              <w:spacing w:after="0" w:line="240" w:lineRule="auto"/>
              <w:rPr>
                <w:rFonts w:ascii="Times New Roman" w:eastAsia="Times New Roman" w:hAnsi="Times New Roman" w:cs="Times New Roman"/>
              </w:rPr>
            </w:pPr>
            <w:r w:rsidRPr="00C63F78">
              <w:rPr>
                <w:rFonts w:ascii="Times New Roman" w:eastAsia="Times New Roman" w:hAnsi="Times New Roman" w:cs="Times New Roman"/>
              </w:rPr>
              <w:t>- литературное чтение</w:t>
            </w:r>
          </w:p>
        </w:tc>
        <w:tc>
          <w:tcPr>
            <w:tcW w:w="1417" w:type="dxa"/>
          </w:tcPr>
          <w:p w:rsidR="00041985" w:rsidRPr="00C63F78" w:rsidRDefault="00041985" w:rsidP="00CC0369">
            <w:pPr>
              <w:spacing w:after="0" w:line="240" w:lineRule="auto"/>
              <w:jc w:val="center"/>
              <w:rPr>
                <w:rFonts w:ascii="Times New Roman" w:eastAsia="Times New Roman" w:hAnsi="Times New Roman" w:cs="Times New Roman"/>
              </w:rPr>
            </w:pPr>
            <w:r w:rsidRPr="00C63F78">
              <w:rPr>
                <w:rFonts w:ascii="Times New Roman" w:eastAsia="Times New Roman" w:hAnsi="Times New Roman" w:cs="Times New Roman"/>
              </w:rPr>
              <w:t>100</w:t>
            </w:r>
          </w:p>
        </w:tc>
        <w:tc>
          <w:tcPr>
            <w:tcW w:w="992" w:type="dxa"/>
          </w:tcPr>
          <w:p w:rsidR="00041985" w:rsidRPr="00C63F78" w:rsidRDefault="00041985" w:rsidP="00CC0369">
            <w:pPr>
              <w:spacing w:after="0" w:line="240" w:lineRule="auto"/>
              <w:jc w:val="center"/>
              <w:rPr>
                <w:rFonts w:ascii="Times New Roman" w:eastAsia="Times New Roman" w:hAnsi="Times New Roman" w:cs="Times New Roman"/>
              </w:rPr>
            </w:pPr>
            <w:r w:rsidRPr="00C63F78">
              <w:rPr>
                <w:rFonts w:ascii="Times New Roman" w:eastAsia="Times New Roman" w:hAnsi="Times New Roman" w:cs="Times New Roman"/>
              </w:rPr>
              <w:t>70,8</w:t>
            </w:r>
          </w:p>
        </w:tc>
        <w:tc>
          <w:tcPr>
            <w:tcW w:w="1560" w:type="dxa"/>
          </w:tcPr>
          <w:p w:rsidR="00041985" w:rsidRPr="00C63F78" w:rsidRDefault="00041985" w:rsidP="00CC0369">
            <w:pPr>
              <w:spacing w:after="0" w:line="240" w:lineRule="auto"/>
              <w:jc w:val="center"/>
              <w:rPr>
                <w:rFonts w:ascii="Times New Roman" w:eastAsia="Times New Roman" w:hAnsi="Times New Roman" w:cs="Times New Roman"/>
              </w:rPr>
            </w:pPr>
            <w:r w:rsidRPr="00C63F78">
              <w:rPr>
                <w:rFonts w:ascii="Times New Roman" w:eastAsia="Times New Roman" w:hAnsi="Times New Roman" w:cs="Times New Roman"/>
              </w:rPr>
              <w:t>99,2</w:t>
            </w:r>
          </w:p>
        </w:tc>
        <w:tc>
          <w:tcPr>
            <w:tcW w:w="992" w:type="dxa"/>
          </w:tcPr>
          <w:p w:rsidR="00041985" w:rsidRPr="00C63F78" w:rsidRDefault="00041985" w:rsidP="00CC0369">
            <w:pPr>
              <w:spacing w:after="0" w:line="240" w:lineRule="auto"/>
              <w:jc w:val="center"/>
              <w:rPr>
                <w:rFonts w:ascii="Times New Roman" w:eastAsia="Times New Roman" w:hAnsi="Times New Roman" w:cs="Times New Roman"/>
              </w:rPr>
            </w:pPr>
            <w:r w:rsidRPr="00C63F78">
              <w:rPr>
                <w:rFonts w:ascii="Times New Roman" w:eastAsia="Times New Roman" w:hAnsi="Times New Roman" w:cs="Times New Roman"/>
              </w:rPr>
              <w:t>66,3</w:t>
            </w:r>
          </w:p>
        </w:tc>
        <w:tc>
          <w:tcPr>
            <w:tcW w:w="1417" w:type="dxa"/>
          </w:tcPr>
          <w:p w:rsidR="00041985" w:rsidRPr="00C63F78" w:rsidRDefault="00041985" w:rsidP="00CC0369">
            <w:pPr>
              <w:spacing w:after="0" w:line="240" w:lineRule="auto"/>
              <w:jc w:val="center"/>
              <w:rPr>
                <w:rFonts w:ascii="Times New Roman" w:eastAsia="Times New Roman" w:hAnsi="Times New Roman" w:cs="Times New Roman"/>
              </w:rPr>
            </w:pPr>
            <w:r w:rsidRPr="00C63F78">
              <w:rPr>
                <w:rFonts w:ascii="Times New Roman" w:eastAsia="Times New Roman" w:hAnsi="Times New Roman" w:cs="Times New Roman"/>
              </w:rPr>
              <w:t>100</w:t>
            </w:r>
          </w:p>
        </w:tc>
        <w:tc>
          <w:tcPr>
            <w:tcW w:w="993" w:type="dxa"/>
          </w:tcPr>
          <w:p w:rsidR="00041985" w:rsidRPr="00C63F78" w:rsidRDefault="00041985" w:rsidP="00CC0369">
            <w:pPr>
              <w:spacing w:after="0" w:line="240" w:lineRule="auto"/>
              <w:jc w:val="center"/>
              <w:rPr>
                <w:rFonts w:ascii="Times New Roman" w:eastAsia="Times New Roman" w:hAnsi="Times New Roman" w:cs="Times New Roman"/>
              </w:rPr>
            </w:pPr>
            <w:r w:rsidRPr="00C63F78">
              <w:rPr>
                <w:rFonts w:ascii="Times New Roman" w:eastAsia="Times New Roman" w:hAnsi="Times New Roman" w:cs="Times New Roman"/>
              </w:rPr>
              <w:t>67,6</w:t>
            </w:r>
          </w:p>
        </w:tc>
      </w:tr>
      <w:tr w:rsidR="00041985" w:rsidRPr="00996999" w:rsidTr="00F5483B">
        <w:trPr>
          <w:trHeight w:val="145"/>
        </w:trPr>
        <w:tc>
          <w:tcPr>
            <w:tcW w:w="2269" w:type="dxa"/>
          </w:tcPr>
          <w:p w:rsidR="00041985" w:rsidRPr="00C63F78" w:rsidRDefault="00041985" w:rsidP="00CC0369">
            <w:pPr>
              <w:spacing w:after="0" w:line="240" w:lineRule="auto"/>
              <w:rPr>
                <w:rFonts w:ascii="Times New Roman" w:eastAsia="Times New Roman" w:hAnsi="Times New Roman" w:cs="Times New Roman"/>
              </w:rPr>
            </w:pPr>
            <w:r w:rsidRPr="00C63F78">
              <w:rPr>
                <w:rFonts w:ascii="Times New Roman" w:eastAsia="Times New Roman" w:hAnsi="Times New Roman" w:cs="Times New Roman"/>
              </w:rPr>
              <w:t>окружающий мир</w:t>
            </w:r>
          </w:p>
        </w:tc>
        <w:tc>
          <w:tcPr>
            <w:tcW w:w="1417" w:type="dxa"/>
          </w:tcPr>
          <w:p w:rsidR="00041985" w:rsidRPr="00C63F78" w:rsidRDefault="00041985" w:rsidP="00CC0369">
            <w:pPr>
              <w:spacing w:after="0" w:line="240" w:lineRule="auto"/>
              <w:jc w:val="center"/>
              <w:rPr>
                <w:rFonts w:ascii="Times New Roman" w:eastAsia="Times New Roman" w:hAnsi="Times New Roman" w:cs="Times New Roman"/>
              </w:rPr>
            </w:pPr>
            <w:r w:rsidRPr="00C63F78">
              <w:rPr>
                <w:rFonts w:ascii="Times New Roman" w:eastAsia="Times New Roman" w:hAnsi="Times New Roman" w:cs="Times New Roman"/>
              </w:rPr>
              <w:t>100</w:t>
            </w:r>
          </w:p>
        </w:tc>
        <w:tc>
          <w:tcPr>
            <w:tcW w:w="992" w:type="dxa"/>
          </w:tcPr>
          <w:p w:rsidR="00041985" w:rsidRPr="00C63F78" w:rsidRDefault="00041985" w:rsidP="00CC0369">
            <w:pPr>
              <w:spacing w:after="0" w:line="240" w:lineRule="auto"/>
              <w:jc w:val="center"/>
              <w:rPr>
                <w:rFonts w:ascii="Times New Roman" w:eastAsia="Times New Roman" w:hAnsi="Times New Roman" w:cs="Times New Roman"/>
              </w:rPr>
            </w:pPr>
            <w:r w:rsidRPr="00C63F78">
              <w:rPr>
                <w:rFonts w:ascii="Times New Roman" w:eastAsia="Times New Roman" w:hAnsi="Times New Roman" w:cs="Times New Roman"/>
              </w:rPr>
              <w:t>81</w:t>
            </w:r>
          </w:p>
        </w:tc>
        <w:tc>
          <w:tcPr>
            <w:tcW w:w="1560" w:type="dxa"/>
          </w:tcPr>
          <w:p w:rsidR="00041985" w:rsidRPr="00C63F78" w:rsidRDefault="00041985" w:rsidP="00CC0369">
            <w:pPr>
              <w:spacing w:after="0" w:line="240" w:lineRule="auto"/>
              <w:jc w:val="center"/>
              <w:rPr>
                <w:rFonts w:ascii="Times New Roman" w:eastAsia="Times New Roman" w:hAnsi="Times New Roman" w:cs="Times New Roman"/>
              </w:rPr>
            </w:pPr>
            <w:r w:rsidRPr="00C63F78">
              <w:rPr>
                <w:rFonts w:ascii="Times New Roman" w:eastAsia="Times New Roman" w:hAnsi="Times New Roman" w:cs="Times New Roman"/>
              </w:rPr>
              <w:t>99,2</w:t>
            </w:r>
          </w:p>
        </w:tc>
        <w:tc>
          <w:tcPr>
            <w:tcW w:w="992" w:type="dxa"/>
          </w:tcPr>
          <w:p w:rsidR="00041985" w:rsidRPr="00C63F78" w:rsidRDefault="00041985" w:rsidP="00CC0369">
            <w:pPr>
              <w:spacing w:after="0" w:line="240" w:lineRule="auto"/>
              <w:jc w:val="center"/>
              <w:rPr>
                <w:rFonts w:ascii="Times New Roman" w:eastAsia="Times New Roman" w:hAnsi="Times New Roman" w:cs="Times New Roman"/>
              </w:rPr>
            </w:pPr>
            <w:r w:rsidRPr="00C63F78">
              <w:rPr>
                <w:rFonts w:ascii="Times New Roman" w:eastAsia="Times New Roman" w:hAnsi="Times New Roman" w:cs="Times New Roman"/>
              </w:rPr>
              <w:t>82</w:t>
            </w:r>
          </w:p>
        </w:tc>
        <w:tc>
          <w:tcPr>
            <w:tcW w:w="1417" w:type="dxa"/>
          </w:tcPr>
          <w:p w:rsidR="00041985" w:rsidRPr="00C63F78" w:rsidRDefault="00041985" w:rsidP="00CC0369">
            <w:pPr>
              <w:spacing w:after="0" w:line="240" w:lineRule="auto"/>
              <w:jc w:val="center"/>
              <w:rPr>
                <w:rFonts w:ascii="Times New Roman" w:eastAsia="Times New Roman" w:hAnsi="Times New Roman" w:cs="Times New Roman"/>
              </w:rPr>
            </w:pPr>
            <w:r w:rsidRPr="00C63F78">
              <w:rPr>
                <w:rFonts w:ascii="Times New Roman" w:eastAsia="Times New Roman" w:hAnsi="Times New Roman" w:cs="Times New Roman"/>
              </w:rPr>
              <w:t>100</w:t>
            </w:r>
          </w:p>
        </w:tc>
        <w:tc>
          <w:tcPr>
            <w:tcW w:w="993" w:type="dxa"/>
          </w:tcPr>
          <w:p w:rsidR="00041985" w:rsidRPr="00C63F78" w:rsidRDefault="00041985" w:rsidP="00CC0369">
            <w:pPr>
              <w:spacing w:after="0" w:line="240" w:lineRule="auto"/>
              <w:jc w:val="center"/>
              <w:rPr>
                <w:rFonts w:ascii="Times New Roman" w:eastAsia="Times New Roman" w:hAnsi="Times New Roman" w:cs="Times New Roman"/>
              </w:rPr>
            </w:pPr>
            <w:r w:rsidRPr="00C63F78">
              <w:rPr>
                <w:rFonts w:ascii="Times New Roman" w:eastAsia="Times New Roman" w:hAnsi="Times New Roman" w:cs="Times New Roman"/>
              </w:rPr>
              <w:t>70,9</w:t>
            </w:r>
          </w:p>
        </w:tc>
      </w:tr>
      <w:tr w:rsidR="00041985" w:rsidRPr="00996999" w:rsidTr="00F5483B">
        <w:trPr>
          <w:trHeight w:val="145"/>
        </w:trPr>
        <w:tc>
          <w:tcPr>
            <w:tcW w:w="2269" w:type="dxa"/>
          </w:tcPr>
          <w:p w:rsidR="00041985" w:rsidRPr="00C63F78" w:rsidRDefault="00041985" w:rsidP="00CC0369">
            <w:pPr>
              <w:spacing w:after="0" w:line="240" w:lineRule="auto"/>
              <w:jc w:val="center"/>
              <w:rPr>
                <w:rFonts w:ascii="Times New Roman" w:eastAsia="Times New Roman" w:hAnsi="Times New Roman" w:cs="Times New Roman"/>
              </w:rPr>
            </w:pPr>
            <w:r w:rsidRPr="00C63F78">
              <w:rPr>
                <w:rFonts w:ascii="Times New Roman" w:eastAsia="Times New Roman" w:hAnsi="Times New Roman" w:cs="Times New Roman"/>
              </w:rPr>
              <w:t>5-11 классы</w:t>
            </w:r>
          </w:p>
        </w:tc>
        <w:tc>
          <w:tcPr>
            <w:tcW w:w="1417" w:type="dxa"/>
          </w:tcPr>
          <w:p w:rsidR="00041985" w:rsidRPr="00C63F78" w:rsidRDefault="00041985" w:rsidP="00CC0369">
            <w:pPr>
              <w:spacing w:after="0" w:line="240" w:lineRule="auto"/>
              <w:jc w:val="center"/>
              <w:rPr>
                <w:rFonts w:ascii="Times New Roman" w:eastAsia="Times New Roman" w:hAnsi="Times New Roman" w:cs="Times New Roman"/>
              </w:rPr>
            </w:pPr>
          </w:p>
        </w:tc>
        <w:tc>
          <w:tcPr>
            <w:tcW w:w="992" w:type="dxa"/>
          </w:tcPr>
          <w:p w:rsidR="00041985" w:rsidRPr="00C63F78" w:rsidRDefault="00041985" w:rsidP="00CC0369">
            <w:pPr>
              <w:spacing w:after="0" w:line="240" w:lineRule="auto"/>
              <w:jc w:val="center"/>
              <w:rPr>
                <w:rFonts w:ascii="Times New Roman" w:eastAsia="Times New Roman" w:hAnsi="Times New Roman" w:cs="Times New Roman"/>
              </w:rPr>
            </w:pPr>
          </w:p>
        </w:tc>
        <w:tc>
          <w:tcPr>
            <w:tcW w:w="1560" w:type="dxa"/>
          </w:tcPr>
          <w:p w:rsidR="00041985" w:rsidRPr="00C63F78" w:rsidRDefault="00041985" w:rsidP="00CC0369">
            <w:pPr>
              <w:spacing w:after="0" w:line="240" w:lineRule="auto"/>
              <w:jc w:val="center"/>
              <w:rPr>
                <w:rFonts w:ascii="Times New Roman" w:eastAsia="Times New Roman" w:hAnsi="Times New Roman" w:cs="Times New Roman"/>
              </w:rPr>
            </w:pPr>
          </w:p>
        </w:tc>
        <w:tc>
          <w:tcPr>
            <w:tcW w:w="992" w:type="dxa"/>
          </w:tcPr>
          <w:p w:rsidR="00041985" w:rsidRPr="00C63F78" w:rsidRDefault="00041985" w:rsidP="00CC0369">
            <w:pPr>
              <w:spacing w:after="0" w:line="240" w:lineRule="auto"/>
              <w:jc w:val="center"/>
              <w:rPr>
                <w:rFonts w:ascii="Times New Roman" w:eastAsia="Times New Roman" w:hAnsi="Times New Roman" w:cs="Times New Roman"/>
              </w:rPr>
            </w:pPr>
          </w:p>
        </w:tc>
        <w:tc>
          <w:tcPr>
            <w:tcW w:w="1417" w:type="dxa"/>
          </w:tcPr>
          <w:p w:rsidR="00041985" w:rsidRPr="00C63F78" w:rsidRDefault="00041985" w:rsidP="00CC0369">
            <w:pPr>
              <w:spacing w:after="0" w:line="240" w:lineRule="auto"/>
              <w:jc w:val="center"/>
              <w:rPr>
                <w:rFonts w:ascii="Times New Roman" w:eastAsia="Times New Roman" w:hAnsi="Times New Roman" w:cs="Times New Roman"/>
              </w:rPr>
            </w:pPr>
          </w:p>
        </w:tc>
        <w:tc>
          <w:tcPr>
            <w:tcW w:w="993" w:type="dxa"/>
          </w:tcPr>
          <w:p w:rsidR="00041985" w:rsidRPr="00C63F78" w:rsidRDefault="00041985" w:rsidP="00CC0369">
            <w:pPr>
              <w:spacing w:after="0" w:line="240" w:lineRule="auto"/>
              <w:jc w:val="center"/>
              <w:rPr>
                <w:rFonts w:ascii="Times New Roman" w:eastAsia="Times New Roman" w:hAnsi="Times New Roman" w:cs="Times New Roman"/>
              </w:rPr>
            </w:pPr>
          </w:p>
        </w:tc>
      </w:tr>
      <w:tr w:rsidR="00041985" w:rsidRPr="00996999" w:rsidTr="00F5483B">
        <w:trPr>
          <w:trHeight w:val="145"/>
        </w:trPr>
        <w:tc>
          <w:tcPr>
            <w:tcW w:w="2269" w:type="dxa"/>
          </w:tcPr>
          <w:p w:rsidR="00041985" w:rsidRPr="00C63F78" w:rsidRDefault="00041985" w:rsidP="00CC0369">
            <w:pPr>
              <w:spacing w:after="0" w:line="240" w:lineRule="auto"/>
              <w:rPr>
                <w:rFonts w:ascii="Times New Roman" w:eastAsia="Times New Roman" w:hAnsi="Times New Roman" w:cs="Times New Roman"/>
              </w:rPr>
            </w:pPr>
            <w:r w:rsidRPr="00C63F78">
              <w:rPr>
                <w:rFonts w:ascii="Times New Roman" w:eastAsia="Times New Roman" w:hAnsi="Times New Roman" w:cs="Times New Roman"/>
              </w:rPr>
              <w:t>- русский язык</w:t>
            </w:r>
          </w:p>
        </w:tc>
        <w:tc>
          <w:tcPr>
            <w:tcW w:w="1417" w:type="dxa"/>
          </w:tcPr>
          <w:p w:rsidR="00041985" w:rsidRPr="00C63F78" w:rsidRDefault="00041985" w:rsidP="00CC0369">
            <w:pPr>
              <w:spacing w:after="0" w:line="240" w:lineRule="auto"/>
              <w:jc w:val="center"/>
              <w:rPr>
                <w:rFonts w:ascii="Times New Roman" w:eastAsia="Times New Roman" w:hAnsi="Times New Roman" w:cs="Times New Roman"/>
              </w:rPr>
            </w:pPr>
            <w:r w:rsidRPr="00C63F78">
              <w:rPr>
                <w:rFonts w:ascii="Times New Roman" w:eastAsia="Times New Roman" w:hAnsi="Times New Roman" w:cs="Times New Roman"/>
              </w:rPr>
              <w:t>98,2</w:t>
            </w:r>
          </w:p>
        </w:tc>
        <w:tc>
          <w:tcPr>
            <w:tcW w:w="992" w:type="dxa"/>
          </w:tcPr>
          <w:p w:rsidR="00041985" w:rsidRPr="00C63F78" w:rsidRDefault="00041985" w:rsidP="00CC0369">
            <w:pPr>
              <w:spacing w:after="0" w:line="240" w:lineRule="auto"/>
              <w:jc w:val="center"/>
              <w:rPr>
                <w:rFonts w:ascii="Times New Roman" w:eastAsia="Times New Roman" w:hAnsi="Times New Roman" w:cs="Times New Roman"/>
              </w:rPr>
            </w:pPr>
            <w:r w:rsidRPr="00C63F78">
              <w:rPr>
                <w:rFonts w:ascii="Times New Roman" w:eastAsia="Times New Roman" w:hAnsi="Times New Roman" w:cs="Times New Roman"/>
              </w:rPr>
              <w:t>51</w:t>
            </w:r>
          </w:p>
        </w:tc>
        <w:tc>
          <w:tcPr>
            <w:tcW w:w="1560" w:type="dxa"/>
          </w:tcPr>
          <w:p w:rsidR="00041985" w:rsidRPr="00C63F78" w:rsidRDefault="00041985" w:rsidP="00CC0369">
            <w:pPr>
              <w:spacing w:after="0" w:line="240" w:lineRule="auto"/>
              <w:jc w:val="center"/>
              <w:rPr>
                <w:rFonts w:ascii="Times New Roman" w:eastAsia="Times New Roman" w:hAnsi="Times New Roman" w:cs="Times New Roman"/>
              </w:rPr>
            </w:pPr>
            <w:r w:rsidRPr="00C63F78">
              <w:rPr>
                <w:rFonts w:ascii="Times New Roman" w:eastAsia="Times New Roman" w:hAnsi="Times New Roman" w:cs="Times New Roman"/>
              </w:rPr>
              <w:t>100</w:t>
            </w:r>
          </w:p>
        </w:tc>
        <w:tc>
          <w:tcPr>
            <w:tcW w:w="992" w:type="dxa"/>
          </w:tcPr>
          <w:p w:rsidR="00041985" w:rsidRPr="00C63F78" w:rsidRDefault="00041985" w:rsidP="00CC0369">
            <w:pPr>
              <w:spacing w:after="0" w:line="240" w:lineRule="auto"/>
              <w:jc w:val="center"/>
              <w:rPr>
                <w:rFonts w:ascii="Times New Roman" w:eastAsia="Times New Roman" w:hAnsi="Times New Roman" w:cs="Times New Roman"/>
              </w:rPr>
            </w:pPr>
            <w:r w:rsidRPr="00C63F78">
              <w:rPr>
                <w:rFonts w:ascii="Times New Roman" w:eastAsia="Times New Roman" w:hAnsi="Times New Roman" w:cs="Times New Roman"/>
              </w:rPr>
              <w:t>53</w:t>
            </w:r>
          </w:p>
        </w:tc>
        <w:tc>
          <w:tcPr>
            <w:tcW w:w="1417" w:type="dxa"/>
          </w:tcPr>
          <w:p w:rsidR="00041985" w:rsidRPr="00C63F78" w:rsidRDefault="00041985" w:rsidP="00CC0369">
            <w:pPr>
              <w:spacing w:after="0" w:line="240" w:lineRule="auto"/>
              <w:jc w:val="center"/>
              <w:rPr>
                <w:rFonts w:ascii="Times New Roman" w:eastAsia="Times New Roman" w:hAnsi="Times New Roman" w:cs="Times New Roman"/>
              </w:rPr>
            </w:pPr>
            <w:r w:rsidRPr="00C63F78">
              <w:rPr>
                <w:rFonts w:ascii="Times New Roman" w:eastAsia="Times New Roman" w:hAnsi="Times New Roman" w:cs="Times New Roman"/>
              </w:rPr>
              <w:t>100</w:t>
            </w:r>
          </w:p>
        </w:tc>
        <w:tc>
          <w:tcPr>
            <w:tcW w:w="993" w:type="dxa"/>
          </w:tcPr>
          <w:p w:rsidR="00041985" w:rsidRPr="00C63F78" w:rsidRDefault="00041985" w:rsidP="00CC0369">
            <w:pPr>
              <w:spacing w:after="0" w:line="240" w:lineRule="auto"/>
              <w:jc w:val="center"/>
              <w:rPr>
                <w:rFonts w:ascii="Times New Roman" w:eastAsia="Times New Roman" w:hAnsi="Times New Roman" w:cs="Times New Roman"/>
              </w:rPr>
            </w:pPr>
            <w:r w:rsidRPr="00C63F78">
              <w:rPr>
                <w:rFonts w:ascii="Times New Roman" w:eastAsia="Times New Roman" w:hAnsi="Times New Roman" w:cs="Times New Roman"/>
              </w:rPr>
              <w:t>47,2</w:t>
            </w:r>
          </w:p>
        </w:tc>
      </w:tr>
      <w:tr w:rsidR="00041985" w:rsidRPr="00996999" w:rsidTr="00F5483B">
        <w:trPr>
          <w:trHeight w:val="365"/>
        </w:trPr>
        <w:tc>
          <w:tcPr>
            <w:tcW w:w="2269" w:type="dxa"/>
          </w:tcPr>
          <w:p w:rsidR="00041985" w:rsidRPr="00C63F78" w:rsidRDefault="00041985" w:rsidP="00CC0369">
            <w:pPr>
              <w:spacing w:after="0" w:line="240" w:lineRule="auto"/>
              <w:rPr>
                <w:rFonts w:ascii="Times New Roman" w:eastAsia="Times New Roman" w:hAnsi="Times New Roman" w:cs="Times New Roman"/>
              </w:rPr>
            </w:pPr>
            <w:r w:rsidRPr="00C63F78">
              <w:rPr>
                <w:rFonts w:ascii="Times New Roman" w:eastAsia="Times New Roman" w:hAnsi="Times New Roman" w:cs="Times New Roman"/>
              </w:rPr>
              <w:t>- литература</w:t>
            </w:r>
          </w:p>
        </w:tc>
        <w:tc>
          <w:tcPr>
            <w:tcW w:w="1417" w:type="dxa"/>
          </w:tcPr>
          <w:p w:rsidR="00041985" w:rsidRPr="00C63F78" w:rsidRDefault="00041985" w:rsidP="00CC0369">
            <w:pPr>
              <w:spacing w:after="0" w:line="240" w:lineRule="auto"/>
              <w:jc w:val="center"/>
              <w:rPr>
                <w:rFonts w:ascii="Times New Roman" w:eastAsia="Times New Roman" w:hAnsi="Times New Roman" w:cs="Times New Roman"/>
              </w:rPr>
            </w:pPr>
            <w:r w:rsidRPr="00C63F78">
              <w:rPr>
                <w:rFonts w:ascii="Times New Roman" w:eastAsia="Times New Roman" w:hAnsi="Times New Roman" w:cs="Times New Roman"/>
              </w:rPr>
              <w:t>100</w:t>
            </w:r>
          </w:p>
        </w:tc>
        <w:tc>
          <w:tcPr>
            <w:tcW w:w="992" w:type="dxa"/>
          </w:tcPr>
          <w:p w:rsidR="00041985" w:rsidRPr="00C63F78" w:rsidRDefault="00041985" w:rsidP="00CC0369">
            <w:pPr>
              <w:spacing w:after="0" w:line="240" w:lineRule="auto"/>
              <w:jc w:val="center"/>
              <w:rPr>
                <w:rFonts w:ascii="Times New Roman" w:eastAsia="Times New Roman" w:hAnsi="Times New Roman" w:cs="Times New Roman"/>
              </w:rPr>
            </w:pPr>
            <w:r w:rsidRPr="00C63F78">
              <w:rPr>
                <w:rFonts w:ascii="Times New Roman" w:eastAsia="Times New Roman" w:hAnsi="Times New Roman" w:cs="Times New Roman"/>
              </w:rPr>
              <w:t>64,5</w:t>
            </w:r>
          </w:p>
        </w:tc>
        <w:tc>
          <w:tcPr>
            <w:tcW w:w="1560" w:type="dxa"/>
          </w:tcPr>
          <w:p w:rsidR="00041985" w:rsidRPr="00C63F78" w:rsidRDefault="00041985" w:rsidP="00CC0369">
            <w:pPr>
              <w:spacing w:after="0" w:line="240" w:lineRule="auto"/>
              <w:jc w:val="center"/>
              <w:rPr>
                <w:rFonts w:ascii="Times New Roman" w:eastAsia="Times New Roman" w:hAnsi="Times New Roman" w:cs="Times New Roman"/>
              </w:rPr>
            </w:pPr>
            <w:r w:rsidRPr="00C63F78">
              <w:rPr>
                <w:rFonts w:ascii="Times New Roman" w:eastAsia="Times New Roman" w:hAnsi="Times New Roman" w:cs="Times New Roman"/>
              </w:rPr>
              <w:t>100</w:t>
            </w:r>
          </w:p>
        </w:tc>
        <w:tc>
          <w:tcPr>
            <w:tcW w:w="992" w:type="dxa"/>
          </w:tcPr>
          <w:p w:rsidR="00041985" w:rsidRPr="00C63F78" w:rsidRDefault="00041985" w:rsidP="00CC0369">
            <w:pPr>
              <w:spacing w:after="0" w:line="240" w:lineRule="auto"/>
              <w:jc w:val="center"/>
              <w:rPr>
                <w:rFonts w:ascii="Times New Roman" w:eastAsia="Times New Roman" w:hAnsi="Times New Roman" w:cs="Times New Roman"/>
              </w:rPr>
            </w:pPr>
            <w:r w:rsidRPr="00C63F78">
              <w:rPr>
                <w:rFonts w:ascii="Times New Roman" w:eastAsia="Times New Roman" w:hAnsi="Times New Roman" w:cs="Times New Roman"/>
              </w:rPr>
              <w:t>67</w:t>
            </w:r>
          </w:p>
        </w:tc>
        <w:tc>
          <w:tcPr>
            <w:tcW w:w="1417" w:type="dxa"/>
          </w:tcPr>
          <w:p w:rsidR="00041985" w:rsidRPr="00C63F78" w:rsidRDefault="00041985" w:rsidP="00CC0369">
            <w:pPr>
              <w:spacing w:after="0" w:line="240" w:lineRule="auto"/>
              <w:jc w:val="center"/>
              <w:rPr>
                <w:rFonts w:ascii="Times New Roman" w:eastAsia="Times New Roman" w:hAnsi="Times New Roman" w:cs="Times New Roman"/>
              </w:rPr>
            </w:pPr>
            <w:r w:rsidRPr="00C63F78">
              <w:rPr>
                <w:rFonts w:ascii="Times New Roman" w:eastAsia="Times New Roman" w:hAnsi="Times New Roman" w:cs="Times New Roman"/>
              </w:rPr>
              <w:t>100</w:t>
            </w:r>
          </w:p>
        </w:tc>
        <w:tc>
          <w:tcPr>
            <w:tcW w:w="993" w:type="dxa"/>
          </w:tcPr>
          <w:p w:rsidR="00041985" w:rsidRPr="00C63F78" w:rsidRDefault="00041985" w:rsidP="00CC0369">
            <w:pPr>
              <w:spacing w:after="0" w:line="240" w:lineRule="auto"/>
              <w:jc w:val="center"/>
              <w:rPr>
                <w:rFonts w:ascii="Times New Roman" w:eastAsia="Times New Roman" w:hAnsi="Times New Roman" w:cs="Times New Roman"/>
              </w:rPr>
            </w:pPr>
            <w:r w:rsidRPr="00C63F78">
              <w:rPr>
                <w:rFonts w:ascii="Times New Roman" w:eastAsia="Times New Roman" w:hAnsi="Times New Roman" w:cs="Times New Roman"/>
              </w:rPr>
              <w:t>59,7</w:t>
            </w:r>
          </w:p>
        </w:tc>
      </w:tr>
      <w:tr w:rsidR="00041985" w:rsidRPr="00996999" w:rsidTr="00F5483B">
        <w:trPr>
          <w:trHeight w:val="351"/>
        </w:trPr>
        <w:tc>
          <w:tcPr>
            <w:tcW w:w="2269" w:type="dxa"/>
          </w:tcPr>
          <w:p w:rsidR="00041985" w:rsidRPr="00C63F78" w:rsidRDefault="00041985" w:rsidP="00CC0369">
            <w:pPr>
              <w:spacing w:after="0" w:line="240" w:lineRule="auto"/>
              <w:rPr>
                <w:rFonts w:ascii="Times New Roman" w:eastAsia="Times New Roman" w:hAnsi="Times New Roman" w:cs="Times New Roman"/>
              </w:rPr>
            </w:pPr>
            <w:r w:rsidRPr="00C63F78">
              <w:rPr>
                <w:rFonts w:ascii="Times New Roman" w:eastAsia="Times New Roman" w:hAnsi="Times New Roman" w:cs="Times New Roman"/>
              </w:rPr>
              <w:t>- немецкий  язык</w:t>
            </w:r>
          </w:p>
        </w:tc>
        <w:tc>
          <w:tcPr>
            <w:tcW w:w="1417" w:type="dxa"/>
          </w:tcPr>
          <w:p w:rsidR="00041985" w:rsidRPr="00C63F78" w:rsidRDefault="00041985" w:rsidP="00CC0369">
            <w:pPr>
              <w:spacing w:after="0" w:line="240" w:lineRule="auto"/>
              <w:jc w:val="center"/>
              <w:rPr>
                <w:rFonts w:ascii="Times New Roman" w:eastAsia="Times New Roman" w:hAnsi="Times New Roman" w:cs="Times New Roman"/>
              </w:rPr>
            </w:pPr>
            <w:r w:rsidRPr="00C63F78">
              <w:rPr>
                <w:rFonts w:ascii="Times New Roman" w:eastAsia="Times New Roman" w:hAnsi="Times New Roman" w:cs="Times New Roman"/>
              </w:rPr>
              <w:t>100</w:t>
            </w:r>
          </w:p>
        </w:tc>
        <w:tc>
          <w:tcPr>
            <w:tcW w:w="992" w:type="dxa"/>
          </w:tcPr>
          <w:p w:rsidR="00041985" w:rsidRPr="00C63F78" w:rsidRDefault="00041985" w:rsidP="00CC0369">
            <w:pPr>
              <w:spacing w:after="0" w:line="240" w:lineRule="auto"/>
              <w:jc w:val="center"/>
              <w:rPr>
                <w:rFonts w:ascii="Times New Roman" w:eastAsia="Times New Roman" w:hAnsi="Times New Roman" w:cs="Times New Roman"/>
              </w:rPr>
            </w:pPr>
            <w:r w:rsidRPr="00C63F78">
              <w:rPr>
                <w:rFonts w:ascii="Times New Roman" w:eastAsia="Times New Roman" w:hAnsi="Times New Roman" w:cs="Times New Roman"/>
              </w:rPr>
              <w:t>65,1</w:t>
            </w:r>
          </w:p>
        </w:tc>
        <w:tc>
          <w:tcPr>
            <w:tcW w:w="1560" w:type="dxa"/>
          </w:tcPr>
          <w:p w:rsidR="00041985" w:rsidRPr="00C63F78" w:rsidRDefault="00041985" w:rsidP="00CC0369">
            <w:pPr>
              <w:spacing w:after="0" w:line="240" w:lineRule="auto"/>
              <w:jc w:val="center"/>
              <w:rPr>
                <w:rFonts w:ascii="Times New Roman" w:eastAsia="Times New Roman" w:hAnsi="Times New Roman" w:cs="Times New Roman"/>
              </w:rPr>
            </w:pPr>
            <w:r w:rsidRPr="00C63F78">
              <w:rPr>
                <w:rFonts w:ascii="Times New Roman" w:eastAsia="Times New Roman" w:hAnsi="Times New Roman" w:cs="Times New Roman"/>
              </w:rPr>
              <w:t>100</w:t>
            </w:r>
          </w:p>
        </w:tc>
        <w:tc>
          <w:tcPr>
            <w:tcW w:w="992" w:type="dxa"/>
          </w:tcPr>
          <w:p w:rsidR="00041985" w:rsidRPr="00C63F78" w:rsidRDefault="00041985" w:rsidP="00CC0369">
            <w:pPr>
              <w:spacing w:after="0" w:line="240" w:lineRule="auto"/>
              <w:jc w:val="center"/>
              <w:rPr>
                <w:rFonts w:ascii="Times New Roman" w:eastAsia="Times New Roman" w:hAnsi="Times New Roman" w:cs="Times New Roman"/>
              </w:rPr>
            </w:pPr>
            <w:r w:rsidRPr="00C63F78">
              <w:rPr>
                <w:rFonts w:ascii="Times New Roman" w:eastAsia="Times New Roman" w:hAnsi="Times New Roman" w:cs="Times New Roman"/>
              </w:rPr>
              <w:t>90</w:t>
            </w:r>
          </w:p>
        </w:tc>
        <w:tc>
          <w:tcPr>
            <w:tcW w:w="1417" w:type="dxa"/>
          </w:tcPr>
          <w:p w:rsidR="00041985" w:rsidRPr="00C63F78" w:rsidRDefault="00041985" w:rsidP="00CC0369">
            <w:pPr>
              <w:spacing w:after="0" w:line="240" w:lineRule="auto"/>
              <w:jc w:val="center"/>
              <w:rPr>
                <w:rFonts w:ascii="Times New Roman" w:eastAsia="Times New Roman" w:hAnsi="Times New Roman" w:cs="Times New Roman"/>
              </w:rPr>
            </w:pPr>
            <w:r w:rsidRPr="00C63F78">
              <w:rPr>
                <w:rFonts w:ascii="Times New Roman" w:eastAsia="Times New Roman" w:hAnsi="Times New Roman" w:cs="Times New Roman"/>
              </w:rPr>
              <w:t>100</w:t>
            </w:r>
          </w:p>
        </w:tc>
        <w:tc>
          <w:tcPr>
            <w:tcW w:w="993" w:type="dxa"/>
          </w:tcPr>
          <w:p w:rsidR="00041985" w:rsidRPr="00C63F78" w:rsidRDefault="00041985" w:rsidP="00CC0369">
            <w:pPr>
              <w:spacing w:after="0" w:line="240" w:lineRule="auto"/>
              <w:jc w:val="center"/>
              <w:rPr>
                <w:rFonts w:ascii="Times New Roman" w:eastAsia="Times New Roman" w:hAnsi="Times New Roman" w:cs="Times New Roman"/>
              </w:rPr>
            </w:pPr>
            <w:r w:rsidRPr="00C63F78">
              <w:rPr>
                <w:rFonts w:ascii="Times New Roman" w:eastAsia="Times New Roman" w:hAnsi="Times New Roman" w:cs="Times New Roman"/>
              </w:rPr>
              <w:t>100</w:t>
            </w:r>
          </w:p>
        </w:tc>
      </w:tr>
      <w:tr w:rsidR="00041985" w:rsidRPr="00996999" w:rsidTr="00F5483B">
        <w:trPr>
          <w:trHeight w:val="272"/>
        </w:trPr>
        <w:tc>
          <w:tcPr>
            <w:tcW w:w="2269" w:type="dxa"/>
          </w:tcPr>
          <w:p w:rsidR="00041985" w:rsidRPr="00C63F78" w:rsidRDefault="00041985" w:rsidP="00CC0369">
            <w:pPr>
              <w:spacing w:after="0" w:line="240" w:lineRule="auto"/>
              <w:rPr>
                <w:rFonts w:ascii="Times New Roman" w:eastAsia="Times New Roman" w:hAnsi="Times New Roman" w:cs="Times New Roman"/>
              </w:rPr>
            </w:pPr>
            <w:r w:rsidRPr="00C63F78">
              <w:rPr>
                <w:rFonts w:ascii="Times New Roman" w:eastAsia="Times New Roman" w:hAnsi="Times New Roman" w:cs="Times New Roman"/>
              </w:rPr>
              <w:t>- английский язык</w:t>
            </w:r>
          </w:p>
        </w:tc>
        <w:tc>
          <w:tcPr>
            <w:tcW w:w="1417" w:type="dxa"/>
          </w:tcPr>
          <w:p w:rsidR="00041985" w:rsidRPr="00C63F78" w:rsidRDefault="00041985" w:rsidP="00CC0369">
            <w:pPr>
              <w:spacing w:after="0" w:line="240" w:lineRule="auto"/>
              <w:jc w:val="center"/>
              <w:rPr>
                <w:rFonts w:ascii="Times New Roman" w:eastAsia="Times New Roman" w:hAnsi="Times New Roman" w:cs="Times New Roman"/>
              </w:rPr>
            </w:pPr>
            <w:r w:rsidRPr="00C63F78">
              <w:rPr>
                <w:rFonts w:ascii="Times New Roman" w:eastAsia="Times New Roman" w:hAnsi="Times New Roman" w:cs="Times New Roman"/>
              </w:rPr>
              <w:t>100</w:t>
            </w:r>
          </w:p>
        </w:tc>
        <w:tc>
          <w:tcPr>
            <w:tcW w:w="992" w:type="dxa"/>
          </w:tcPr>
          <w:p w:rsidR="00041985" w:rsidRPr="00C63F78" w:rsidRDefault="00041985" w:rsidP="00CC0369">
            <w:pPr>
              <w:spacing w:after="0" w:line="240" w:lineRule="auto"/>
              <w:jc w:val="center"/>
              <w:rPr>
                <w:rFonts w:ascii="Times New Roman" w:eastAsia="Times New Roman" w:hAnsi="Times New Roman" w:cs="Times New Roman"/>
              </w:rPr>
            </w:pPr>
            <w:r w:rsidRPr="00C63F78">
              <w:rPr>
                <w:rFonts w:ascii="Times New Roman" w:eastAsia="Times New Roman" w:hAnsi="Times New Roman" w:cs="Times New Roman"/>
              </w:rPr>
              <w:t>73,5</w:t>
            </w:r>
          </w:p>
        </w:tc>
        <w:tc>
          <w:tcPr>
            <w:tcW w:w="1560" w:type="dxa"/>
          </w:tcPr>
          <w:p w:rsidR="00041985" w:rsidRPr="00C63F78" w:rsidRDefault="00041985" w:rsidP="00CC0369">
            <w:pPr>
              <w:spacing w:after="0" w:line="240" w:lineRule="auto"/>
              <w:jc w:val="center"/>
              <w:rPr>
                <w:rFonts w:ascii="Times New Roman" w:eastAsia="Times New Roman" w:hAnsi="Times New Roman" w:cs="Times New Roman"/>
              </w:rPr>
            </w:pPr>
          </w:p>
        </w:tc>
        <w:tc>
          <w:tcPr>
            <w:tcW w:w="992" w:type="dxa"/>
          </w:tcPr>
          <w:p w:rsidR="00041985" w:rsidRPr="00C63F78" w:rsidRDefault="00041985" w:rsidP="00CC0369">
            <w:pPr>
              <w:spacing w:after="0" w:line="240" w:lineRule="auto"/>
              <w:jc w:val="center"/>
              <w:rPr>
                <w:rFonts w:ascii="Times New Roman" w:eastAsia="Times New Roman" w:hAnsi="Times New Roman" w:cs="Times New Roman"/>
              </w:rPr>
            </w:pPr>
          </w:p>
        </w:tc>
        <w:tc>
          <w:tcPr>
            <w:tcW w:w="1417" w:type="dxa"/>
          </w:tcPr>
          <w:p w:rsidR="00041985" w:rsidRPr="00C63F78" w:rsidRDefault="00041985" w:rsidP="00CC0369">
            <w:pPr>
              <w:spacing w:after="0" w:line="240" w:lineRule="auto"/>
              <w:jc w:val="center"/>
              <w:rPr>
                <w:rFonts w:ascii="Times New Roman" w:eastAsia="Times New Roman" w:hAnsi="Times New Roman" w:cs="Times New Roman"/>
              </w:rPr>
            </w:pPr>
            <w:r w:rsidRPr="00C63F78">
              <w:rPr>
                <w:rFonts w:ascii="Times New Roman" w:eastAsia="Times New Roman" w:hAnsi="Times New Roman" w:cs="Times New Roman"/>
              </w:rPr>
              <w:t>100</w:t>
            </w:r>
          </w:p>
        </w:tc>
        <w:tc>
          <w:tcPr>
            <w:tcW w:w="993" w:type="dxa"/>
          </w:tcPr>
          <w:p w:rsidR="00041985" w:rsidRPr="00C63F78" w:rsidRDefault="00041985" w:rsidP="00CC0369">
            <w:pPr>
              <w:spacing w:after="0" w:line="240" w:lineRule="auto"/>
              <w:jc w:val="center"/>
              <w:rPr>
                <w:rFonts w:ascii="Times New Roman" w:eastAsia="Times New Roman" w:hAnsi="Times New Roman" w:cs="Times New Roman"/>
              </w:rPr>
            </w:pPr>
            <w:r w:rsidRPr="00C63F78">
              <w:rPr>
                <w:rFonts w:ascii="Times New Roman" w:eastAsia="Times New Roman" w:hAnsi="Times New Roman" w:cs="Times New Roman"/>
              </w:rPr>
              <w:t>77,8</w:t>
            </w:r>
          </w:p>
        </w:tc>
      </w:tr>
      <w:tr w:rsidR="00041985" w:rsidRPr="00996999" w:rsidTr="00F5483B">
        <w:trPr>
          <w:trHeight w:val="188"/>
        </w:trPr>
        <w:tc>
          <w:tcPr>
            <w:tcW w:w="2269" w:type="dxa"/>
          </w:tcPr>
          <w:p w:rsidR="00041985" w:rsidRPr="00C63F78" w:rsidRDefault="00041985" w:rsidP="00CC0369">
            <w:pPr>
              <w:spacing w:after="0" w:line="240" w:lineRule="auto"/>
              <w:rPr>
                <w:rFonts w:ascii="Times New Roman" w:eastAsia="Times New Roman" w:hAnsi="Times New Roman" w:cs="Times New Roman"/>
              </w:rPr>
            </w:pPr>
            <w:r w:rsidRPr="00C63F78">
              <w:rPr>
                <w:rFonts w:ascii="Times New Roman" w:eastAsia="Times New Roman" w:hAnsi="Times New Roman" w:cs="Times New Roman"/>
              </w:rPr>
              <w:t>- история</w:t>
            </w:r>
          </w:p>
        </w:tc>
        <w:tc>
          <w:tcPr>
            <w:tcW w:w="1417" w:type="dxa"/>
          </w:tcPr>
          <w:p w:rsidR="00041985" w:rsidRPr="00C63F78" w:rsidRDefault="00041985" w:rsidP="00CC0369">
            <w:pPr>
              <w:spacing w:after="0" w:line="240" w:lineRule="auto"/>
              <w:jc w:val="center"/>
              <w:rPr>
                <w:rFonts w:ascii="Times New Roman" w:eastAsia="Times New Roman" w:hAnsi="Times New Roman" w:cs="Times New Roman"/>
              </w:rPr>
            </w:pPr>
            <w:r w:rsidRPr="00C63F78">
              <w:rPr>
                <w:rFonts w:ascii="Times New Roman" w:eastAsia="Times New Roman" w:hAnsi="Times New Roman" w:cs="Times New Roman"/>
              </w:rPr>
              <w:t>100</w:t>
            </w:r>
          </w:p>
        </w:tc>
        <w:tc>
          <w:tcPr>
            <w:tcW w:w="992" w:type="dxa"/>
          </w:tcPr>
          <w:p w:rsidR="00041985" w:rsidRPr="00C63F78" w:rsidRDefault="00041985" w:rsidP="00CC0369">
            <w:pPr>
              <w:spacing w:after="0" w:line="240" w:lineRule="auto"/>
              <w:jc w:val="center"/>
              <w:rPr>
                <w:rFonts w:ascii="Times New Roman" w:eastAsia="Times New Roman" w:hAnsi="Times New Roman" w:cs="Times New Roman"/>
              </w:rPr>
            </w:pPr>
            <w:r w:rsidRPr="00C63F78">
              <w:rPr>
                <w:rFonts w:ascii="Times New Roman" w:eastAsia="Times New Roman" w:hAnsi="Times New Roman" w:cs="Times New Roman"/>
              </w:rPr>
              <w:t>68,5</w:t>
            </w:r>
          </w:p>
        </w:tc>
        <w:tc>
          <w:tcPr>
            <w:tcW w:w="1560" w:type="dxa"/>
          </w:tcPr>
          <w:p w:rsidR="00041985" w:rsidRPr="00C63F78" w:rsidRDefault="00041985" w:rsidP="00CC0369">
            <w:pPr>
              <w:spacing w:after="0" w:line="240" w:lineRule="auto"/>
              <w:jc w:val="center"/>
              <w:rPr>
                <w:rFonts w:ascii="Times New Roman" w:eastAsia="Times New Roman" w:hAnsi="Times New Roman" w:cs="Times New Roman"/>
              </w:rPr>
            </w:pPr>
            <w:r w:rsidRPr="00C63F78">
              <w:rPr>
                <w:rFonts w:ascii="Times New Roman" w:eastAsia="Times New Roman" w:hAnsi="Times New Roman" w:cs="Times New Roman"/>
              </w:rPr>
              <w:t>100</w:t>
            </w:r>
          </w:p>
        </w:tc>
        <w:tc>
          <w:tcPr>
            <w:tcW w:w="992" w:type="dxa"/>
          </w:tcPr>
          <w:p w:rsidR="00041985" w:rsidRPr="00C63F78" w:rsidRDefault="00041985" w:rsidP="00CC0369">
            <w:pPr>
              <w:spacing w:after="0" w:line="240" w:lineRule="auto"/>
              <w:jc w:val="center"/>
              <w:rPr>
                <w:rFonts w:ascii="Times New Roman" w:eastAsia="Times New Roman" w:hAnsi="Times New Roman" w:cs="Times New Roman"/>
              </w:rPr>
            </w:pPr>
            <w:r w:rsidRPr="00C63F78">
              <w:rPr>
                <w:rFonts w:ascii="Times New Roman" w:eastAsia="Times New Roman" w:hAnsi="Times New Roman" w:cs="Times New Roman"/>
              </w:rPr>
              <w:t>69,5</w:t>
            </w:r>
          </w:p>
        </w:tc>
        <w:tc>
          <w:tcPr>
            <w:tcW w:w="1417" w:type="dxa"/>
          </w:tcPr>
          <w:p w:rsidR="00041985" w:rsidRPr="00C63F78" w:rsidRDefault="00041985" w:rsidP="00CC0369">
            <w:pPr>
              <w:spacing w:after="0" w:line="240" w:lineRule="auto"/>
              <w:jc w:val="center"/>
              <w:rPr>
                <w:rFonts w:ascii="Times New Roman" w:eastAsia="Times New Roman" w:hAnsi="Times New Roman" w:cs="Times New Roman"/>
              </w:rPr>
            </w:pPr>
            <w:r w:rsidRPr="00C63F78">
              <w:rPr>
                <w:rFonts w:ascii="Times New Roman" w:eastAsia="Times New Roman" w:hAnsi="Times New Roman" w:cs="Times New Roman"/>
              </w:rPr>
              <w:t>100</w:t>
            </w:r>
          </w:p>
        </w:tc>
        <w:tc>
          <w:tcPr>
            <w:tcW w:w="993" w:type="dxa"/>
          </w:tcPr>
          <w:p w:rsidR="00041985" w:rsidRPr="00C63F78" w:rsidRDefault="00041985" w:rsidP="00CC0369">
            <w:pPr>
              <w:spacing w:after="0" w:line="240" w:lineRule="auto"/>
              <w:jc w:val="center"/>
              <w:rPr>
                <w:rFonts w:ascii="Times New Roman" w:eastAsia="Times New Roman" w:hAnsi="Times New Roman" w:cs="Times New Roman"/>
              </w:rPr>
            </w:pPr>
            <w:r w:rsidRPr="00C63F78">
              <w:rPr>
                <w:rFonts w:ascii="Times New Roman" w:eastAsia="Times New Roman" w:hAnsi="Times New Roman" w:cs="Times New Roman"/>
              </w:rPr>
              <w:t>62</w:t>
            </w:r>
          </w:p>
        </w:tc>
      </w:tr>
      <w:tr w:rsidR="00041985" w:rsidRPr="00996999" w:rsidTr="00F5483B">
        <w:trPr>
          <w:trHeight w:val="125"/>
        </w:trPr>
        <w:tc>
          <w:tcPr>
            <w:tcW w:w="2269" w:type="dxa"/>
          </w:tcPr>
          <w:p w:rsidR="00041985" w:rsidRPr="00C63F78" w:rsidRDefault="00041985" w:rsidP="00CC0369">
            <w:pPr>
              <w:spacing w:after="0" w:line="240" w:lineRule="auto"/>
              <w:rPr>
                <w:rFonts w:ascii="Times New Roman" w:eastAsia="Times New Roman" w:hAnsi="Times New Roman" w:cs="Times New Roman"/>
              </w:rPr>
            </w:pPr>
            <w:r w:rsidRPr="00C63F78">
              <w:rPr>
                <w:rFonts w:ascii="Times New Roman" w:eastAsia="Times New Roman" w:hAnsi="Times New Roman" w:cs="Times New Roman"/>
              </w:rPr>
              <w:t>- обществознание</w:t>
            </w:r>
          </w:p>
        </w:tc>
        <w:tc>
          <w:tcPr>
            <w:tcW w:w="1417" w:type="dxa"/>
          </w:tcPr>
          <w:p w:rsidR="00041985" w:rsidRPr="00C63F78" w:rsidRDefault="00041985" w:rsidP="00CC0369">
            <w:pPr>
              <w:spacing w:after="0" w:line="240" w:lineRule="auto"/>
              <w:jc w:val="center"/>
              <w:rPr>
                <w:rFonts w:ascii="Times New Roman" w:eastAsia="Times New Roman" w:hAnsi="Times New Roman" w:cs="Times New Roman"/>
              </w:rPr>
            </w:pPr>
            <w:r w:rsidRPr="00C63F78">
              <w:rPr>
                <w:rFonts w:ascii="Times New Roman" w:eastAsia="Times New Roman" w:hAnsi="Times New Roman" w:cs="Times New Roman"/>
              </w:rPr>
              <w:t>100</w:t>
            </w:r>
          </w:p>
        </w:tc>
        <w:tc>
          <w:tcPr>
            <w:tcW w:w="992" w:type="dxa"/>
          </w:tcPr>
          <w:p w:rsidR="00041985" w:rsidRPr="00C63F78" w:rsidRDefault="00041985" w:rsidP="00CC0369">
            <w:pPr>
              <w:spacing w:after="0" w:line="240" w:lineRule="auto"/>
              <w:jc w:val="center"/>
              <w:rPr>
                <w:rFonts w:ascii="Times New Roman" w:eastAsia="Times New Roman" w:hAnsi="Times New Roman" w:cs="Times New Roman"/>
              </w:rPr>
            </w:pPr>
            <w:r w:rsidRPr="00C63F78">
              <w:rPr>
                <w:rFonts w:ascii="Times New Roman" w:eastAsia="Times New Roman" w:hAnsi="Times New Roman" w:cs="Times New Roman"/>
              </w:rPr>
              <w:t>77</w:t>
            </w:r>
          </w:p>
        </w:tc>
        <w:tc>
          <w:tcPr>
            <w:tcW w:w="1560" w:type="dxa"/>
          </w:tcPr>
          <w:p w:rsidR="00041985" w:rsidRPr="00C63F78" w:rsidRDefault="00041985" w:rsidP="00CC0369">
            <w:pPr>
              <w:spacing w:after="0" w:line="240" w:lineRule="auto"/>
              <w:jc w:val="center"/>
              <w:rPr>
                <w:rFonts w:ascii="Times New Roman" w:eastAsia="Times New Roman" w:hAnsi="Times New Roman" w:cs="Times New Roman"/>
              </w:rPr>
            </w:pPr>
            <w:r w:rsidRPr="00C63F78">
              <w:rPr>
                <w:rFonts w:ascii="Times New Roman" w:eastAsia="Times New Roman" w:hAnsi="Times New Roman" w:cs="Times New Roman"/>
              </w:rPr>
              <w:t>100</w:t>
            </w:r>
          </w:p>
        </w:tc>
        <w:tc>
          <w:tcPr>
            <w:tcW w:w="992" w:type="dxa"/>
          </w:tcPr>
          <w:p w:rsidR="00041985" w:rsidRPr="00C63F78" w:rsidRDefault="00041985" w:rsidP="00CC0369">
            <w:pPr>
              <w:spacing w:after="0" w:line="240" w:lineRule="auto"/>
              <w:jc w:val="center"/>
              <w:rPr>
                <w:rFonts w:ascii="Times New Roman" w:eastAsia="Times New Roman" w:hAnsi="Times New Roman" w:cs="Times New Roman"/>
              </w:rPr>
            </w:pPr>
            <w:r w:rsidRPr="00C63F78">
              <w:rPr>
                <w:rFonts w:ascii="Times New Roman" w:eastAsia="Times New Roman" w:hAnsi="Times New Roman" w:cs="Times New Roman"/>
              </w:rPr>
              <w:t>72</w:t>
            </w:r>
          </w:p>
        </w:tc>
        <w:tc>
          <w:tcPr>
            <w:tcW w:w="1417" w:type="dxa"/>
          </w:tcPr>
          <w:p w:rsidR="00041985" w:rsidRPr="00C63F78" w:rsidRDefault="00041985" w:rsidP="00CC0369">
            <w:pPr>
              <w:spacing w:after="0" w:line="240" w:lineRule="auto"/>
              <w:jc w:val="center"/>
              <w:rPr>
                <w:rFonts w:ascii="Times New Roman" w:eastAsia="Times New Roman" w:hAnsi="Times New Roman" w:cs="Times New Roman"/>
              </w:rPr>
            </w:pPr>
            <w:r w:rsidRPr="00C63F78">
              <w:rPr>
                <w:rFonts w:ascii="Times New Roman" w:eastAsia="Times New Roman" w:hAnsi="Times New Roman" w:cs="Times New Roman"/>
              </w:rPr>
              <w:t>100</w:t>
            </w:r>
          </w:p>
        </w:tc>
        <w:tc>
          <w:tcPr>
            <w:tcW w:w="993" w:type="dxa"/>
          </w:tcPr>
          <w:p w:rsidR="00041985" w:rsidRPr="00C63F78" w:rsidRDefault="00041985" w:rsidP="00CC0369">
            <w:pPr>
              <w:spacing w:after="0" w:line="240" w:lineRule="auto"/>
              <w:jc w:val="center"/>
              <w:rPr>
                <w:rFonts w:ascii="Times New Roman" w:eastAsia="Times New Roman" w:hAnsi="Times New Roman" w:cs="Times New Roman"/>
              </w:rPr>
            </w:pPr>
            <w:r w:rsidRPr="00C63F78">
              <w:rPr>
                <w:rFonts w:ascii="Times New Roman" w:eastAsia="Times New Roman" w:hAnsi="Times New Roman" w:cs="Times New Roman"/>
              </w:rPr>
              <w:t>75</w:t>
            </w:r>
          </w:p>
        </w:tc>
      </w:tr>
      <w:tr w:rsidR="00041985" w:rsidRPr="00996999" w:rsidTr="00F5483B">
        <w:trPr>
          <w:trHeight w:val="327"/>
        </w:trPr>
        <w:tc>
          <w:tcPr>
            <w:tcW w:w="2269" w:type="dxa"/>
          </w:tcPr>
          <w:p w:rsidR="00041985" w:rsidRPr="00C63F78" w:rsidRDefault="00041985" w:rsidP="00CC0369">
            <w:pPr>
              <w:spacing w:after="0" w:line="240" w:lineRule="auto"/>
              <w:rPr>
                <w:rFonts w:ascii="Times New Roman" w:eastAsia="Times New Roman" w:hAnsi="Times New Roman" w:cs="Times New Roman"/>
              </w:rPr>
            </w:pPr>
            <w:r w:rsidRPr="00C63F78">
              <w:rPr>
                <w:rFonts w:ascii="Times New Roman" w:eastAsia="Times New Roman" w:hAnsi="Times New Roman" w:cs="Times New Roman"/>
              </w:rPr>
              <w:t>- география</w:t>
            </w:r>
          </w:p>
        </w:tc>
        <w:tc>
          <w:tcPr>
            <w:tcW w:w="1417" w:type="dxa"/>
          </w:tcPr>
          <w:p w:rsidR="00041985" w:rsidRPr="00C63F78" w:rsidRDefault="00041985" w:rsidP="00CC0369">
            <w:pPr>
              <w:spacing w:after="0" w:line="240" w:lineRule="auto"/>
              <w:jc w:val="center"/>
              <w:rPr>
                <w:rFonts w:ascii="Times New Roman" w:eastAsia="Times New Roman" w:hAnsi="Times New Roman" w:cs="Times New Roman"/>
              </w:rPr>
            </w:pPr>
            <w:r w:rsidRPr="00C63F78">
              <w:rPr>
                <w:rFonts w:ascii="Times New Roman" w:eastAsia="Times New Roman" w:hAnsi="Times New Roman" w:cs="Times New Roman"/>
              </w:rPr>
              <w:t>100</w:t>
            </w:r>
          </w:p>
        </w:tc>
        <w:tc>
          <w:tcPr>
            <w:tcW w:w="992" w:type="dxa"/>
          </w:tcPr>
          <w:p w:rsidR="00041985" w:rsidRPr="00C63F78" w:rsidRDefault="00041985" w:rsidP="00CC0369">
            <w:pPr>
              <w:spacing w:after="0" w:line="240" w:lineRule="auto"/>
              <w:jc w:val="center"/>
              <w:rPr>
                <w:rFonts w:ascii="Times New Roman" w:eastAsia="Times New Roman" w:hAnsi="Times New Roman" w:cs="Times New Roman"/>
              </w:rPr>
            </w:pPr>
            <w:r w:rsidRPr="00C63F78">
              <w:rPr>
                <w:rFonts w:ascii="Times New Roman" w:eastAsia="Times New Roman" w:hAnsi="Times New Roman" w:cs="Times New Roman"/>
              </w:rPr>
              <w:t>70,6</w:t>
            </w:r>
          </w:p>
        </w:tc>
        <w:tc>
          <w:tcPr>
            <w:tcW w:w="1560" w:type="dxa"/>
          </w:tcPr>
          <w:p w:rsidR="00041985" w:rsidRPr="00C63F78" w:rsidRDefault="00041985" w:rsidP="00CC0369">
            <w:pPr>
              <w:spacing w:after="0" w:line="240" w:lineRule="auto"/>
              <w:jc w:val="center"/>
              <w:rPr>
                <w:rFonts w:ascii="Times New Roman" w:eastAsia="Times New Roman" w:hAnsi="Times New Roman" w:cs="Times New Roman"/>
              </w:rPr>
            </w:pPr>
            <w:r w:rsidRPr="00C63F78">
              <w:rPr>
                <w:rFonts w:ascii="Times New Roman" w:eastAsia="Times New Roman" w:hAnsi="Times New Roman" w:cs="Times New Roman"/>
              </w:rPr>
              <w:t>100</w:t>
            </w:r>
          </w:p>
        </w:tc>
        <w:tc>
          <w:tcPr>
            <w:tcW w:w="992" w:type="dxa"/>
          </w:tcPr>
          <w:p w:rsidR="00041985" w:rsidRPr="00C63F78" w:rsidRDefault="00041985" w:rsidP="00CC0369">
            <w:pPr>
              <w:spacing w:after="0" w:line="240" w:lineRule="auto"/>
              <w:jc w:val="center"/>
              <w:rPr>
                <w:rFonts w:ascii="Times New Roman" w:eastAsia="Times New Roman" w:hAnsi="Times New Roman" w:cs="Times New Roman"/>
              </w:rPr>
            </w:pPr>
            <w:r w:rsidRPr="00C63F78">
              <w:rPr>
                <w:rFonts w:ascii="Times New Roman" w:eastAsia="Times New Roman" w:hAnsi="Times New Roman" w:cs="Times New Roman"/>
              </w:rPr>
              <w:t>80,1</w:t>
            </w:r>
          </w:p>
        </w:tc>
        <w:tc>
          <w:tcPr>
            <w:tcW w:w="1417" w:type="dxa"/>
          </w:tcPr>
          <w:p w:rsidR="00041985" w:rsidRPr="00C63F78" w:rsidRDefault="00041985" w:rsidP="00CC0369">
            <w:pPr>
              <w:spacing w:after="0" w:line="240" w:lineRule="auto"/>
              <w:jc w:val="center"/>
              <w:rPr>
                <w:rFonts w:ascii="Times New Roman" w:eastAsia="Times New Roman" w:hAnsi="Times New Roman" w:cs="Times New Roman"/>
              </w:rPr>
            </w:pPr>
            <w:r w:rsidRPr="00C63F78">
              <w:rPr>
                <w:rFonts w:ascii="Times New Roman" w:eastAsia="Times New Roman" w:hAnsi="Times New Roman" w:cs="Times New Roman"/>
              </w:rPr>
              <w:t>100</w:t>
            </w:r>
          </w:p>
        </w:tc>
        <w:tc>
          <w:tcPr>
            <w:tcW w:w="993" w:type="dxa"/>
          </w:tcPr>
          <w:p w:rsidR="00041985" w:rsidRPr="00C63F78" w:rsidRDefault="00041985" w:rsidP="00CC0369">
            <w:pPr>
              <w:spacing w:after="0" w:line="240" w:lineRule="auto"/>
              <w:jc w:val="center"/>
              <w:rPr>
                <w:rFonts w:ascii="Times New Roman" w:eastAsia="Times New Roman" w:hAnsi="Times New Roman" w:cs="Times New Roman"/>
              </w:rPr>
            </w:pPr>
            <w:r w:rsidRPr="00C63F78">
              <w:rPr>
                <w:rFonts w:ascii="Times New Roman" w:eastAsia="Times New Roman" w:hAnsi="Times New Roman" w:cs="Times New Roman"/>
              </w:rPr>
              <w:t>69,4</w:t>
            </w:r>
          </w:p>
        </w:tc>
      </w:tr>
      <w:tr w:rsidR="00041985" w:rsidRPr="00996999" w:rsidTr="00F5483B">
        <w:trPr>
          <w:trHeight w:val="260"/>
        </w:trPr>
        <w:tc>
          <w:tcPr>
            <w:tcW w:w="2269" w:type="dxa"/>
          </w:tcPr>
          <w:p w:rsidR="00041985" w:rsidRPr="00C63F78" w:rsidRDefault="00041985" w:rsidP="00CC0369">
            <w:pPr>
              <w:spacing w:after="0" w:line="240" w:lineRule="auto"/>
              <w:rPr>
                <w:rFonts w:ascii="Times New Roman" w:eastAsia="Times New Roman" w:hAnsi="Times New Roman" w:cs="Times New Roman"/>
              </w:rPr>
            </w:pPr>
            <w:r w:rsidRPr="00C63F78">
              <w:rPr>
                <w:rFonts w:ascii="Times New Roman" w:eastAsia="Times New Roman" w:hAnsi="Times New Roman" w:cs="Times New Roman"/>
              </w:rPr>
              <w:t>- математика</w:t>
            </w:r>
          </w:p>
        </w:tc>
        <w:tc>
          <w:tcPr>
            <w:tcW w:w="1417" w:type="dxa"/>
          </w:tcPr>
          <w:p w:rsidR="00041985" w:rsidRPr="00C63F78" w:rsidRDefault="00041985" w:rsidP="00CC0369">
            <w:pPr>
              <w:spacing w:after="0" w:line="240" w:lineRule="auto"/>
              <w:jc w:val="center"/>
              <w:rPr>
                <w:rFonts w:ascii="Times New Roman" w:eastAsia="Times New Roman" w:hAnsi="Times New Roman" w:cs="Times New Roman"/>
              </w:rPr>
            </w:pPr>
            <w:r w:rsidRPr="00C63F78">
              <w:rPr>
                <w:rFonts w:ascii="Times New Roman" w:eastAsia="Times New Roman" w:hAnsi="Times New Roman" w:cs="Times New Roman"/>
              </w:rPr>
              <w:t>98,2</w:t>
            </w:r>
          </w:p>
        </w:tc>
        <w:tc>
          <w:tcPr>
            <w:tcW w:w="992" w:type="dxa"/>
          </w:tcPr>
          <w:p w:rsidR="00041985" w:rsidRPr="00C63F78" w:rsidRDefault="00041985" w:rsidP="00CC0369">
            <w:pPr>
              <w:spacing w:after="0" w:line="240" w:lineRule="auto"/>
              <w:jc w:val="center"/>
              <w:rPr>
                <w:rFonts w:ascii="Times New Roman" w:eastAsia="Times New Roman" w:hAnsi="Times New Roman" w:cs="Times New Roman"/>
              </w:rPr>
            </w:pPr>
            <w:r w:rsidRPr="00C63F78">
              <w:rPr>
                <w:rFonts w:ascii="Times New Roman" w:eastAsia="Times New Roman" w:hAnsi="Times New Roman" w:cs="Times New Roman"/>
              </w:rPr>
              <w:t>48,5</w:t>
            </w:r>
          </w:p>
        </w:tc>
        <w:tc>
          <w:tcPr>
            <w:tcW w:w="1560" w:type="dxa"/>
          </w:tcPr>
          <w:p w:rsidR="00041985" w:rsidRPr="00C63F78" w:rsidRDefault="00041985" w:rsidP="00CC0369">
            <w:pPr>
              <w:spacing w:after="0" w:line="240" w:lineRule="auto"/>
              <w:jc w:val="center"/>
              <w:rPr>
                <w:rFonts w:ascii="Times New Roman" w:eastAsia="Times New Roman" w:hAnsi="Times New Roman" w:cs="Times New Roman"/>
              </w:rPr>
            </w:pPr>
            <w:r w:rsidRPr="00C63F78">
              <w:rPr>
                <w:rFonts w:ascii="Times New Roman" w:eastAsia="Times New Roman" w:hAnsi="Times New Roman" w:cs="Times New Roman"/>
              </w:rPr>
              <w:t>100</w:t>
            </w:r>
          </w:p>
        </w:tc>
        <w:tc>
          <w:tcPr>
            <w:tcW w:w="992" w:type="dxa"/>
          </w:tcPr>
          <w:p w:rsidR="00041985" w:rsidRPr="00C63F78" w:rsidRDefault="00041985" w:rsidP="00CC0369">
            <w:pPr>
              <w:spacing w:after="0" w:line="240" w:lineRule="auto"/>
              <w:jc w:val="center"/>
              <w:rPr>
                <w:rFonts w:ascii="Times New Roman" w:eastAsia="Times New Roman" w:hAnsi="Times New Roman" w:cs="Times New Roman"/>
              </w:rPr>
            </w:pPr>
            <w:r w:rsidRPr="00C63F78">
              <w:rPr>
                <w:rFonts w:ascii="Times New Roman" w:eastAsia="Times New Roman" w:hAnsi="Times New Roman" w:cs="Times New Roman"/>
              </w:rPr>
              <w:t>45,8</w:t>
            </w:r>
          </w:p>
        </w:tc>
        <w:tc>
          <w:tcPr>
            <w:tcW w:w="1417" w:type="dxa"/>
          </w:tcPr>
          <w:p w:rsidR="00041985" w:rsidRPr="00C63F78" w:rsidRDefault="00041985" w:rsidP="00CC0369">
            <w:pPr>
              <w:spacing w:after="0" w:line="240" w:lineRule="auto"/>
              <w:jc w:val="center"/>
              <w:rPr>
                <w:rFonts w:ascii="Times New Roman" w:eastAsia="Times New Roman" w:hAnsi="Times New Roman" w:cs="Times New Roman"/>
              </w:rPr>
            </w:pPr>
            <w:r w:rsidRPr="00C63F78">
              <w:rPr>
                <w:rFonts w:ascii="Times New Roman" w:eastAsia="Times New Roman" w:hAnsi="Times New Roman" w:cs="Times New Roman"/>
              </w:rPr>
              <w:t>100</w:t>
            </w:r>
          </w:p>
        </w:tc>
        <w:tc>
          <w:tcPr>
            <w:tcW w:w="993" w:type="dxa"/>
          </w:tcPr>
          <w:p w:rsidR="00041985" w:rsidRPr="00C63F78" w:rsidRDefault="00041985" w:rsidP="00CC0369">
            <w:pPr>
              <w:spacing w:after="0" w:line="240" w:lineRule="auto"/>
              <w:jc w:val="center"/>
              <w:rPr>
                <w:rFonts w:ascii="Times New Roman" w:eastAsia="Times New Roman" w:hAnsi="Times New Roman" w:cs="Times New Roman"/>
              </w:rPr>
            </w:pPr>
            <w:r w:rsidRPr="00C63F78">
              <w:rPr>
                <w:rFonts w:ascii="Times New Roman" w:eastAsia="Times New Roman" w:hAnsi="Times New Roman" w:cs="Times New Roman"/>
              </w:rPr>
              <w:t>40</w:t>
            </w:r>
          </w:p>
        </w:tc>
      </w:tr>
      <w:tr w:rsidR="00041985" w:rsidRPr="00996999" w:rsidTr="00F5483B">
        <w:trPr>
          <w:trHeight w:val="277"/>
        </w:trPr>
        <w:tc>
          <w:tcPr>
            <w:tcW w:w="2269" w:type="dxa"/>
          </w:tcPr>
          <w:p w:rsidR="00041985" w:rsidRPr="00C63F78" w:rsidRDefault="00041985" w:rsidP="00CC0369">
            <w:pPr>
              <w:spacing w:after="0" w:line="240" w:lineRule="auto"/>
              <w:rPr>
                <w:rFonts w:ascii="Times New Roman" w:eastAsia="Times New Roman" w:hAnsi="Times New Roman" w:cs="Times New Roman"/>
              </w:rPr>
            </w:pPr>
            <w:r w:rsidRPr="00C63F78">
              <w:rPr>
                <w:rFonts w:ascii="Times New Roman" w:eastAsia="Times New Roman" w:hAnsi="Times New Roman" w:cs="Times New Roman"/>
              </w:rPr>
              <w:t>- информатика</w:t>
            </w:r>
          </w:p>
        </w:tc>
        <w:tc>
          <w:tcPr>
            <w:tcW w:w="1417" w:type="dxa"/>
          </w:tcPr>
          <w:p w:rsidR="00041985" w:rsidRPr="00C63F78" w:rsidRDefault="00041985" w:rsidP="00CC0369">
            <w:pPr>
              <w:spacing w:after="0" w:line="240" w:lineRule="auto"/>
              <w:jc w:val="center"/>
              <w:rPr>
                <w:rFonts w:ascii="Times New Roman" w:eastAsia="Times New Roman" w:hAnsi="Times New Roman" w:cs="Times New Roman"/>
              </w:rPr>
            </w:pPr>
            <w:r w:rsidRPr="00C63F78">
              <w:rPr>
                <w:rFonts w:ascii="Times New Roman" w:eastAsia="Times New Roman" w:hAnsi="Times New Roman" w:cs="Times New Roman"/>
              </w:rPr>
              <w:t>100</w:t>
            </w:r>
          </w:p>
        </w:tc>
        <w:tc>
          <w:tcPr>
            <w:tcW w:w="992" w:type="dxa"/>
          </w:tcPr>
          <w:p w:rsidR="00041985" w:rsidRPr="00C63F78" w:rsidRDefault="00041985" w:rsidP="00CC0369">
            <w:pPr>
              <w:spacing w:after="0" w:line="240" w:lineRule="auto"/>
              <w:jc w:val="center"/>
              <w:rPr>
                <w:rFonts w:ascii="Times New Roman" w:eastAsia="Times New Roman" w:hAnsi="Times New Roman" w:cs="Times New Roman"/>
              </w:rPr>
            </w:pPr>
            <w:r w:rsidRPr="00C63F78">
              <w:rPr>
                <w:rFonts w:ascii="Times New Roman" w:eastAsia="Times New Roman" w:hAnsi="Times New Roman" w:cs="Times New Roman"/>
              </w:rPr>
              <w:t>90</w:t>
            </w:r>
          </w:p>
        </w:tc>
        <w:tc>
          <w:tcPr>
            <w:tcW w:w="1560" w:type="dxa"/>
          </w:tcPr>
          <w:p w:rsidR="00041985" w:rsidRPr="00C63F78" w:rsidRDefault="00041985" w:rsidP="00CC0369">
            <w:pPr>
              <w:spacing w:after="0" w:line="240" w:lineRule="auto"/>
              <w:jc w:val="center"/>
              <w:rPr>
                <w:rFonts w:ascii="Times New Roman" w:eastAsia="Times New Roman" w:hAnsi="Times New Roman" w:cs="Times New Roman"/>
              </w:rPr>
            </w:pPr>
            <w:r w:rsidRPr="00C63F78">
              <w:rPr>
                <w:rFonts w:ascii="Times New Roman" w:eastAsia="Times New Roman" w:hAnsi="Times New Roman" w:cs="Times New Roman"/>
              </w:rPr>
              <w:t>100</w:t>
            </w:r>
          </w:p>
        </w:tc>
        <w:tc>
          <w:tcPr>
            <w:tcW w:w="992" w:type="dxa"/>
          </w:tcPr>
          <w:p w:rsidR="00041985" w:rsidRPr="00C63F78" w:rsidRDefault="00041985" w:rsidP="00CC0369">
            <w:pPr>
              <w:spacing w:after="0" w:line="240" w:lineRule="auto"/>
              <w:jc w:val="center"/>
              <w:rPr>
                <w:rFonts w:ascii="Times New Roman" w:eastAsia="Times New Roman" w:hAnsi="Times New Roman" w:cs="Times New Roman"/>
              </w:rPr>
            </w:pPr>
            <w:r w:rsidRPr="00C63F78">
              <w:rPr>
                <w:rFonts w:ascii="Times New Roman" w:eastAsia="Times New Roman" w:hAnsi="Times New Roman" w:cs="Times New Roman"/>
              </w:rPr>
              <w:t>78,5</w:t>
            </w:r>
          </w:p>
        </w:tc>
        <w:tc>
          <w:tcPr>
            <w:tcW w:w="1417" w:type="dxa"/>
          </w:tcPr>
          <w:p w:rsidR="00041985" w:rsidRPr="00C63F78" w:rsidRDefault="00041985" w:rsidP="00CC0369">
            <w:pPr>
              <w:spacing w:after="0" w:line="240" w:lineRule="auto"/>
              <w:jc w:val="center"/>
              <w:rPr>
                <w:rFonts w:ascii="Times New Roman" w:eastAsia="Times New Roman" w:hAnsi="Times New Roman" w:cs="Times New Roman"/>
              </w:rPr>
            </w:pPr>
            <w:r w:rsidRPr="00C63F78">
              <w:rPr>
                <w:rFonts w:ascii="Times New Roman" w:eastAsia="Times New Roman" w:hAnsi="Times New Roman" w:cs="Times New Roman"/>
              </w:rPr>
              <w:t>100</w:t>
            </w:r>
          </w:p>
        </w:tc>
        <w:tc>
          <w:tcPr>
            <w:tcW w:w="993" w:type="dxa"/>
          </w:tcPr>
          <w:p w:rsidR="00041985" w:rsidRPr="00C63F78" w:rsidRDefault="00041985" w:rsidP="00CC0369">
            <w:pPr>
              <w:spacing w:after="0" w:line="240" w:lineRule="auto"/>
              <w:jc w:val="center"/>
              <w:rPr>
                <w:rFonts w:ascii="Times New Roman" w:eastAsia="Times New Roman" w:hAnsi="Times New Roman" w:cs="Times New Roman"/>
              </w:rPr>
            </w:pPr>
            <w:r w:rsidRPr="00C63F78">
              <w:rPr>
                <w:rFonts w:ascii="Times New Roman" w:eastAsia="Times New Roman" w:hAnsi="Times New Roman" w:cs="Times New Roman"/>
              </w:rPr>
              <w:t>85</w:t>
            </w:r>
          </w:p>
        </w:tc>
      </w:tr>
      <w:tr w:rsidR="00041985" w:rsidRPr="00996999" w:rsidTr="00F5483B">
        <w:trPr>
          <w:trHeight w:val="281"/>
        </w:trPr>
        <w:tc>
          <w:tcPr>
            <w:tcW w:w="2269" w:type="dxa"/>
          </w:tcPr>
          <w:p w:rsidR="00041985" w:rsidRPr="00C63F78" w:rsidRDefault="00041985" w:rsidP="00CC0369">
            <w:pPr>
              <w:spacing w:after="0" w:line="240" w:lineRule="auto"/>
              <w:rPr>
                <w:rFonts w:ascii="Times New Roman" w:eastAsia="Times New Roman" w:hAnsi="Times New Roman" w:cs="Times New Roman"/>
              </w:rPr>
            </w:pPr>
            <w:r w:rsidRPr="00C63F78">
              <w:rPr>
                <w:rFonts w:ascii="Times New Roman" w:eastAsia="Times New Roman" w:hAnsi="Times New Roman" w:cs="Times New Roman"/>
              </w:rPr>
              <w:t>- физика</w:t>
            </w:r>
          </w:p>
        </w:tc>
        <w:tc>
          <w:tcPr>
            <w:tcW w:w="1417" w:type="dxa"/>
          </w:tcPr>
          <w:p w:rsidR="00041985" w:rsidRPr="00C63F78" w:rsidRDefault="00041985" w:rsidP="00CC0369">
            <w:pPr>
              <w:spacing w:after="0" w:line="240" w:lineRule="auto"/>
              <w:jc w:val="center"/>
              <w:rPr>
                <w:rFonts w:ascii="Times New Roman" w:eastAsia="Times New Roman" w:hAnsi="Times New Roman" w:cs="Times New Roman"/>
              </w:rPr>
            </w:pPr>
            <w:r w:rsidRPr="00C63F78">
              <w:rPr>
                <w:rFonts w:ascii="Times New Roman" w:eastAsia="Times New Roman" w:hAnsi="Times New Roman" w:cs="Times New Roman"/>
              </w:rPr>
              <w:t>100</w:t>
            </w:r>
          </w:p>
        </w:tc>
        <w:tc>
          <w:tcPr>
            <w:tcW w:w="992" w:type="dxa"/>
          </w:tcPr>
          <w:p w:rsidR="00041985" w:rsidRPr="00C63F78" w:rsidRDefault="00041985" w:rsidP="00CC0369">
            <w:pPr>
              <w:spacing w:after="0" w:line="240" w:lineRule="auto"/>
              <w:jc w:val="center"/>
              <w:rPr>
                <w:rFonts w:ascii="Times New Roman" w:eastAsia="Times New Roman" w:hAnsi="Times New Roman" w:cs="Times New Roman"/>
              </w:rPr>
            </w:pPr>
            <w:r w:rsidRPr="00C63F78">
              <w:rPr>
                <w:rFonts w:ascii="Times New Roman" w:eastAsia="Times New Roman" w:hAnsi="Times New Roman" w:cs="Times New Roman"/>
              </w:rPr>
              <w:t>75,5</w:t>
            </w:r>
          </w:p>
        </w:tc>
        <w:tc>
          <w:tcPr>
            <w:tcW w:w="1560" w:type="dxa"/>
          </w:tcPr>
          <w:p w:rsidR="00041985" w:rsidRPr="00C63F78" w:rsidRDefault="00041985" w:rsidP="00CC0369">
            <w:pPr>
              <w:spacing w:after="0" w:line="240" w:lineRule="auto"/>
              <w:jc w:val="center"/>
              <w:rPr>
                <w:rFonts w:ascii="Times New Roman" w:eastAsia="Times New Roman" w:hAnsi="Times New Roman" w:cs="Times New Roman"/>
              </w:rPr>
            </w:pPr>
            <w:r w:rsidRPr="00C63F78">
              <w:rPr>
                <w:rFonts w:ascii="Times New Roman" w:eastAsia="Times New Roman" w:hAnsi="Times New Roman" w:cs="Times New Roman"/>
              </w:rPr>
              <w:t>100</w:t>
            </w:r>
          </w:p>
        </w:tc>
        <w:tc>
          <w:tcPr>
            <w:tcW w:w="992" w:type="dxa"/>
          </w:tcPr>
          <w:p w:rsidR="00041985" w:rsidRPr="00C63F78" w:rsidRDefault="00041985" w:rsidP="00CC0369">
            <w:pPr>
              <w:spacing w:after="0" w:line="240" w:lineRule="auto"/>
              <w:jc w:val="center"/>
              <w:rPr>
                <w:rFonts w:ascii="Times New Roman" w:eastAsia="Times New Roman" w:hAnsi="Times New Roman" w:cs="Times New Roman"/>
              </w:rPr>
            </w:pPr>
            <w:r w:rsidRPr="00C63F78">
              <w:rPr>
                <w:rFonts w:ascii="Times New Roman" w:eastAsia="Times New Roman" w:hAnsi="Times New Roman" w:cs="Times New Roman"/>
              </w:rPr>
              <w:t>53</w:t>
            </w:r>
          </w:p>
        </w:tc>
        <w:tc>
          <w:tcPr>
            <w:tcW w:w="1417" w:type="dxa"/>
          </w:tcPr>
          <w:p w:rsidR="00041985" w:rsidRPr="00C63F78" w:rsidRDefault="00041985" w:rsidP="00CC0369">
            <w:pPr>
              <w:spacing w:after="0" w:line="240" w:lineRule="auto"/>
              <w:jc w:val="center"/>
              <w:rPr>
                <w:rFonts w:ascii="Times New Roman" w:eastAsia="Times New Roman" w:hAnsi="Times New Roman" w:cs="Times New Roman"/>
              </w:rPr>
            </w:pPr>
            <w:r w:rsidRPr="00C63F78">
              <w:rPr>
                <w:rFonts w:ascii="Times New Roman" w:eastAsia="Times New Roman" w:hAnsi="Times New Roman" w:cs="Times New Roman"/>
              </w:rPr>
              <w:t>100</w:t>
            </w:r>
          </w:p>
        </w:tc>
        <w:tc>
          <w:tcPr>
            <w:tcW w:w="993" w:type="dxa"/>
          </w:tcPr>
          <w:p w:rsidR="00041985" w:rsidRPr="00C63F78" w:rsidRDefault="00041985" w:rsidP="00CC0369">
            <w:pPr>
              <w:spacing w:after="0" w:line="240" w:lineRule="auto"/>
              <w:jc w:val="center"/>
              <w:rPr>
                <w:rFonts w:ascii="Times New Roman" w:eastAsia="Times New Roman" w:hAnsi="Times New Roman" w:cs="Times New Roman"/>
              </w:rPr>
            </w:pPr>
            <w:r w:rsidRPr="00C63F78">
              <w:rPr>
                <w:rFonts w:ascii="Times New Roman" w:eastAsia="Times New Roman" w:hAnsi="Times New Roman" w:cs="Times New Roman"/>
              </w:rPr>
              <w:t>60,4</w:t>
            </w:r>
          </w:p>
        </w:tc>
      </w:tr>
      <w:tr w:rsidR="00041985" w:rsidRPr="00996999" w:rsidTr="00F5483B">
        <w:trPr>
          <w:trHeight w:val="257"/>
        </w:trPr>
        <w:tc>
          <w:tcPr>
            <w:tcW w:w="2269" w:type="dxa"/>
          </w:tcPr>
          <w:p w:rsidR="00041985" w:rsidRPr="00C63F78" w:rsidRDefault="00041985" w:rsidP="00CC0369">
            <w:pPr>
              <w:spacing w:after="0" w:line="240" w:lineRule="auto"/>
              <w:rPr>
                <w:rFonts w:ascii="Times New Roman" w:eastAsia="Times New Roman" w:hAnsi="Times New Roman" w:cs="Times New Roman"/>
              </w:rPr>
            </w:pPr>
            <w:r w:rsidRPr="00C63F78">
              <w:rPr>
                <w:rFonts w:ascii="Times New Roman" w:eastAsia="Times New Roman" w:hAnsi="Times New Roman" w:cs="Times New Roman"/>
              </w:rPr>
              <w:t>- химия</w:t>
            </w:r>
          </w:p>
        </w:tc>
        <w:tc>
          <w:tcPr>
            <w:tcW w:w="1417" w:type="dxa"/>
          </w:tcPr>
          <w:p w:rsidR="00041985" w:rsidRPr="00C63F78" w:rsidRDefault="00041985" w:rsidP="00CC0369">
            <w:pPr>
              <w:spacing w:after="0" w:line="240" w:lineRule="auto"/>
              <w:jc w:val="center"/>
              <w:rPr>
                <w:rFonts w:ascii="Times New Roman" w:eastAsia="Times New Roman" w:hAnsi="Times New Roman" w:cs="Times New Roman"/>
              </w:rPr>
            </w:pPr>
            <w:r w:rsidRPr="00C63F78">
              <w:rPr>
                <w:rFonts w:ascii="Times New Roman" w:eastAsia="Times New Roman" w:hAnsi="Times New Roman" w:cs="Times New Roman"/>
              </w:rPr>
              <w:t>100</w:t>
            </w:r>
          </w:p>
        </w:tc>
        <w:tc>
          <w:tcPr>
            <w:tcW w:w="992" w:type="dxa"/>
          </w:tcPr>
          <w:p w:rsidR="00041985" w:rsidRPr="00C63F78" w:rsidRDefault="00041985" w:rsidP="00CC0369">
            <w:pPr>
              <w:spacing w:after="0" w:line="240" w:lineRule="auto"/>
              <w:jc w:val="center"/>
              <w:rPr>
                <w:rFonts w:ascii="Times New Roman" w:eastAsia="Times New Roman" w:hAnsi="Times New Roman" w:cs="Times New Roman"/>
              </w:rPr>
            </w:pPr>
            <w:r w:rsidRPr="00C63F78">
              <w:rPr>
                <w:rFonts w:ascii="Times New Roman" w:eastAsia="Times New Roman" w:hAnsi="Times New Roman" w:cs="Times New Roman"/>
              </w:rPr>
              <w:t>67,5</w:t>
            </w:r>
          </w:p>
        </w:tc>
        <w:tc>
          <w:tcPr>
            <w:tcW w:w="1560" w:type="dxa"/>
          </w:tcPr>
          <w:p w:rsidR="00041985" w:rsidRPr="00C63F78" w:rsidRDefault="00041985" w:rsidP="00CC0369">
            <w:pPr>
              <w:spacing w:after="0" w:line="240" w:lineRule="auto"/>
              <w:jc w:val="center"/>
              <w:rPr>
                <w:rFonts w:ascii="Times New Roman" w:eastAsia="Times New Roman" w:hAnsi="Times New Roman" w:cs="Times New Roman"/>
              </w:rPr>
            </w:pPr>
            <w:r w:rsidRPr="00C63F78">
              <w:rPr>
                <w:rFonts w:ascii="Times New Roman" w:eastAsia="Times New Roman" w:hAnsi="Times New Roman" w:cs="Times New Roman"/>
              </w:rPr>
              <w:t>100</w:t>
            </w:r>
          </w:p>
        </w:tc>
        <w:tc>
          <w:tcPr>
            <w:tcW w:w="992" w:type="dxa"/>
          </w:tcPr>
          <w:p w:rsidR="00041985" w:rsidRPr="00C63F78" w:rsidRDefault="00041985" w:rsidP="00CC0369">
            <w:pPr>
              <w:spacing w:after="0" w:line="240" w:lineRule="auto"/>
              <w:jc w:val="center"/>
              <w:rPr>
                <w:rFonts w:ascii="Times New Roman" w:eastAsia="Times New Roman" w:hAnsi="Times New Roman" w:cs="Times New Roman"/>
              </w:rPr>
            </w:pPr>
            <w:r w:rsidRPr="00C63F78">
              <w:rPr>
                <w:rFonts w:ascii="Times New Roman" w:eastAsia="Times New Roman" w:hAnsi="Times New Roman" w:cs="Times New Roman"/>
              </w:rPr>
              <w:t>65,3</w:t>
            </w:r>
          </w:p>
        </w:tc>
        <w:tc>
          <w:tcPr>
            <w:tcW w:w="1417" w:type="dxa"/>
          </w:tcPr>
          <w:p w:rsidR="00041985" w:rsidRPr="00C63F78" w:rsidRDefault="00041985" w:rsidP="00CC0369">
            <w:pPr>
              <w:spacing w:after="0" w:line="240" w:lineRule="auto"/>
              <w:jc w:val="center"/>
              <w:rPr>
                <w:rFonts w:ascii="Times New Roman" w:eastAsia="Times New Roman" w:hAnsi="Times New Roman" w:cs="Times New Roman"/>
              </w:rPr>
            </w:pPr>
            <w:r w:rsidRPr="00C63F78">
              <w:rPr>
                <w:rFonts w:ascii="Times New Roman" w:eastAsia="Times New Roman" w:hAnsi="Times New Roman" w:cs="Times New Roman"/>
              </w:rPr>
              <w:t>100</w:t>
            </w:r>
          </w:p>
        </w:tc>
        <w:tc>
          <w:tcPr>
            <w:tcW w:w="993" w:type="dxa"/>
          </w:tcPr>
          <w:p w:rsidR="00041985" w:rsidRPr="00C63F78" w:rsidRDefault="00041985" w:rsidP="00CC0369">
            <w:pPr>
              <w:spacing w:after="0" w:line="240" w:lineRule="auto"/>
              <w:jc w:val="center"/>
              <w:rPr>
                <w:rFonts w:ascii="Times New Roman" w:eastAsia="Times New Roman" w:hAnsi="Times New Roman" w:cs="Times New Roman"/>
              </w:rPr>
            </w:pPr>
            <w:r w:rsidRPr="00C63F78">
              <w:rPr>
                <w:rFonts w:ascii="Times New Roman" w:eastAsia="Times New Roman" w:hAnsi="Times New Roman" w:cs="Times New Roman"/>
              </w:rPr>
              <w:t>51,9</w:t>
            </w:r>
          </w:p>
        </w:tc>
      </w:tr>
      <w:tr w:rsidR="00041985" w:rsidRPr="00996999" w:rsidTr="00F5483B">
        <w:trPr>
          <w:trHeight w:val="289"/>
        </w:trPr>
        <w:tc>
          <w:tcPr>
            <w:tcW w:w="2269" w:type="dxa"/>
          </w:tcPr>
          <w:p w:rsidR="00041985" w:rsidRPr="00C63F78" w:rsidRDefault="00041985" w:rsidP="00CC0369">
            <w:pPr>
              <w:spacing w:after="0" w:line="240" w:lineRule="auto"/>
              <w:rPr>
                <w:rFonts w:ascii="Times New Roman" w:eastAsia="Times New Roman" w:hAnsi="Times New Roman" w:cs="Times New Roman"/>
              </w:rPr>
            </w:pPr>
            <w:r w:rsidRPr="00C63F78">
              <w:rPr>
                <w:rFonts w:ascii="Times New Roman" w:eastAsia="Times New Roman" w:hAnsi="Times New Roman" w:cs="Times New Roman"/>
              </w:rPr>
              <w:t>- биология</w:t>
            </w:r>
          </w:p>
        </w:tc>
        <w:tc>
          <w:tcPr>
            <w:tcW w:w="1417" w:type="dxa"/>
          </w:tcPr>
          <w:p w:rsidR="00041985" w:rsidRPr="00C63F78" w:rsidRDefault="00041985" w:rsidP="00CC0369">
            <w:pPr>
              <w:spacing w:after="0" w:line="240" w:lineRule="auto"/>
              <w:jc w:val="center"/>
              <w:rPr>
                <w:rFonts w:ascii="Times New Roman" w:eastAsia="Times New Roman" w:hAnsi="Times New Roman" w:cs="Times New Roman"/>
              </w:rPr>
            </w:pPr>
            <w:r w:rsidRPr="00C63F78">
              <w:rPr>
                <w:rFonts w:ascii="Times New Roman" w:eastAsia="Times New Roman" w:hAnsi="Times New Roman" w:cs="Times New Roman"/>
              </w:rPr>
              <w:t>100</w:t>
            </w:r>
          </w:p>
        </w:tc>
        <w:tc>
          <w:tcPr>
            <w:tcW w:w="992" w:type="dxa"/>
          </w:tcPr>
          <w:p w:rsidR="00041985" w:rsidRPr="00C63F78" w:rsidRDefault="00041985" w:rsidP="00CC0369">
            <w:pPr>
              <w:spacing w:after="0" w:line="240" w:lineRule="auto"/>
              <w:jc w:val="center"/>
              <w:rPr>
                <w:rFonts w:ascii="Times New Roman" w:eastAsia="Times New Roman" w:hAnsi="Times New Roman" w:cs="Times New Roman"/>
              </w:rPr>
            </w:pPr>
            <w:r w:rsidRPr="00C63F78">
              <w:rPr>
                <w:rFonts w:ascii="Times New Roman" w:eastAsia="Times New Roman" w:hAnsi="Times New Roman" w:cs="Times New Roman"/>
              </w:rPr>
              <w:t>73</w:t>
            </w:r>
          </w:p>
        </w:tc>
        <w:tc>
          <w:tcPr>
            <w:tcW w:w="1560" w:type="dxa"/>
          </w:tcPr>
          <w:p w:rsidR="00041985" w:rsidRPr="00C63F78" w:rsidRDefault="00041985" w:rsidP="00CC0369">
            <w:pPr>
              <w:spacing w:after="0" w:line="240" w:lineRule="auto"/>
              <w:jc w:val="center"/>
              <w:rPr>
                <w:rFonts w:ascii="Times New Roman" w:eastAsia="Times New Roman" w:hAnsi="Times New Roman" w:cs="Times New Roman"/>
              </w:rPr>
            </w:pPr>
            <w:r w:rsidRPr="00C63F78">
              <w:rPr>
                <w:rFonts w:ascii="Times New Roman" w:eastAsia="Times New Roman" w:hAnsi="Times New Roman" w:cs="Times New Roman"/>
              </w:rPr>
              <w:t>100</w:t>
            </w:r>
          </w:p>
        </w:tc>
        <w:tc>
          <w:tcPr>
            <w:tcW w:w="992" w:type="dxa"/>
          </w:tcPr>
          <w:p w:rsidR="00041985" w:rsidRPr="00C63F78" w:rsidRDefault="00041985" w:rsidP="00CC0369">
            <w:pPr>
              <w:spacing w:after="0" w:line="240" w:lineRule="auto"/>
              <w:jc w:val="center"/>
              <w:rPr>
                <w:rFonts w:ascii="Times New Roman" w:eastAsia="Times New Roman" w:hAnsi="Times New Roman" w:cs="Times New Roman"/>
              </w:rPr>
            </w:pPr>
            <w:r w:rsidRPr="00C63F78">
              <w:rPr>
                <w:rFonts w:ascii="Times New Roman" w:eastAsia="Times New Roman" w:hAnsi="Times New Roman" w:cs="Times New Roman"/>
              </w:rPr>
              <w:t>78</w:t>
            </w:r>
          </w:p>
        </w:tc>
        <w:tc>
          <w:tcPr>
            <w:tcW w:w="1417" w:type="dxa"/>
          </w:tcPr>
          <w:p w:rsidR="00041985" w:rsidRPr="00C63F78" w:rsidRDefault="00041985" w:rsidP="00CC0369">
            <w:pPr>
              <w:spacing w:after="0" w:line="240" w:lineRule="auto"/>
              <w:jc w:val="center"/>
              <w:rPr>
                <w:rFonts w:ascii="Times New Roman" w:eastAsia="Times New Roman" w:hAnsi="Times New Roman" w:cs="Times New Roman"/>
              </w:rPr>
            </w:pPr>
            <w:r w:rsidRPr="00C63F78">
              <w:rPr>
                <w:rFonts w:ascii="Times New Roman" w:eastAsia="Times New Roman" w:hAnsi="Times New Roman" w:cs="Times New Roman"/>
              </w:rPr>
              <w:t>100</w:t>
            </w:r>
          </w:p>
        </w:tc>
        <w:tc>
          <w:tcPr>
            <w:tcW w:w="993" w:type="dxa"/>
          </w:tcPr>
          <w:p w:rsidR="00041985" w:rsidRPr="00C63F78" w:rsidRDefault="00041985" w:rsidP="00CC0369">
            <w:pPr>
              <w:spacing w:after="0" w:line="240" w:lineRule="auto"/>
              <w:jc w:val="center"/>
              <w:rPr>
                <w:rFonts w:ascii="Times New Roman" w:eastAsia="Times New Roman" w:hAnsi="Times New Roman" w:cs="Times New Roman"/>
              </w:rPr>
            </w:pPr>
            <w:r w:rsidRPr="00C63F78">
              <w:rPr>
                <w:rFonts w:ascii="Times New Roman" w:eastAsia="Times New Roman" w:hAnsi="Times New Roman" w:cs="Times New Roman"/>
              </w:rPr>
              <w:t>73,5</w:t>
            </w:r>
          </w:p>
        </w:tc>
      </w:tr>
      <w:tr w:rsidR="00041985" w:rsidRPr="00996999" w:rsidTr="00F5483B">
        <w:trPr>
          <w:trHeight w:val="265"/>
        </w:trPr>
        <w:tc>
          <w:tcPr>
            <w:tcW w:w="2269" w:type="dxa"/>
          </w:tcPr>
          <w:p w:rsidR="00041985" w:rsidRPr="00C63F78" w:rsidRDefault="00041985" w:rsidP="00CC0369">
            <w:pPr>
              <w:spacing w:after="0" w:line="240" w:lineRule="auto"/>
              <w:rPr>
                <w:rFonts w:ascii="Times New Roman" w:eastAsia="Times New Roman" w:hAnsi="Times New Roman" w:cs="Times New Roman"/>
              </w:rPr>
            </w:pPr>
            <w:r w:rsidRPr="00C63F78">
              <w:rPr>
                <w:rFonts w:ascii="Times New Roman" w:eastAsia="Times New Roman" w:hAnsi="Times New Roman" w:cs="Times New Roman"/>
              </w:rPr>
              <w:t>- экология</w:t>
            </w:r>
          </w:p>
        </w:tc>
        <w:tc>
          <w:tcPr>
            <w:tcW w:w="1417" w:type="dxa"/>
          </w:tcPr>
          <w:p w:rsidR="00041985" w:rsidRPr="00C63F78" w:rsidRDefault="00041985" w:rsidP="00CC0369">
            <w:pPr>
              <w:spacing w:after="0" w:line="240" w:lineRule="auto"/>
              <w:jc w:val="center"/>
              <w:rPr>
                <w:rFonts w:ascii="Times New Roman" w:eastAsia="Times New Roman" w:hAnsi="Times New Roman" w:cs="Times New Roman"/>
              </w:rPr>
            </w:pPr>
            <w:r w:rsidRPr="00C63F78">
              <w:rPr>
                <w:rFonts w:ascii="Times New Roman" w:eastAsia="Times New Roman" w:hAnsi="Times New Roman" w:cs="Times New Roman"/>
              </w:rPr>
              <w:t>100</w:t>
            </w:r>
          </w:p>
        </w:tc>
        <w:tc>
          <w:tcPr>
            <w:tcW w:w="992" w:type="dxa"/>
          </w:tcPr>
          <w:p w:rsidR="00041985" w:rsidRPr="00C63F78" w:rsidRDefault="00041985" w:rsidP="00CC0369">
            <w:pPr>
              <w:spacing w:after="0" w:line="240" w:lineRule="auto"/>
              <w:jc w:val="center"/>
              <w:rPr>
                <w:rFonts w:ascii="Times New Roman" w:eastAsia="Times New Roman" w:hAnsi="Times New Roman" w:cs="Times New Roman"/>
              </w:rPr>
            </w:pPr>
            <w:r w:rsidRPr="00C63F78">
              <w:rPr>
                <w:rFonts w:ascii="Times New Roman" w:eastAsia="Times New Roman" w:hAnsi="Times New Roman" w:cs="Times New Roman"/>
              </w:rPr>
              <w:t>88,6</w:t>
            </w:r>
          </w:p>
        </w:tc>
        <w:tc>
          <w:tcPr>
            <w:tcW w:w="1560" w:type="dxa"/>
          </w:tcPr>
          <w:p w:rsidR="00041985" w:rsidRPr="00C63F78" w:rsidRDefault="00041985" w:rsidP="00CC0369">
            <w:pPr>
              <w:spacing w:after="0" w:line="240" w:lineRule="auto"/>
              <w:jc w:val="center"/>
              <w:rPr>
                <w:rFonts w:ascii="Times New Roman" w:eastAsia="Times New Roman" w:hAnsi="Times New Roman" w:cs="Times New Roman"/>
              </w:rPr>
            </w:pPr>
            <w:r w:rsidRPr="00C63F78">
              <w:rPr>
                <w:rFonts w:ascii="Times New Roman" w:eastAsia="Times New Roman" w:hAnsi="Times New Roman" w:cs="Times New Roman"/>
              </w:rPr>
              <w:t>100</w:t>
            </w:r>
          </w:p>
        </w:tc>
        <w:tc>
          <w:tcPr>
            <w:tcW w:w="992" w:type="dxa"/>
          </w:tcPr>
          <w:p w:rsidR="00041985" w:rsidRPr="00C63F78" w:rsidRDefault="00041985" w:rsidP="00CC0369">
            <w:pPr>
              <w:spacing w:after="0" w:line="240" w:lineRule="auto"/>
              <w:jc w:val="center"/>
              <w:rPr>
                <w:rFonts w:ascii="Times New Roman" w:eastAsia="Times New Roman" w:hAnsi="Times New Roman" w:cs="Times New Roman"/>
              </w:rPr>
            </w:pPr>
            <w:r w:rsidRPr="00C63F78">
              <w:rPr>
                <w:rFonts w:ascii="Times New Roman" w:eastAsia="Times New Roman" w:hAnsi="Times New Roman" w:cs="Times New Roman"/>
              </w:rPr>
              <w:t>88</w:t>
            </w:r>
          </w:p>
        </w:tc>
        <w:tc>
          <w:tcPr>
            <w:tcW w:w="1417" w:type="dxa"/>
          </w:tcPr>
          <w:p w:rsidR="00041985" w:rsidRPr="00C63F78" w:rsidRDefault="00041985" w:rsidP="00CC0369">
            <w:pPr>
              <w:spacing w:after="0" w:line="240" w:lineRule="auto"/>
              <w:jc w:val="center"/>
              <w:rPr>
                <w:rFonts w:ascii="Times New Roman" w:eastAsia="Times New Roman" w:hAnsi="Times New Roman" w:cs="Times New Roman"/>
              </w:rPr>
            </w:pPr>
            <w:r w:rsidRPr="00C63F78">
              <w:rPr>
                <w:rFonts w:ascii="Times New Roman" w:eastAsia="Times New Roman" w:hAnsi="Times New Roman" w:cs="Times New Roman"/>
              </w:rPr>
              <w:t>100</w:t>
            </w:r>
          </w:p>
        </w:tc>
        <w:tc>
          <w:tcPr>
            <w:tcW w:w="993" w:type="dxa"/>
          </w:tcPr>
          <w:p w:rsidR="00041985" w:rsidRPr="00C63F78" w:rsidRDefault="00041985" w:rsidP="00CC0369">
            <w:pPr>
              <w:spacing w:after="0" w:line="240" w:lineRule="auto"/>
              <w:jc w:val="center"/>
              <w:rPr>
                <w:rFonts w:ascii="Times New Roman" w:eastAsia="Times New Roman" w:hAnsi="Times New Roman" w:cs="Times New Roman"/>
              </w:rPr>
            </w:pPr>
            <w:r w:rsidRPr="00C63F78">
              <w:rPr>
                <w:rFonts w:ascii="Times New Roman" w:eastAsia="Times New Roman" w:hAnsi="Times New Roman" w:cs="Times New Roman"/>
              </w:rPr>
              <w:t>76,8</w:t>
            </w:r>
          </w:p>
        </w:tc>
      </w:tr>
      <w:tr w:rsidR="00041985" w:rsidRPr="00996999" w:rsidTr="00F5483B">
        <w:trPr>
          <w:trHeight w:val="270"/>
        </w:trPr>
        <w:tc>
          <w:tcPr>
            <w:tcW w:w="2269" w:type="dxa"/>
          </w:tcPr>
          <w:p w:rsidR="00041985" w:rsidRPr="00C63F78" w:rsidRDefault="00041985" w:rsidP="00CC0369">
            <w:pPr>
              <w:spacing w:after="0" w:line="240" w:lineRule="auto"/>
              <w:rPr>
                <w:rFonts w:ascii="Times New Roman" w:eastAsia="Times New Roman" w:hAnsi="Times New Roman" w:cs="Times New Roman"/>
              </w:rPr>
            </w:pPr>
            <w:r w:rsidRPr="00C63F78">
              <w:rPr>
                <w:rFonts w:ascii="Times New Roman" w:eastAsia="Times New Roman" w:hAnsi="Times New Roman" w:cs="Times New Roman"/>
              </w:rPr>
              <w:t>- музыка</w:t>
            </w:r>
          </w:p>
        </w:tc>
        <w:tc>
          <w:tcPr>
            <w:tcW w:w="1417" w:type="dxa"/>
          </w:tcPr>
          <w:p w:rsidR="00041985" w:rsidRPr="00C63F78" w:rsidRDefault="00041985" w:rsidP="00CC0369">
            <w:pPr>
              <w:spacing w:after="0" w:line="240" w:lineRule="auto"/>
              <w:jc w:val="center"/>
              <w:rPr>
                <w:rFonts w:ascii="Times New Roman" w:eastAsia="Times New Roman" w:hAnsi="Times New Roman" w:cs="Times New Roman"/>
              </w:rPr>
            </w:pPr>
            <w:r w:rsidRPr="00C63F78">
              <w:rPr>
                <w:rFonts w:ascii="Times New Roman" w:eastAsia="Times New Roman" w:hAnsi="Times New Roman" w:cs="Times New Roman"/>
              </w:rPr>
              <w:t>100</w:t>
            </w:r>
          </w:p>
        </w:tc>
        <w:tc>
          <w:tcPr>
            <w:tcW w:w="992" w:type="dxa"/>
          </w:tcPr>
          <w:p w:rsidR="00041985" w:rsidRPr="00C63F78" w:rsidRDefault="00041985" w:rsidP="00CC0369">
            <w:pPr>
              <w:spacing w:after="0" w:line="240" w:lineRule="auto"/>
              <w:jc w:val="center"/>
              <w:rPr>
                <w:rFonts w:ascii="Times New Roman" w:eastAsia="Times New Roman" w:hAnsi="Times New Roman" w:cs="Times New Roman"/>
              </w:rPr>
            </w:pPr>
            <w:r w:rsidRPr="00C63F78">
              <w:rPr>
                <w:rFonts w:ascii="Times New Roman" w:eastAsia="Times New Roman" w:hAnsi="Times New Roman" w:cs="Times New Roman"/>
              </w:rPr>
              <w:t>100</w:t>
            </w:r>
          </w:p>
        </w:tc>
        <w:tc>
          <w:tcPr>
            <w:tcW w:w="1560" w:type="dxa"/>
          </w:tcPr>
          <w:p w:rsidR="00041985" w:rsidRPr="00C63F78" w:rsidRDefault="00041985" w:rsidP="00CC0369">
            <w:pPr>
              <w:spacing w:after="0" w:line="240" w:lineRule="auto"/>
              <w:jc w:val="center"/>
              <w:rPr>
                <w:rFonts w:ascii="Times New Roman" w:eastAsia="Times New Roman" w:hAnsi="Times New Roman" w:cs="Times New Roman"/>
              </w:rPr>
            </w:pPr>
            <w:r w:rsidRPr="00C63F78">
              <w:rPr>
                <w:rFonts w:ascii="Times New Roman" w:eastAsia="Times New Roman" w:hAnsi="Times New Roman" w:cs="Times New Roman"/>
              </w:rPr>
              <w:t>100</w:t>
            </w:r>
          </w:p>
        </w:tc>
        <w:tc>
          <w:tcPr>
            <w:tcW w:w="992" w:type="dxa"/>
          </w:tcPr>
          <w:p w:rsidR="00041985" w:rsidRPr="00C63F78" w:rsidRDefault="00041985" w:rsidP="00CC0369">
            <w:pPr>
              <w:spacing w:after="0" w:line="240" w:lineRule="auto"/>
              <w:jc w:val="center"/>
              <w:rPr>
                <w:rFonts w:ascii="Times New Roman" w:eastAsia="Times New Roman" w:hAnsi="Times New Roman" w:cs="Times New Roman"/>
              </w:rPr>
            </w:pPr>
            <w:r w:rsidRPr="00C63F78">
              <w:rPr>
                <w:rFonts w:ascii="Times New Roman" w:eastAsia="Times New Roman" w:hAnsi="Times New Roman" w:cs="Times New Roman"/>
              </w:rPr>
              <w:t>100</w:t>
            </w:r>
          </w:p>
        </w:tc>
        <w:tc>
          <w:tcPr>
            <w:tcW w:w="1417" w:type="dxa"/>
          </w:tcPr>
          <w:p w:rsidR="00041985" w:rsidRPr="00C63F78" w:rsidRDefault="00041985" w:rsidP="00CC0369">
            <w:pPr>
              <w:spacing w:after="0" w:line="240" w:lineRule="auto"/>
              <w:jc w:val="center"/>
              <w:rPr>
                <w:rFonts w:ascii="Times New Roman" w:eastAsia="Times New Roman" w:hAnsi="Times New Roman" w:cs="Times New Roman"/>
              </w:rPr>
            </w:pPr>
            <w:r w:rsidRPr="00C63F78">
              <w:rPr>
                <w:rFonts w:ascii="Times New Roman" w:eastAsia="Times New Roman" w:hAnsi="Times New Roman" w:cs="Times New Roman"/>
              </w:rPr>
              <w:t>100</w:t>
            </w:r>
          </w:p>
        </w:tc>
        <w:tc>
          <w:tcPr>
            <w:tcW w:w="993" w:type="dxa"/>
          </w:tcPr>
          <w:p w:rsidR="00041985" w:rsidRPr="00C63F78" w:rsidRDefault="00041985" w:rsidP="00CC0369">
            <w:pPr>
              <w:spacing w:after="0" w:line="240" w:lineRule="auto"/>
              <w:jc w:val="center"/>
              <w:rPr>
                <w:rFonts w:ascii="Times New Roman" w:eastAsia="Times New Roman" w:hAnsi="Times New Roman" w:cs="Times New Roman"/>
              </w:rPr>
            </w:pPr>
            <w:r w:rsidRPr="00C63F78">
              <w:rPr>
                <w:rFonts w:ascii="Times New Roman" w:eastAsia="Times New Roman" w:hAnsi="Times New Roman" w:cs="Times New Roman"/>
              </w:rPr>
              <w:t>100</w:t>
            </w:r>
          </w:p>
        </w:tc>
      </w:tr>
      <w:tr w:rsidR="00041985" w:rsidRPr="00996999" w:rsidTr="00F5483B">
        <w:trPr>
          <w:trHeight w:val="287"/>
        </w:trPr>
        <w:tc>
          <w:tcPr>
            <w:tcW w:w="2269" w:type="dxa"/>
          </w:tcPr>
          <w:p w:rsidR="00041985" w:rsidRPr="00C63F78" w:rsidRDefault="00041985" w:rsidP="00CC0369">
            <w:pPr>
              <w:spacing w:after="0" w:line="240" w:lineRule="auto"/>
              <w:rPr>
                <w:rFonts w:ascii="Times New Roman" w:eastAsia="Times New Roman" w:hAnsi="Times New Roman" w:cs="Times New Roman"/>
              </w:rPr>
            </w:pPr>
            <w:r w:rsidRPr="00C63F78">
              <w:rPr>
                <w:rFonts w:ascii="Times New Roman" w:eastAsia="Times New Roman" w:hAnsi="Times New Roman" w:cs="Times New Roman"/>
              </w:rPr>
              <w:t>- ИЗО</w:t>
            </w:r>
          </w:p>
        </w:tc>
        <w:tc>
          <w:tcPr>
            <w:tcW w:w="1417" w:type="dxa"/>
          </w:tcPr>
          <w:p w:rsidR="00041985" w:rsidRPr="00C63F78" w:rsidRDefault="00041985" w:rsidP="00CC0369">
            <w:pPr>
              <w:spacing w:after="0" w:line="240" w:lineRule="auto"/>
              <w:jc w:val="center"/>
              <w:rPr>
                <w:rFonts w:ascii="Times New Roman" w:eastAsia="Times New Roman" w:hAnsi="Times New Roman" w:cs="Times New Roman"/>
              </w:rPr>
            </w:pPr>
            <w:r w:rsidRPr="00C63F78">
              <w:rPr>
                <w:rFonts w:ascii="Times New Roman" w:eastAsia="Times New Roman" w:hAnsi="Times New Roman" w:cs="Times New Roman"/>
              </w:rPr>
              <w:t>100</w:t>
            </w:r>
          </w:p>
        </w:tc>
        <w:tc>
          <w:tcPr>
            <w:tcW w:w="992" w:type="dxa"/>
          </w:tcPr>
          <w:p w:rsidR="00041985" w:rsidRPr="00C63F78" w:rsidRDefault="00041985" w:rsidP="00CC0369">
            <w:pPr>
              <w:spacing w:after="0" w:line="240" w:lineRule="auto"/>
              <w:jc w:val="center"/>
              <w:rPr>
                <w:rFonts w:ascii="Times New Roman" w:eastAsia="Times New Roman" w:hAnsi="Times New Roman" w:cs="Times New Roman"/>
              </w:rPr>
            </w:pPr>
            <w:r w:rsidRPr="00C63F78">
              <w:rPr>
                <w:rFonts w:ascii="Times New Roman" w:eastAsia="Times New Roman" w:hAnsi="Times New Roman" w:cs="Times New Roman"/>
              </w:rPr>
              <w:t>100</w:t>
            </w:r>
          </w:p>
        </w:tc>
        <w:tc>
          <w:tcPr>
            <w:tcW w:w="1560" w:type="dxa"/>
          </w:tcPr>
          <w:p w:rsidR="00041985" w:rsidRPr="00C63F78" w:rsidRDefault="00041985" w:rsidP="00CC0369">
            <w:pPr>
              <w:spacing w:after="0" w:line="240" w:lineRule="auto"/>
              <w:jc w:val="center"/>
              <w:rPr>
                <w:rFonts w:ascii="Times New Roman" w:eastAsia="Times New Roman" w:hAnsi="Times New Roman" w:cs="Times New Roman"/>
              </w:rPr>
            </w:pPr>
            <w:r w:rsidRPr="00C63F78">
              <w:rPr>
                <w:rFonts w:ascii="Times New Roman" w:eastAsia="Times New Roman" w:hAnsi="Times New Roman" w:cs="Times New Roman"/>
              </w:rPr>
              <w:t>100</w:t>
            </w:r>
          </w:p>
        </w:tc>
        <w:tc>
          <w:tcPr>
            <w:tcW w:w="992" w:type="dxa"/>
          </w:tcPr>
          <w:p w:rsidR="00041985" w:rsidRPr="00C63F78" w:rsidRDefault="00041985" w:rsidP="00CC0369">
            <w:pPr>
              <w:spacing w:after="0" w:line="240" w:lineRule="auto"/>
              <w:jc w:val="center"/>
              <w:rPr>
                <w:rFonts w:ascii="Times New Roman" w:eastAsia="Times New Roman" w:hAnsi="Times New Roman" w:cs="Times New Roman"/>
              </w:rPr>
            </w:pPr>
            <w:r w:rsidRPr="00C63F78">
              <w:rPr>
                <w:rFonts w:ascii="Times New Roman" w:eastAsia="Times New Roman" w:hAnsi="Times New Roman" w:cs="Times New Roman"/>
              </w:rPr>
              <w:t>100</w:t>
            </w:r>
          </w:p>
        </w:tc>
        <w:tc>
          <w:tcPr>
            <w:tcW w:w="1417" w:type="dxa"/>
          </w:tcPr>
          <w:p w:rsidR="00041985" w:rsidRPr="00C63F78" w:rsidRDefault="00041985" w:rsidP="00CC0369">
            <w:pPr>
              <w:spacing w:after="0" w:line="240" w:lineRule="auto"/>
              <w:jc w:val="center"/>
              <w:rPr>
                <w:rFonts w:ascii="Times New Roman" w:eastAsia="Times New Roman" w:hAnsi="Times New Roman" w:cs="Times New Roman"/>
              </w:rPr>
            </w:pPr>
            <w:r w:rsidRPr="00C63F78">
              <w:rPr>
                <w:rFonts w:ascii="Times New Roman" w:eastAsia="Times New Roman" w:hAnsi="Times New Roman" w:cs="Times New Roman"/>
              </w:rPr>
              <w:t>100</w:t>
            </w:r>
          </w:p>
        </w:tc>
        <w:tc>
          <w:tcPr>
            <w:tcW w:w="993" w:type="dxa"/>
          </w:tcPr>
          <w:p w:rsidR="00041985" w:rsidRPr="00C63F78" w:rsidRDefault="00041985" w:rsidP="00CC0369">
            <w:pPr>
              <w:spacing w:after="0" w:line="240" w:lineRule="auto"/>
              <w:jc w:val="center"/>
              <w:rPr>
                <w:rFonts w:ascii="Times New Roman" w:eastAsia="Times New Roman" w:hAnsi="Times New Roman" w:cs="Times New Roman"/>
              </w:rPr>
            </w:pPr>
            <w:r w:rsidRPr="00C63F78">
              <w:rPr>
                <w:rFonts w:ascii="Times New Roman" w:eastAsia="Times New Roman" w:hAnsi="Times New Roman" w:cs="Times New Roman"/>
              </w:rPr>
              <w:t>100</w:t>
            </w:r>
          </w:p>
        </w:tc>
      </w:tr>
      <w:tr w:rsidR="00041985" w:rsidRPr="00996999" w:rsidTr="00F5483B">
        <w:trPr>
          <w:trHeight w:val="264"/>
        </w:trPr>
        <w:tc>
          <w:tcPr>
            <w:tcW w:w="2269" w:type="dxa"/>
          </w:tcPr>
          <w:p w:rsidR="00041985" w:rsidRPr="00C63F78" w:rsidRDefault="00041985" w:rsidP="00CC0369">
            <w:pPr>
              <w:spacing w:after="0" w:line="240" w:lineRule="auto"/>
              <w:rPr>
                <w:rFonts w:ascii="Times New Roman" w:eastAsia="Times New Roman" w:hAnsi="Times New Roman" w:cs="Times New Roman"/>
              </w:rPr>
            </w:pPr>
            <w:r w:rsidRPr="00C63F78">
              <w:rPr>
                <w:rFonts w:ascii="Times New Roman" w:eastAsia="Times New Roman" w:hAnsi="Times New Roman" w:cs="Times New Roman"/>
              </w:rPr>
              <w:t>- искусство</w:t>
            </w:r>
          </w:p>
        </w:tc>
        <w:tc>
          <w:tcPr>
            <w:tcW w:w="1417" w:type="dxa"/>
          </w:tcPr>
          <w:p w:rsidR="00041985" w:rsidRPr="00C63F78" w:rsidRDefault="00041985" w:rsidP="00CC0369">
            <w:pPr>
              <w:spacing w:after="0" w:line="240" w:lineRule="auto"/>
              <w:jc w:val="center"/>
              <w:rPr>
                <w:rFonts w:ascii="Times New Roman" w:eastAsia="Times New Roman" w:hAnsi="Times New Roman" w:cs="Times New Roman"/>
              </w:rPr>
            </w:pPr>
            <w:r w:rsidRPr="00C63F78">
              <w:rPr>
                <w:rFonts w:ascii="Times New Roman" w:eastAsia="Times New Roman" w:hAnsi="Times New Roman" w:cs="Times New Roman"/>
              </w:rPr>
              <w:t>100</w:t>
            </w:r>
          </w:p>
        </w:tc>
        <w:tc>
          <w:tcPr>
            <w:tcW w:w="992" w:type="dxa"/>
          </w:tcPr>
          <w:p w:rsidR="00041985" w:rsidRPr="00C63F78" w:rsidRDefault="00041985" w:rsidP="00CC0369">
            <w:pPr>
              <w:spacing w:after="0" w:line="240" w:lineRule="auto"/>
              <w:jc w:val="center"/>
              <w:rPr>
                <w:rFonts w:ascii="Times New Roman" w:eastAsia="Times New Roman" w:hAnsi="Times New Roman" w:cs="Times New Roman"/>
              </w:rPr>
            </w:pPr>
            <w:r w:rsidRPr="00C63F78">
              <w:rPr>
                <w:rFonts w:ascii="Times New Roman" w:eastAsia="Times New Roman" w:hAnsi="Times New Roman" w:cs="Times New Roman"/>
              </w:rPr>
              <w:t>56</w:t>
            </w:r>
          </w:p>
        </w:tc>
        <w:tc>
          <w:tcPr>
            <w:tcW w:w="1560" w:type="dxa"/>
          </w:tcPr>
          <w:p w:rsidR="00041985" w:rsidRPr="00C63F78" w:rsidRDefault="00041985" w:rsidP="00CC0369">
            <w:pPr>
              <w:spacing w:after="0" w:line="240" w:lineRule="auto"/>
              <w:jc w:val="center"/>
              <w:rPr>
                <w:rFonts w:ascii="Times New Roman" w:eastAsia="Times New Roman" w:hAnsi="Times New Roman" w:cs="Times New Roman"/>
              </w:rPr>
            </w:pPr>
            <w:r w:rsidRPr="00C63F78">
              <w:rPr>
                <w:rFonts w:ascii="Times New Roman" w:eastAsia="Times New Roman" w:hAnsi="Times New Roman" w:cs="Times New Roman"/>
              </w:rPr>
              <w:t>100</w:t>
            </w:r>
          </w:p>
        </w:tc>
        <w:tc>
          <w:tcPr>
            <w:tcW w:w="992" w:type="dxa"/>
          </w:tcPr>
          <w:p w:rsidR="00041985" w:rsidRPr="00C63F78" w:rsidRDefault="00041985" w:rsidP="00CC0369">
            <w:pPr>
              <w:spacing w:after="0" w:line="240" w:lineRule="auto"/>
              <w:jc w:val="center"/>
              <w:rPr>
                <w:rFonts w:ascii="Times New Roman" w:eastAsia="Times New Roman" w:hAnsi="Times New Roman" w:cs="Times New Roman"/>
              </w:rPr>
            </w:pPr>
            <w:r w:rsidRPr="00C63F78">
              <w:rPr>
                <w:rFonts w:ascii="Times New Roman" w:eastAsia="Times New Roman" w:hAnsi="Times New Roman" w:cs="Times New Roman"/>
              </w:rPr>
              <w:t>93</w:t>
            </w:r>
          </w:p>
        </w:tc>
        <w:tc>
          <w:tcPr>
            <w:tcW w:w="1417" w:type="dxa"/>
          </w:tcPr>
          <w:p w:rsidR="00041985" w:rsidRPr="00C63F78" w:rsidRDefault="00041985" w:rsidP="00CC0369">
            <w:pPr>
              <w:spacing w:after="0" w:line="240" w:lineRule="auto"/>
              <w:jc w:val="center"/>
              <w:rPr>
                <w:rFonts w:ascii="Times New Roman" w:eastAsia="Times New Roman" w:hAnsi="Times New Roman" w:cs="Times New Roman"/>
              </w:rPr>
            </w:pPr>
            <w:r w:rsidRPr="00C63F78">
              <w:rPr>
                <w:rFonts w:ascii="Times New Roman" w:eastAsia="Times New Roman" w:hAnsi="Times New Roman" w:cs="Times New Roman"/>
              </w:rPr>
              <w:t>100</w:t>
            </w:r>
          </w:p>
        </w:tc>
        <w:tc>
          <w:tcPr>
            <w:tcW w:w="993" w:type="dxa"/>
          </w:tcPr>
          <w:p w:rsidR="00041985" w:rsidRPr="00C63F78" w:rsidRDefault="00041985" w:rsidP="00CC0369">
            <w:pPr>
              <w:spacing w:after="0" w:line="240" w:lineRule="auto"/>
              <w:jc w:val="center"/>
              <w:rPr>
                <w:rFonts w:ascii="Times New Roman" w:eastAsia="Times New Roman" w:hAnsi="Times New Roman" w:cs="Times New Roman"/>
              </w:rPr>
            </w:pPr>
            <w:r w:rsidRPr="00C63F78">
              <w:rPr>
                <w:rFonts w:ascii="Times New Roman" w:eastAsia="Times New Roman" w:hAnsi="Times New Roman" w:cs="Times New Roman"/>
              </w:rPr>
              <w:t>93</w:t>
            </w:r>
          </w:p>
        </w:tc>
      </w:tr>
      <w:tr w:rsidR="00041985" w:rsidRPr="00996999" w:rsidTr="00F5483B">
        <w:trPr>
          <w:trHeight w:val="281"/>
        </w:trPr>
        <w:tc>
          <w:tcPr>
            <w:tcW w:w="2269" w:type="dxa"/>
          </w:tcPr>
          <w:p w:rsidR="00041985" w:rsidRPr="00C63F78" w:rsidRDefault="00041985" w:rsidP="00CC0369">
            <w:pPr>
              <w:spacing w:after="0" w:line="240" w:lineRule="auto"/>
              <w:rPr>
                <w:rFonts w:ascii="Times New Roman" w:eastAsia="Times New Roman" w:hAnsi="Times New Roman" w:cs="Times New Roman"/>
              </w:rPr>
            </w:pPr>
            <w:r w:rsidRPr="00C63F78">
              <w:rPr>
                <w:rFonts w:ascii="Times New Roman" w:eastAsia="Times New Roman" w:hAnsi="Times New Roman" w:cs="Times New Roman"/>
              </w:rPr>
              <w:t>- ОБЖ</w:t>
            </w:r>
          </w:p>
        </w:tc>
        <w:tc>
          <w:tcPr>
            <w:tcW w:w="1417" w:type="dxa"/>
          </w:tcPr>
          <w:p w:rsidR="00041985" w:rsidRPr="00C63F78" w:rsidRDefault="00041985" w:rsidP="00CC0369">
            <w:pPr>
              <w:spacing w:after="0" w:line="240" w:lineRule="auto"/>
              <w:jc w:val="center"/>
              <w:rPr>
                <w:rFonts w:ascii="Times New Roman" w:eastAsia="Times New Roman" w:hAnsi="Times New Roman" w:cs="Times New Roman"/>
              </w:rPr>
            </w:pPr>
            <w:r w:rsidRPr="00C63F78">
              <w:rPr>
                <w:rFonts w:ascii="Times New Roman" w:eastAsia="Times New Roman" w:hAnsi="Times New Roman" w:cs="Times New Roman"/>
              </w:rPr>
              <w:t>100</w:t>
            </w:r>
          </w:p>
        </w:tc>
        <w:tc>
          <w:tcPr>
            <w:tcW w:w="992" w:type="dxa"/>
          </w:tcPr>
          <w:p w:rsidR="00041985" w:rsidRPr="00C63F78" w:rsidRDefault="00041985" w:rsidP="00CC0369">
            <w:pPr>
              <w:spacing w:after="0" w:line="240" w:lineRule="auto"/>
              <w:jc w:val="center"/>
              <w:rPr>
                <w:rFonts w:ascii="Times New Roman" w:eastAsia="Times New Roman" w:hAnsi="Times New Roman" w:cs="Times New Roman"/>
              </w:rPr>
            </w:pPr>
            <w:r w:rsidRPr="00C63F78">
              <w:rPr>
                <w:rFonts w:ascii="Times New Roman" w:eastAsia="Times New Roman" w:hAnsi="Times New Roman" w:cs="Times New Roman"/>
              </w:rPr>
              <w:t>92</w:t>
            </w:r>
          </w:p>
        </w:tc>
        <w:tc>
          <w:tcPr>
            <w:tcW w:w="1560" w:type="dxa"/>
          </w:tcPr>
          <w:p w:rsidR="00041985" w:rsidRPr="00C63F78" w:rsidRDefault="00041985" w:rsidP="00CC0369">
            <w:pPr>
              <w:spacing w:after="0" w:line="240" w:lineRule="auto"/>
              <w:jc w:val="center"/>
              <w:rPr>
                <w:rFonts w:ascii="Times New Roman" w:eastAsia="Times New Roman" w:hAnsi="Times New Roman" w:cs="Times New Roman"/>
              </w:rPr>
            </w:pPr>
            <w:r w:rsidRPr="00C63F78">
              <w:rPr>
                <w:rFonts w:ascii="Times New Roman" w:eastAsia="Times New Roman" w:hAnsi="Times New Roman" w:cs="Times New Roman"/>
              </w:rPr>
              <w:t>100</w:t>
            </w:r>
          </w:p>
        </w:tc>
        <w:tc>
          <w:tcPr>
            <w:tcW w:w="992" w:type="dxa"/>
          </w:tcPr>
          <w:p w:rsidR="00041985" w:rsidRPr="00C63F78" w:rsidRDefault="00041985" w:rsidP="00CC0369">
            <w:pPr>
              <w:spacing w:after="0" w:line="240" w:lineRule="auto"/>
              <w:jc w:val="center"/>
              <w:rPr>
                <w:rFonts w:ascii="Times New Roman" w:eastAsia="Times New Roman" w:hAnsi="Times New Roman" w:cs="Times New Roman"/>
              </w:rPr>
            </w:pPr>
            <w:r w:rsidRPr="00C63F78">
              <w:rPr>
                <w:rFonts w:ascii="Times New Roman" w:eastAsia="Times New Roman" w:hAnsi="Times New Roman" w:cs="Times New Roman"/>
              </w:rPr>
              <w:t>90</w:t>
            </w:r>
          </w:p>
        </w:tc>
        <w:tc>
          <w:tcPr>
            <w:tcW w:w="1417" w:type="dxa"/>
          </w:tcPr>
          <w:p w:rsidR="00041985" w:rsidRPr="00C63F78" w:rsidRDefault="00041985" w:rsidP="00CC0369">
            <w:pPr>
              <w:spacing w:after="0" w:line="240" w:lineRule="auto"/>
              <w:jc w:val="center"/>
              <w:rPr>
                <w:rFonts w:ascii="Times New Roman" w:eastAsia="Times New Roman" w:hAnsi="Times New Roman" w:cs="Times New Roman"/>
              </w:rPr>
            </w:pPr>
            <w:r w:rsidRPr="00C63F78">
              <w:rPr>
                <w:rFonts w:ascii="Times New Roman" w:eastAsia="Times New Roman" w:hAnsi="Times New Roman" w:cs="Times New Roman"/>
              </w:rPr>
              <w:t>100</w:t>
            </w:r>
          </w:p>
        </w:tc>
        <w:tc>
          <w:tcPr>
            <w:tcW w:w="993" w:type="dxa"/>
          </w:tcPr>
          <w:p w:rsidR="00041985" w:rsidRPr="00C63F78" w:rsidRDefault="00041985" w:rsidP="00CC0369">
            <w:pPr>
              <w:spacing w:after="0" w:line="240" w:lineRule="auto"/>
              <w:jc w:val="center"/>
              <w:rPr>
                <w:rFonts w:ascii="Times New Roman" w:eastAsia="Times New Roman" w:hAnsi="Times New Roman" w:cs="Times New Roman"/>
              </w:rPr>
            </w:pPr>
            <w:r w:rsidRPr="00C63F78">
              <w:rPr>
                <w:rFonts w:ascii="Times New Roman" w:eastAsia="Times New Roman" w:hAnsi="Times New Roman" w:cs="Times New Roman"/>
              </w:rPr>
              <w:t>95,5</w:t>
            </w:r>
          </w:p>
        </w:tc>
      </w:tr>
      <w:tr w:rsidR="00041985" w:rsidRPr="00996999" w:rsidTr="00F5483B">
        <w:trPr>
          <w:trHeight w:val="258"/>
        </w:trPr>
        <w:tc>
          <w:tcPr>
            <w:tcW w:w="2269" w:type="dxa"/>
          </w:tcPr>
          <w:p w:rsidR="00041985" w:rsidRPr="00C63F78" w:rsidRDefault="00041985" w:rsidP="00CC0369">
            <w:pPr>
              <w:spacing w:after="0" w:line="240" w:lineRule="auto"/>
              <w:rPr>
                <w:rFonts w:ascii="Times New Roman" w:eastAsia="Times New Roman" w:hAnsi="Times New Roman" w:cs="Times New Roman"/>
              </w:rPr>
            </w:pPr>
            <w:r w:rsidRPr="00C63F78">
              <w:rPr>
                <w:rFonts w:ascii="Times New Roman" w:eastAsia="Times New Roman" w:hAnsi="Times New Roman" w:cs="Times New Roman"/>
              </w:rPr>
              <w:t>- физическая культура</w:t>
            </w:r>
          </w:p>
        </w:tc>
        <w:tc>
          <w:tcPr>
            <w:tcW w:w="1417" w:type="dxa"/>
          </w:tcPr>
          <w:p w:rsidR="00041985" w:rsidRPr="00C63F78" w:rsidRDefault="00041985" w:rsidP="00CC0369">
            <w:pPr>
              <w:spacing w:after="0" w:line="240" w:lineRule="auto"/>
              <w:jc w:val="center"/>
              <w:rPr>
                <w:rFonts w:ascii="Times New Roman" w:eastAsia="Times New Roman" w:hAnsi="Times New Roman" w:cs="Times New Roman"/>
              </w:rPr>
            </w:pPr>
            <w:r w:rsidRPr="00C63F78">
              <w:rPr>
                <w:rFonts w:ascii="Times New Roman" w:eastAsia="Times New Roman" w:hAnsi="Times New Roman" w:cs="Times New Roman"/>
              </w:rPr>
              <w:t>100</w:t>
            </w:r>
          </w:p>
        </w:tc>
        <w:tc>
          <w:tcPr>
            <w:tcW w:w="992" w:type="dxa"/>
          </w:tcPr>
          <w:p w:rsidR="00041985" w:rsidRPr="00C63F78" w:rsidRDefault="00041985" w:rsidP="00CC0369">
            <w:pPr>
              <w:spacing w:after="0" w:line="240" w:lineRule="auto"/>
              <w:jc w:val="center"/>
              <w:rPr>
                <w:rFonts w:ascii="Times New Roman" w:eastAsia="Times New Roman" w:hAnsi="Times New Roman" w:cs="Times New Roman"/>
              </w:rPr>
            </w:pPr>
            <w:r w:rsidRPr="00C63F78">
              <w:rPr>
                <w:rFonts w:ascii="Times New Roman" w:eastAsia="Times New Roman" w:hAnsi="Times New Roman" w:cs="Times New Roman"/>
              </w:rPr>
              <w:t>94</w:t>
            </w:r>
          </w:p>
        </w:tc>
        <w:tc>
          <w:tcPr>
            <w:tcW w:w="1560" w:type="dxa"/>
          </w:tcPr>
          <w:p w:rsidR="00041985" w:rsidRPr="00C63F78" w:rsidRDefault="00041985" w:rsidP="00CC0369">
            <w:pPr>
              <w:spacing w:after="0" w:line="240" w:lineRule="auto"/>
              <w:jc w:val="center"/>
              <w:rPr>
                <w:rFonts w:ascii="Times New Roman" w:eastAsia="Times New Roman" w:hAnsi="Times New Roman" w:cs="Times New Roman"/>
              </w:rPr>
            </w:pPr>
            <w:r w:rsidRPr="00C63F78">
              <w:rPr>
                <w:rFonts w:ascii="Times New Roman" w:eastAsia="Times New Roman" w:hAnsi="Times New Roman" w:cs="Times New Roman"/>
              </w:rPr>
              <w:t>100</w:t>
            </w:r>
          </w:p>
        </w:tc>
        <w:tc>
          <w:tcPr>
            <w:tcW w:w="992" w:type="dxa"/>
          </w:tcPr>
          <w:p w:rsidR="00041985" w:rsidRPr="00C63F78" w:rsidRDefault="00041985" w:rsidP="00CC0369">
            <w:pPr>
              <w:spacing w:after="0" w:line="240" w:lineRule="auto"/>
              <w:jc w:val="center"/>
              <w:rPr>
                <w:rFonts w:ascii="Times New Roman" w:eastAsia="Times New Roman" w:hAnsi="Times New Roman" w:cs="Times New Roman"/>
              </w:rPr>
            </w:pPr>
            <w:r w:rsidRPr="00C63F78">
              <w:rPr>
                <w:rFonts w:ascii="Times New Roman" w:eastAsia="Times New Roman" w:hAnsi="Times New Roman" w:cs="Times New Roman"/>
              </w:rPr>
              <w:t>88</w:t>
            </w:r>
          </w:p>
        </w:tc>
        <w:tc>
          <w:tcPr>
            <w:tcW w:w="1417" w:type="dxa"/>
          </w:tcPr>
          <w:p w:rsidR="00041985" w:rsidRPr="00C63F78" w:rsidRDefault="00041985" w:rsidP="00CC0369">
            <w:pPr>
              <w:spacing w:after="0" w:line="240" w:lineRule="auto"/>
              <w:jc w:val="center"/>
              <w:rPr>
                <w:rFonts w:ascii="Times New Roman" w:eastAsia="Times New Roman" w:hAnsi="Times New Roman" w:cs="Times New Roman"/>
              </w:rPr>
            </w:pPr>
            <w:r w:rsidRPr="00C63F78">
              <w:rPr>
                <w:rFonts w:ascii="Times New Roman" w:eastAsia="Times New Roman" w:hAnsi="Times New Roman" w:cs="Times New Roman"/>
              </w:rPr>
              <w:t>100</w:t>
            </w:r>
          </w:p>
        </w:tc>
        <w:tc>
          <w:tcPr>
            <w:tcW w:w="993" w:type="dxa"/>
          </w:tcPr>
          <w:p w:rsidR="00041985" w:rsidRPr="00C63F78" w:rsidRDefault="00041985" w:rsidP="00CC0369">
            <w:pPr>
              <w:spacing w:after="0" w:line="240" w:lineRule="auto"/>
              <w:jc w:val="center"/>
              <w:rPr>
                <w:rFonts w:ascii="Times New Roman" w:eastAsia="Times New Roman" w:hAnsi="Times New Roman" w:cs="Times New Roman"/>
              </w:rPr>
            </w:pPr>
            <w:r w:rsidRPr="00C63F78">
              <w:rPr>
                <w:rFonts w:ascii="Times New Roman" w:eastAsia="Times New Roman" w:hAnsi="Times New Roman" w:cs="Times New Roman"/>
              </w:rPr>
              <w:t>92</w:t>
            </w:r>
          </w:p>
        </w:tc>
      </w:tr>
      <w:tr w:rsidR="00041985" w:rsidRPr="00996999" w:rsidTr="00F5483B">
        <w:trPr>
          <w:trHeight w:val="363"/>
        </w:trPr>
        <w:tc>
          <w:tcPr>
            <w:tcW w:w="2269" w:type="dxa"/>
          </w:tcPr>
          <w:p w:rsidR="00041985" w:rsidRPr="00C63F78" w:rsidRDefault="00041985" w:rsidP="00CC0369">
            <w:pPr>
              <w:spacing w:after="0" w:line="240" w:lineRule="auto"/>
              <w:rPr>
                <w:rFonts w:ascii="Times New Roman" w:eastAsia="Times New Roman" w:hAnsi="Times New Roman" w:cs="Times New Roman"/>
              </w:rPr>
            </w:pPr>
            <w:r w:rsidRPr="00C63F78">
              <w:rPr>
                <w:rFonts w:ascii="Times New Roman" w:eastAsia="Times New Roman" w:hAnsi="Times New Roman" w:cs="Times New Roman"/>
              </w:rPr>
              <w:t>- технология</w:t>
            </w:r>
          </w:p>
        </w:tc>
        <w:tc>
          <w:tcPr>
            <w:tcW w:w="1417" w:type="dxa"/>
          </w:tcPr>
          <w:p w:rsidR="00041985" w:rsidRPr="00C63F78" w:rsidRDefault="00041985" w:rsidP="00CC0369">
            <w:pPr>
              <w:spacing w:after="0" w:line="240" w:lineRule="auto"/>
              <w:jc w:val="center"/>
              <w:rPr>
                <w:rFonts w:ascii="Times New Roman" w:eastAsia="Times New Roman" w:hAnsi="Times New Roman" w:cs="Times New Roman"/>
              </w:rPr>
            </w:pPr>
            <w:r w:rsidRPr="00C63F78">
              <w:rPr>
                <w:rFonts w:ascii="Times New Roman" w:eastAsia="Times New Roman" w:hAnsi="Times New Roman" w:cs="Times New Roman"/>
              </w:rPr>
              <w:t>100</w:t>
            </w:r>
          </w:p>
        </w:tc>
        <w:tc>
          <w:tcPr>
            <w:tcW w:w="992" w:type="dxa"/>
          </w:tcPr>
          <w:p w:rsidR="00041985" w:rsidRPr="00C63F78" w:rsidRDefault="00041985" w:rsidP="00CC0369">
            <w:pPr>
              <w:spacing w:after="0" w:line="240" w:lineRule="auto"/>
              <w:jc w:val="center"/>
              <w:rPr>
                <w:rFonts w:ascii="Times New Roman" w:eastAsia="Times New Roman" w:hAnsi="Times New Roman" w:cs="Times New Roman"/>
              </w:rPr>
            </w:pPr>
            <w:r w:rsidRPr="00C63F78">
              <w:rPr>
                <w:rFonts w:ascii="Times New Roman" w:eastAsia="Times New Roman" w:hAnsi="Times New Roman" w:cs="Times New Roman"/>
              </w:rPr>
              <w:t>100</w:t>
            </w:r>
          </w:p>
        </w:tc>
        <w:tc>
          <w:tcPr>
            <w:tcW w:w="1560" w:type="dxa"/>
          </w:tcPr>
          <w:p w:rsidR="00041985" w:rsidRPr="00C63F78" w:rsidRDefault="00041985" w:rsidP="00CC0369">
            <w:pPr>
              <w:spacing w:after="0" w:line="240" w:lineRule="auto"/>
              <w:jc w:val="center"/>
              <w:rPr>
                <w:rFonts w:ascii="Times New Roman" w:eastAsia="Times New Roman" w:hAnsi="Times New Roman" w:cs="Times New Roman"/>
              </w:rPr>
            </w:pPr>
            <w:r w:rsidRPr="00C63F78">
              <w:rPr>
                <w:rFonts w:ascii="Times New Roman" w:eastAsia="Times New Roman" w:hAnsi="Times New Roman" w:cs="Times New Roman"/>
              </w:rPr>
              <w:t>100</w:t>
            </w:r>
          </w:p>
        </w:tc>
        <w:tc>
          <w:tcPr>
            <w:tcW w:w="992" w:type="dxa"/>
          </w:tcPr>
          <w:p w:rsidR="00041985" w:rsidRPr="00C63F78" w:rsidRDefault="00041985" w:rsidP="00CC0369">
            <w:pPr>
              <w:spacing w:after="0" w:line="240" w:lineRule="auto"/>
              <w:jc w:val="center"/>
              <w:rPr>
                <w:rFonts w:ascii="Times New Roman" w:eastAsia="Times New Roman" w:hAnsi="Times New Roman" w:cs="Times New Roman"/>
              </w:rPr>
            </w:pPr>
            <w:r w:rsidRPr="00C63F78">
              <w:rPr>
                <w:rFonts w:ascii="Times New Roman" w:eastAsia="Times New Roman" w:hAnsi="Times New Roman" w:cs="Times New Roman"/>
              </w:rPr>
              <w:t>99,5</w:t>
            </w:r>
          </w:p>
        </w:tc>
        <w:tc>
          <w:tcPr>
            <w:tcW w:w="1417" w:type="dxa"/>
          </w:tcPr>
          <w:p w:rsidR="00041985" w:rsidRPr="00C63F78" w:rsidRDefault="00041985" w:rsidP="00CC0369">
            <w:pPr>
              <w:spacing w:after="0" w:line="240" w:lineRule="auto"/>
              <w:jc w:val="center"/>
              <w:rPr>
                <w:rFonts w:ascii="Times New Roman" w:eastAsia="Times New Roman" w:hAnsi="Times New Roman" w:cs="Times New Roman"/>
              </w:rPr>
            </w:pPr>
            <w:r w:rsidRPr="00C63F78">
              <w:rPr>
                <w:rFonts w:ascii="Times New Roman" w:eastAsia="Times New Roman" w:hAnsi="Times New Roman" w:cs="Times New Roman"/>
              </w:rPr>
              <w:t>100</w:t>
            </w:r>
          </w:p>
        </w:tc>
        <w:tc>
          <w:tcPr>
            <w:tcW w:w="993" w:type="dxa"/>
          </w:tcPr>
          <w:p w:rsidR="00041985" w:rsidRPr="00C63F78" w:rsidRDefault="00041985" w:rsidP="00CC0369">
            <w:pPr>
              <w:spacing w:after="0" w:line="240" w:lineRule="auto"/>
              <w:jc w:val="center"/>
              <w:rPr>
                <w:rFonts w:ascii="Times New Roman" w:eastAsia="Times New Roman" w:hAnsi="Times New Roman" w:cs="Times New Roman"/>
              </w:rPr>
            </w:pPr>
            <w:r w:rsidRPr="00C63F78">
              <w:rPr>
                <w:rFonts w:ascii="Times New Roman" w:eastAsia="Times New Roman" w:hAnsi="Times New Roman" w:cs="Times New Roman"/>
              </w:rPr>
              <w:t>100</w:t>
            </w:r>
          </w:p>
        </w:tc>
      </w:tr>
      <w:tr w:rsidR="00041985" w:rsidRPr="00996999" w:rsidTr="00F5483B">
        <w:trPr>
          <w:trHeight w:val="269"/>
        </w:trPr>
        <w:tc>
          <w:tcPr>
            <w:tcW w:w="2269" w:type="dxa"/>
          </w:tcPr>
          <w:p w:rsidR="00041985" w:rsidRPr="00C63F78" w:rsidRDefault="00041985" w:rsidP="00CC0369">
            <w:pPr>
              <w:spacing w:after="0" w:line="240" w:lineRule="auto"/>
              <w:rPr>
                <w:rFonts w:ascii="Times New Roman" w:eastAsia="Times New Roman" w:hAnsi="Times New Roman" w:cs="Times New Roman"/>
              </w:rPr>
            </w:pPr>
            <w:r w:rsidRPr="00C63F78">
              <w:rPr>
                <w:rFonts w:ascii="Times New Roman" w:eastAsia="Times New Roman" w:hAnsi="Times New Roman" w:cs="Times New Roman"/>
              </w:rPr>
              <w:t>- краеведение</w:t>
            </w:r>
          </w:p>
        </w:tc>
        <w:tc>
          <w:tcPr>
            <w:tcW w:w="1417" w:type="dxa"/>
          </w:tcPr>
          <w:p w:rsidR="00041985" w:rsidRPr="00C63F78" w:rsidRDefault="00041985" w:rsidP="00CC0369">
            <w:pPr>
              <w:spacing w:after="0" w:line="240" w:lineRule="auto"/>
              <w:jc w:val="center"/>
              <w:rPr>
                <w:rFonts w:ascii="Times New Roman" w:eastAsia="Times New Roman" w:hAnsi="Times New Roman" w:cs="Times New Roman"/>
              </w:rPr>
            </w:pPr>
            <w:r w:rsidRPr="00C63F78">
              <w:rPr>
                <w:rFonts w:ascii="Times New Roman" w:eastAsia="Times New Roman" w:hAnsi="Times New Roman" w:cs="Times New Roman"/>
              </w:rPr>
              <w:t>100</w:t>
            </w:r>
          </w:p>
        </w:tc>
        <w:tc>
          <w:tcPr>
            <w:tcW w:w="992" w:type="dxa"/>
          </w:tcPr>
          <w:p w:rsidR="00041985" w:rsidRPr="00C63F78" w:rsidRDefault="00041985" w:rsidP="00CC0369">
            <w:pPr>
              <w:spacing w:after="0" w:line="240" w:lineRule="auto"/>
              <w:jc w:val="center"/>
              <w:rPr>
                <w:rFonts w:ascii="Times New Roman" w:eastAsia="Times New Roman" w:hAnsi="Times New Roman" w:cs="Times New Roman"/>
              </w:rPr>
            </w:pPr>
            <w:r w:rsidRPr="00C63F78">
              <w:rPr>
                <w:rFonts w:ascii="Times New Roman" w:eastAsia="Times New Roman" w:hAnsi="Times New Roman" w:cs="Times New Roman"/>
              </w:rPr>
              <w:t>80,6</w:t>
            </w:r>
          </w:p>
        </w:tc>
        <w:tc>
          <w:tcPr>
            <w:tcW w:w="1560" w:type="dxa"/>
          </w:tcPr>
          <w:p w:rsidR="00041985" w:rsidRPr="00C63F78" w:rsidRDefault="00041985" w:rsidP="00CC0369">
            <w:pPr>
              <w:spacing w:after="0" w:line="240" w:lineRule="auto"/>
              <w:jc w:val="center"/>
              <w:rPr>
                <w:rFonts w:ascii="Times New Roman" w:eastAsia="Times New Roman" w:hAnsi="Times New Roman" w:cs="Times New Roman"/>
              </w:rPr>
            </w:pPr>
            <w:r w:rsidRPr="00C63F78">
              <w:rPr>
                <w:rFonts w:ascii="Times New Roman" w:eastAsia="Times New Roman" w:hAnsi="Times New Roman" w:cs="Times New Roman"/>
              </w:rPr>
              <w:t>100</w:t>
            </w:r>
          </w:p>
        </w:tc>
        <w:tc>
          <w:tcPr>
            <w:tcW w:w="992" w:type="dxa"/>
          </w:tcPr>
          <w:p w:rsidR="00041985" w:rsidRPr="00C63F78" w:rsidRDefault="00041985" w:rsidP="00CC0369">
            <w:pPr>
              <w:spacing w:after="0" w:line="240" w:lineRule="auto"/>
              <w:jc w:val="center"/>
              <w:rPr>
                <w:rFonts w:ascii="Times New Roman" w:eastAsia="Times New Roman" w:hAnsi="Times New Roman" w:cs="Times New Roman"/>
              </w:rPr>
            </w:pPr>
            <w:r w:rsidRPr="00C63F78">
              <w:rPr>
                <w:rFonts w:ascii="Times New Roman" w:eastAsia="Times New Roman" w:hAnsi="Times New Roman" w:cs="Times New Roman"/>
              </w:rPr>
              <w:t>83,5</w:t>
            </w:r>
          </w:p>
        </w:tc>
        <w:tc>
          <w:tcPr>
            <w:tcW w:w="1417" w:type="dxa"/>
          </w:tcPr>
          <w:p w:rsidR="00041985" w:rsidRPr="00C63F78" w:rsidRDefault="00041985" w:rsidP="00CC0369">
            <w:pPr>
              <w:spacing w:after="0" w:line="240" w:lineRule="auto"/>
              <w:jc w:val="center"/>
              <w:rPr>
                <w:rFonts w:ascii="Times New Roman" w:eastAsia="Times New Roman" w:hAnsi="Times New Roman" w:cs="Times New Roman"/>
              </w:rPr>
            </w:pPr>
            <w:r w:rsidRPr="00C63F78">
              <w:rPr>
                <w:rFonts w:ascii="Times New Roman" w:eastAsia="Times New Roman" w:hAnsi="Times New Roman" w:cs="Times New Roman"/>
              </w:rPr>
              <w:t>100</w:t>
            </w:r>
          </w:p>
        </w:tc>
        <w:tc>
          <w:tcPr>
            <w:tcW w:w="993" w:type="dxa"/>
          </w:tcPr>
          <w:p w:rsidR="00041985" w:rsidRPr="00C63F78" w:rsidRDefault="00041985" w:rsidP="00CC0369">
            <w:pPr>
              <w:spacing w:after="0" w:line="240" w:lineRule="auto"/>
              <w:jc w:val="center"/>
              <w:rPr>
                <w:rFonts w:ascii="Times New Roman" w:eastAsia="Times New Roman" w:hAnsi="Times New Roman" w:cs="Times New Roman"/>
              </w:rPr>
            </w:pPr>
            <w:r w:rsidRPr="00C63F78">
              <w:rPr>
                <w:rFonts w:ascii="Times New Roman" w:eastAsia="Times New Roman" w:hAnsi="Times New Roman" w:cs="Times New Roman"/>
              </w:rPr>
              <w:t>83,4</w:t>
            </w:r>
          </w:p>
        </w:tc>
      </w:tr>
      <w:tr w:rsidR="00041985" w:rsidRPr="00996999" w:rsidTr="00F5483B">
        <w:trPr>
          <w:trHeight w:val="287"/>
        </w:trPr>
        <w:tc>
          <w:tcPr>
            <w:tcW w:w="2269" w:type="dxa"/>
          </w:tcPr>
          <w:p w:rsidR="00041985" w:rsidRPr="00C63F78" w:rsidRDefault="00041985" w:rsidP="00CC0369">
            <w:pPr>
              <w:spacing w:after="0" w:line="240" w:lineRule="auto"/>
              <w:rPr>
                <w:rFonts w:ascii="Times New Roman" w:eastAsia="Times New Roman" w:hAnsi="Times New Roman" w:cs="Times New Roman"/>
              </w:rPr>
            </w:pPr>
            <w:r w:rsidRPr="00C63F78">
              <w:rPr>
                <w:rFonts w:ascii="Times New Roman" w:eastAsia="Times New Roman" w:hAnsi="Times New Roman" w:cs="Times New Roman"/>
              </w:rPr>
              <w:t>- ОЗОЖ</w:t>
            </w:r>
          </w:p>
        </w:tc>
        <w:tc>
          <w:tcPr>
            <w:tcW w:w="1417" w:type="dxa"/>
          </w:tcPr>
          <w:p w:rsidR="00041985" w:rsidRPr="00C63F78" w:rsidRDefault="00041985" w:rsidP="00CC0369">
            <w:pPr>
              <w:spacing w:after="0" w:line="240" w:lineRule="auto"/>
              <w:jc w:val="center"/>
              <w:rPr>
                <w:rFonts w:ascii="Times New Roman" w:eastAsia="Times New Roman" w:hAnsi="Times New Roman" w:cs="Times New Roman"/>
              </w:rPr>
            </w:pPr>
            <w:r w:rsidRPr="00C63F78">
              <w:rPr>
                <w:rFonts w:ascii="Times New Roman" w:eastAsia="Times New Roman" w:hAnsi="Times New Roman" w:cs="Times New Roman"/>
              </w:rPr>
              <w:t>100</w:t>
            </w:r>
          </w:p>
        </w:tc>
        <w:tc>
          <w:tcPr>
            <w:tcW w:w="992" w:type="dxa"/>
          </w:tcPr>
          <w:p w:rsidR="00041985" w:rsidRPr="00C63F78" w:rsidRDefault="00041985" w:rsidP="00CC0369">
            <w:pPr>
              <w:spacing w:after="0" w:line="240" w:lineRule="auto"/>
              <w:jc w:val="center"/>
              <w:rPr>
                <w:rFonts w:ascii="Times New Roman" w:eastAsia="Times New Roman" w:hAnsi="Times New Roman" w:cs="Times New Roman"/>
              </w:rPr>
            </w:pPr>
            <w:r w:rsidRPr="00C63F78">
              <w:rPr>
                <w:rFonts w:ascii="Times New Roman" w:eastAsia="Times New Roman" w:hAnsi="Times New Roman" w:cs="Times New Roman"/>
              </w:rPr>
              <w:t>96,5</w:t>
            </w:r>
          </w:p>
        </w:tc>
        <w:tc>
          <w:tcPr>
            <w:tcW w:w="1560" w:type="dxa"/>
          </w:tcPr>
          <w:p w:rsidR="00041985" w:rsidRPr="00C63F78" w:rsidRDefault="00041985" w:rsidP="00CC0369">
            <w:pPr>
              <w:spacing w:after="0" w:line="240" w:lineRule="auto"/>
              <w:jc w:val="center"/>
              <w:rPr>
                <w:rFonts w:ascii="Times New Roman" w:eastAsia="Times New Roman" w:hAnsi="Times New Roman" w:cs="Times New Roman"/>
              </w:rPr>
            </w:pPr>
            <w:r w:rsidRPr="00C63F78">
              <w:rPr>
                <w:rFonts w:ascii="Times New Roman" w:eastAsia="Times New Roman" w:hAnsi="Times New Roman" w:cs="Times New Roman"/>
              </w:rPr>
              <w:t>100</w:t>
            </w:r>
          </w:p>
        </w:tc>
        <w:tc>
          <w:tcPr>
            <w:tcW w:w="992" w:type="dxa"/>
          </w:tcPr>
          <w:p w:rsidR="00041985" w:rsidRPr="00C63F78" w:rsidRDefault="00041985" w:rsidP="00CC0369">
            <w:pPr>
              <w:spacing w:after="0" w:line="240" w:lineRule="auto"/>
              <w:jc w:val="center"/>
              <w:rPr>
                <w:rFonts w:ascii="Times New Roman" w:eastAsia="Times New Roman" w:hAnsi="Times New Roman" w:cs="Times New Roman"/>
              </w:rPr>
            </w:pPr>
            <w:r w:rsidRPr="00C63F78">
              <w:rPr>
                <w:rFonts w:ascii="Times New Roman" w:eastAsia="Times New Roman" w:hAnsi="Times New Roman" w:cs="Times New Roman"/>
              </w:rPr>
              <w:t>98</w:t>
            </w:r>
          </w:p>
        </w:tc>
        <w:tc>
          <w:tcPr>
            <w:tcW w:w="1417" w:type="dxa"/>
          </w:tcPr>
          <w:p w:rsidR="00041985" w:rsidRPr="00C63F78" w:rsidRDefault="00041985" w:rsidP="00CC0369">
            <w:pPr>
              <w:spacing w:after="0" w:line="240" w:lineRule="auto"/>
              <w:jc w:val="center"/>
              <w:rPr>
                <w:rFonts w:ascii="Times New Roman" w:eastAsia="Times New Roman" w:hAnsi="Times New Roman" w:cs="Times New Roman"/>
              </w:rPr>
            </w:pPr>
            <w:r w:rsidRPr="00C63F78">
              <w:rPr>
                <w:rFonts w:ascii="Times New Roman" w:eastAsia="Times New Roman" w:hAnsi="Times New Roman" w:cs="Times New Roman"/>
              </w:rPr>
              <w:t>100</w:t>
            </w:r>
          </w:p>
        </w:tc>
        <w:tc>
          <w:tcPr>
            <w:tcW w:w="993" w:type="dxa"/>
          </w:tcPr>
          <w:p w:rsidR="00041985" w:rsidRPr="00C63F78" w:rsidRDefault="00041985" w:rsidP="00CC0369">
            <w:pPr>
              <w:spacing w:after="0" w:line="240" w:lineRule="auto"/>
              <w:jc w:val="center"/>
              <w:rPr>
                <w:rFonts w:ascii="Times New Roman" w:eastAsia="Times New Roman" w:hAnsi="Times New Roman" w:cs="Times New Roman"/>
              </w:rPr>
            </w:pPr>
            <w:r w:rsidRPr="00C63F78">
              <w:rPr>
                <w:rFonts w:ascii="Times New Roman" w:eastAsia="Times New Roman" w:hAnsi="Times New Roman" w:cs="Times New Roman"/>
              </w:rPr>
              <w:t>97</w:t>
            </w:r>
          </w:p>
        </w:tc>
      </w:tr>
      <w:tr w:rsidR="00041985" w:rsidRPr="00996999" w:rsidTr="00F5483B">
        <w:trPr>
          <w:trHeight w:val="263"/>
        </w:trPr>
        <w:tc>
          <w:tcPr>
            <w:tcW w:w="2269" w:type="dxa"/>
          </w:tcPr>
          <w:p w:rsidR="00041985" w:rsidRPr="00C63F78" w:rsidRDefault="00041985" w:rsidP="00CC0369">
            <w:pPr>
              <w:spacing w:after="0" w:line="240" w:lineRule="auto"/>
              <w:rPr>
                <w:rFonts w:ascii="Times New Roman" w:eastAsia="Times New Roman" w:hAnsi="Times New Roman" w:cs="Times New Roman"/>
              </w:rPr>
            </w:pPr>
            <w:r w:rsidRPr="00C63F78">
              <w:rPr>
                <w:rFonts w:ascii="Times New Roman" w:eastAsia="Times New Roman" w:hAnsi="Times New Roman" w:cs="Times New Roman"/>
              </w:rPr>
              <w:t>- МХК</w:t>
            </w:r>
          </w:p>
        </w:tc>
        <w:tc>
          <w:tcPr>
            <w:tcW w:w="1417" w:type="dxa"/>
          </w:tcPr>
          <w:p w:rsidR="00041985" w:rsidRPr="00C63F78" w:rsidRDefault="00041985" w:rsidP="00CC0369">
            <w:pPr>
              <w:spacing w:after="0" w:line="240" w:lineRule="auto"/>
              <w:jc w:val="center"/>
              <w:rPr>
                <w:rFonts w:ascii="Times New Roman" w:eastAsia="Times New Roman" w:hAnsi="Times New Roman" w:cs="Times New Roman"/>
              </w:rPr>
            </w:pPr>
            <w:r w:rsidRPr="00C63F78">
              <w:rPr>
                <w:rFonts w:ascii="Times New Roman" w:eastAsia="Times New Roman" w:hAnsi="Times New Roman" w:cs="Times New Roman"/>
              </w:rPr>
              <w:t>100</w:t>
            </w:r>
          </w:p>
        </w:tc>
        <w:tc>
          <w:tcPr>
            <w:tcW w:w="992" w:type="dxa"/>
          </w:tcPr>
          <w:p w:rsidR="00041985" w:rsidRPr="00C63F78" w:rsidRDefault="00041985" w:rsidP="00CC0369">
            <w:pPr>
              <w:spacing w:after="0" w:line="240" w:lineRule="auto"/>
              <w:jc w:val="center"/>
              <w:rPr>
                <w:rFonts w:ascii="Times New Roman" w:eastAsia="Times New Roman" w:hAnsi="Times New Roman" w:cs="Times New Roman"/>
              </w:rPr>
            </w:pPr>
            <w:r w:rsidRPr="00C63F78">
              <w:rPr>
                <w:rFonts w:ascii="Times New Roman" w:eastAsia="Times New Roman" w:hAnsi="Times New Roman" w:cs="Times New Roman"/>
              </w:rPr>
              <w:t>100</w:t>
            </w:r>
          </w:p>
        </w:tc>
        <w:tc>
          <w:tcPr>
            <w:tcW w:w="1560" w:type="dxa"/>
          </w:tcPr>
          <w:p w:rsidR="00041985" w:rsidRPr="00C63F78" w:rsidRDefault="00041985" w:rsidP="00CC0369">
            <w:pPr>
              <w:spacing w:after="0" w:line="240" w:lineRule="auto"/>
              <w:jc w:val="center"/>
              <w:rPr>
                <w:rFonts w:ascii="Times New Roman" w:eastAsia="Times New Roman" w:hAnsi="Times New Roman" w:cs="Times New Roman"/>
              </w:rPr>
            </w:pPr>
            <w:r w:rsidRPr="00C63F78">
              <w:rPr>
                <w:rFonts w:ascii="Times New Roman" w:eastAsia="Times New Roman" w:hAnsi="Times New Roman" w:cs="Times New Roman"/>
              </w:rPr>
              <w:t>100</w:t>
            </w:r>
          </w:p>
        </w:tc>
        <w:tc>
          <w:tcPr>
            <w:tcW w:w="992" w:type="dxa"/>
          </w:tcPr>
          <w:p w:rsidR="00041985" w:rsidRPr="00C63F78" w:rsidRDefault="00041985" w:rsidP="00CC0369">
            <w:pPr>
              <w:spacing w:after="0" w:line="240" w:lineRule="auto"/>
              <w:jc w:val="center"/>
              <w:rPr>
                <w:rFonts w:ascii="Times New Roman" w:eastAsia="Times New Roman" w:hAnsi="Times New Roman" w:cs="Times New Roman"/>
              </w:rPr>
            </w:pPr>
            <w:r w:rsidRPr="00C63F78">
              <w:rPr>
                <w:rFonts w:ascii="Times New Roman" w:eastAsia="Times New Roman" w:hAnsi="Times New Roman" w:cs="Times New Roman"/>
              </w:rPr>
              <w:t>100</w:t>
            </w:r>
          </w:p>
        </w:tc>
        <w:tc>
          <w:tcPr>
            <w:tcW w:w="1417" w:type="dxa"/>
          </w:tcPr>
          <w:p w:rsidR="00041985" w:rsidRPr="00C63F78" w:rsidRDefault="00041985" w:rsidP="00CC0369">
            <w:pPr>
              <w:spacing w:after="0" w:line="240" w:lineRule="auto"/>
              <w:jc w:val="center"/>
              <w:rPr>
                <w:rFonts w:ascii="Times New Roman" w:eastAsia="Times New Roman" w:hAnsi="Times New Roman" w:cs="Times New Roman"/>
              </w:rPr>
            </w:pPr>
            <w:r w:rsidRPr="00C63F78">
              <w:rPr>
                <w:rFonts w:ascii="Times New Roman" w:eastAsia="Times New Roman" w:hAnsi="Times New Roman" w:cs="Times New Roman"/>
              </w:rPr>
              <w:t>100</w:t>
            </w:r>
          </w:p>
        </w:tc>
        <w:tc>
          <w:tcPr>
            <w:tcW w:w="993" w:type="dxa"/>
          </w:tcPr>
          <w:p w:rsidR="00041985" w:rsidRPr="00C63F78" w:rsidRDefault="00041985" w:rsidP="00CC0369">
            <w:pPr>
              <w:spacing w:after="0" w:line="240" w:lineRule="auto"/>
              <w:jc w:val="center"/>
              <w:rPr>
                <w:rFonts w:ascii="Times New Roman" w:eastAsia="Times New Roman" w:hAnsi="Times New Roman" w:cs="Times New Roman"/>
              </w:rPr>
            </w:pPr>
            <w:r w:rsidRPr="00C63F78">
              <w:rPr>
                <w:rFonts w:ascii="Times New Roman" w:eastAsia="Times New Roman" w:hAnsi="Times New Roman" w:cs="Times New Roman"/>
              </w:rPr>
              <w:t>100</w:t>
            </w:r>
          </w:p>
        </w:tc>
      </w:tr>
    </w:tbl>
    <w:p w:rsidR="00041985" w:rsidRPr="00996999" w:rsidRDefault="00041985" w:rsidP="00041985">
      <w:pPr>
        <w:spacing w:after="0" w:line="240" w:lineRule="auto"/>
        <w:jc w:val="center"/>
        <w:rPr>
          <w:rFonts w:ascii="Times New Roman" w:eastAsia="Times New Roman" w:hAnsi="Times New Roman" w:cs="Times New Roman"/>
          <w:color w:val="C00000"/>
          <w:sz w:val="24"/>
          <w:szCs w:val="24"/>
        </w:rPr>
      </w:pPr>
    </w:p>
    <w:p w:rsidR="00041985" w:rsidRPr="00041985" w:rsidRDefault="00041985" w:rsidP="00041985">
      <w:pPr>
        <w:spacing w:after="0" w:line="240" w:lineRule="auto"/>
        <w:jc w:val="center"/>
        <w:rPr>
          <w:rFonts w:ascii="Times New Roman" w:eastAsia="Times New Roman" w:hAnsi="Times New Roman" w:cs="Times New Roman"/>
          <w:b/>
        </w:rPr>
      </w:pPr>
      <w:r w:rsidRPr="0096016C">
        <w:rPr>
          <w:rFonts w:ascii="Times New Roman" w:eastAsia="Times New Roman" w:hAnsi="Times New Roman" w:cs="Times New Roman"/>
          <w:b/>
        </w:rPr>
        <w:t>Сравнительный анализ соответствия оценок по результатам мониторинга в 4 классе</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4"/>
        <w:gridCol w:w="2377"/>
        <w:gridCol w:w="2693"/>
        <w:gridCol w:w="2694"/>
      </w:tblGrid>
      <w:tr w:rsidR="00041985" w:rsidRPr="0096016C" w:rsidTr="00CC0369">
        <w:tc>
          <w:tcPr>
            <w:tcW w:w="1734" w:type="dxa"/>
            <w:tcBorders>
              <w:top w:val="single" w:sz="4" w:space="0" w:color="auto"/>
              <w:left w:val="single" w:sz="4" w:space="0" w:color="auto"/>
              <w:bottom w:val="single" w:sz="4" w:space="0" w:color="auto"/>
              <w:right w:val="single" w:sz="4" w:space="0" w:color="auto"/>
            </w:tcBorders>
          </w:tcPr>
          <w:p w:rsidR="00041985" w:rsidRPr="0096016C" w:rsidRDefault="00041985" w:rsidP="00CC0369">
            <w:pPr>
              <w:spacing w:after="0" w:line="240" w:lineRule="auto"/>
              <w:jc w:val="center"/>
              <w:rPr>
                <w:rFonts w:ascii="Times New Roman" w:eastAsia="Times New Roman" w:hAnsi="Times New Roman" w:cs="Times New Roman"/>
              </w:rPr>
            </w:pPr>
          </w:p>
        </w:tc>
        <w:tc>
          <w:tcPr>
            <w:tcW w:w="2377" w:type="dxa"/>
            <w:tcBorders>
              <w:top w:val="single" w:sz="4" w:space="0" w:color="auto"/>
              <w:left w:val="single" w:sz="4" w:space="0" w:color="auto"/>
              <w:bottom w:val="single" w:sz="4" w:space="0" w:color="auto"/>
              <w:right w:val="single" w:sz="4" w:space="0" w:color="auto"/>
            </w:tcBorders>
            <w:hideMark/>
          </w:tcPr>
          <w:p w:rsidR="00041985" w:rsidRPr="0096016C" w:rsidRDefault="00041985" w:rsidP="00CC0369">
            <w:pPr>
              <w:spacing w:after="0" w:line="240" w:lineRule="auto"/>
              <w:jc w:val="center"/>
              <w:rPr>
                <w:rFonts w:ascii="Times New Roman" w:eastAsia="Times New Roman" w:hAnsi="Times New Roman" w:cs="Times New Roman"/>
              </w:rPr>
            </w:pPr>
            <w:r w:rsidRPr="0096016C">
              <w:rPr>
                <w:rFonts w:ascii="Times New Roman" w:eastAsia="Times New Roman" w:hAnsi="Times New Roman" w:cs="Times New Roman"/>
              </w:rPr>
              <w:t>русский язык</w:t>
            </w:r>
          </w:p>
        </w:tc>
        <w:tc>
          <w:tcPr>
            <w:tcW w:w="2693" w:type="dxa"/>
            <w:tcBorders>
              <w:top w:val="single" w:sz="4" w:space="0" w:color="auto"/>
              <w:left w:val="single" w:sz="4" w:space="0" w:color="auto"/>
              <w:bottom w:val="single" w:sz="4" w:space="0" w:color="auto"/>
              <w:right w:val="single" w:sz="4" w:space="0" w:color="auto"/>
            </w:tcBorders>
            <w:hideMark/>
          </w:tcPr>
          <w:p w:rsidR="00041985" w:rsidRPr="0096016C" w:rsidRDefault="00041985" w:rsidP="00CC0369">
            <w:pPr>
              <w:spacing w:after="0" w:line="240" w:lineRule="auto"/>
              <w:jc w:val="center"/>
              <w:rPr>
                <w:rFonts w:ascii="Times New Roman" w:eastAsia="Times New Roman" w:hAnsi="Times New Roman" w:cs="Times New Roman"/>
              </w:rPr>
            </w:pPr>
            <w:r w:rsidRPr="0096016C">
              <w:rPr>
                <w:rFonts w:ascii="Times New Roman" w:eastAsia="Times New Roman" w:hAnsi="Times New Roman" w:cs="Times New Roman"/>
              </w:rPr>
              <w:t>математика</w:t>
            </w:r>
          </w:p>
        </w:tc>
        <w:tc>
          <w:tcPr>
            <w:tcW w:w="2694" w:type="dxa"/>
            <w:tcBorders>
              <w:top w:val="single" w:sz="4" w:space="0" w:color="auto"/>
              <w:left w:val="single" w:sz="4" w:space="0" w:color="auto"/>
              <w:bottom w:val="single" w:sz="4" w:space="0" w:color="auto"/>
              <w:right w:val="single" w:sz="4" w:space="0" w:color="auto"/>
            </w:tcBorders>
            <w:hideMark/>
          </w:tcPr>
          <w:p w:rsidR="00041985" w:rsidRPr="0096016C" w:rsidRDefault="00041985" w:rsidP="00CC0369">
            <w:pPr>
              <w:spacing w:after="0" w:line="240" w:lineRule="auto"/>
              <w:jc w:val="center"/>
              <w:rPr>
                <w:rFonts w:ascii="Times New Roman" w:eastAsia="Times New Roman" w:hAnsi="Times New Roman" w:cs="Times New Roman"/>
              </w:rPr>
            </w:pPr>
            <w:r w:rsidRPr="0096016C">
              <w:rPr>
                <w:rFonts w:ascii="Times New Roman" w:eastAsia="Times New Roman" w:hAnsi="Times New Roman" w:cs="Times New Roman"/>
              </w:rPr>
              <w:t>окружающий мир</w:t>
            </w:r>
          </w:p>
        </w:tc>
      </w:tr>
      <w:tr w:rsidR="00041985" w:rsidRPr="0096016C" w:rsidTr="00CC0369">
        <w:tc>
          <w:tcPr>
            <w:tcW w:w="1734" w:type="dxa"/>
            <w:tcBorders>
              <w:top w:val="single" w:sz="4" w:space="0" w:color="auto"/>
              <w:left w:val="single" w:sz="4" w:space="0" w:color="auto"/>
              <w:bottom w:val="single" w:sz="4" w:space="0" w:color="auto"/>
              <w:right w:val="single" w:sz="4" w:space="0" w:color="auto"/>
            </w:tcBorders>
            <w:hideMark/>
          </w:tcPr>
          <w:p w:rsidR="00041985" w:rsidRPr="0096016C" w:rsidRDefault="00041985" w:rsidP="00CC0369">
            <w:pPr>
              <w:spacing w:after="0" w:line="240" w:lineRule="auto"/>
              <w:jc w:val="center"/>
              <w:rPr>
                <w:rFonts w:ascii="Times New Roman" w:eastAsia="Times New Roman" w:hAnsi="Times New Roman" w:cs="Times New Roman"/>
              </w:rPr>
            </w:pPr>
            <w:r w:rsidRPr="0096016C">
              <w:rPr>
                <w:rFonts w:ascii="Times New Roman" w:eastAsia="Times New Roman" w:hAnsi="Times New Roman" w:cs="Times New Roman"/>
              </w:rPr>
              <w:t>2013-2014</w:t>
            </w:r>
          </w:p>
        </w:tc>
        <w:tc>
          <w:tcPr>
            <w:tcW w:w="2377" w:type="dxa"/>
            <w:tcBorders>
              <w:top w:val="single" w:sz="4" w:space="0" w:color="auto"/>
              <w:left w:val="single" w:sz="4" w:space="0" w:color="auto"/>
              <w:bottom w:val="single" w:sz="4" w:space="0" w:color="auto"/>
              <w:right w:val="single" w:sz="4" w:space="0" w:color="auto"/>
            </w:tcBorders>
            <w:hideMark/>
          </w:tcPr>
          <w:p w:rsidR="00041985" w:rsidRPr="0096016C" w:rsidRDefault="00041985" w:rsidP="00CC0369">
            <w:pPr>
              <w:spacing w:after="0" w:line="240" w:lineRule="auto"/>
              <w:jc w:val="center"/>
              <w:rPr>
                <w:rFonts w:ascii="Times New Roman" w:eastAsia="Times New Roman" w:hAnsi="Times New Roman" w:cs="Times New Roman"/>
              </w:rPr>
            </w:pPr>
            <w:r w:rsidRPr="0096016C">
              <w:rPr>
                <w:rFonts w:ascii="Times New Roman" w:eastAsia="Times New Roman" w:hAnsi="Times New Roman" w:cs="Times New Roman"/>
              </w:rPr>
              <w:t>33,3%</w:t>
            </w:r>
          </w:p>
        </w:tc>
        <w:tc>
          <w:tcPr>
            <w:tcW w:w="2693" w:type="dxa"/>
            <w:tcBorders>
              <w:top w:val="single" w:sz="4" w:space="0" w:color="auto"/>
              <w:left w:val="single" w:sz="4" w:space="0" w:color="auto"/>
              <w:bottom w:val="single" w:sz="4" w:space="0" w:color="auto"/>
              <w:right w:val="single" w:sz="4" w:space="0" w:color="auto"/>
            </w:tcBorders>
            <w:hideMark/>
          </w:tcPr>
          <w:p w:rsidR="00041985" w:rsidRPr="0096016C" w:rsidRDefault="00041985" w:rsidP="00CC0369">
            <w:pPr>
              <w:spacing w:after="0" w:line="240" w:lineRule="auto"/>
              <w:jc w:val="center"/>
              <w:rPr>
                <w:rFonts w:ascii="Times New Roman" w:eastAsia="Times New Roman" w:hAnsi="Times New Roman" w:cs="Times New Roman"/>
              </w:rPr>
            </w:pPr>
            <w:r w:rsidRPr="0096016C">
              <w:rPr>
                <w:rFonts w:ascii="Times New Roman" w:eastAsia="Times New Roman" w:hAnsi="Times New Roman" w:cs="Times New Roman"/>
              </w:rPr>
              <w:t>66,6%</w:t>
            </w:r>
          </w:p>
        </w:tc>
        <w:tc>
          <w:tcPr>
            <w:tcW w:w="2694" w:type="dxa"/>
            <w:tcBorders>
              <w:top w:val="single" w:sz="4" w:space="0" w:color="auto"/>
              <w:left w:val="single" w:sz="4" w:space="0" w:color="auto"/>
              <w:bottom w:val="single" w:sz="4" w:space="0" w:color="auto"/>
              <w:right w:val="single" w:sz="4" w:space="0" w:color="auto"/>
            </w:tcBorders>
            <w:hideMark/>
          </w:tcPr>
          <w:p w:rsidR="00041985" w:rsidRPr="0096016C" w:rsidRDefault="00041985" w:rsidP="00CC0369">
            <w:pPr>
              <w:spacing w:after="0" w:line="240" w:lineRule="auto"/>
              <w:jc w:val="center"/>
              <w:rPr>
                <w:rFonts w:ascii="Times New Roman" w:eastAsia="Times New Roman" w:hAnsi="Times New Roman" w:cs="Times New Roman"/>
              </w:rPr>
            </w:pPr>
            <w:r w:rsidRPr="0096016C">
              <w:rPr>
                <w:rFonts w:ascii="Times New Roman" w:eastAsia="Times New Roman" w:hAnsi="Times New Roman" w:cs="Times New Roman"/>
              </w:rPr>
              <w:t>80%</w:t>
            </w:r>
          </w:p>
        </w:tc>
      </w:tr>
      <w:tr w:rsidR="00041985" w:rsidRPr="0096016C" w:rsidTr="00CC0369">
        <w:tc>
          <w:tcPr>
            <w:tcW w:w="1734" w:type="dxa"/>
            <w:tcBorders>
              <w:top w:val="single" w:sz="4" w:space="0" w:color="auto"/>
              <w:left w:val="single" w:sz="4" w:space="0" w:color="auto"/>
              <w:bottom w:val="single" w:sz="4" w:space="0" w:color="auto"/>
              <w:right w:val="single" w:sz="4" w:space="0" w:color="auto"/>
            </w:tcBorders>
            <w:hideMark/>
          </w:tcPr>
          <w:p w:rsidR="00041985" w:rsidRPr="0096016C" w:rsidRDefault="00041985" w:rsidP="00CC0369">
            <w:pPr>
              <w:spacing w:after="0" w:line="240" w:lineRule="auto"/>
              <w:jc w:val="center"/>
              <w:rPr>
                <w:rFonts w:ascii="Times New Roman" w:eastAsia="Times New Roman" w:hAnsi="Times New Roman" w:cs="Times New Roman"/>
              </w:rPr>
            </w:pPr>
            <w:r w:rsidRPr="0096016C">
              <w:rPr>
                <w:rFonts w:ascii="Times New Roman" w:eastAsia="Times New Roman" w:hAnsi="Times New Roman" w:cs="Times New Roman"/>
              </w:rPr>
              <w:t>2014-2015</w:t>
            </w:r>
          </w:p>
        </w:tc>
        <w:tc>
          <w:tcPr>
            <w:tcW w:w="2377" w:type="dxa"/>
            <w:tcBorders>
              <w:top w:val="single" w:sz="4" w:space="0" w:color="auto"/>
              <w:left w:val="single" w:sz="4" w:space="0" w:color="auto"/>
              <w:bottom w:val="single" w:sz="4" w:space="0" w:color="auto"/>
              <w:right w:val="single" w:sz="4" w:space="0" w:color="auto"/>
            </w:tcBorders>
            <w:hideMark/>
          </w:tcPr>
          <w:p w:rsidR="00041985" w:rsidRPr="0096016C" w:rsidRDefault="00041985" w:rsidP="00CC0369">
            <w:pPr>
              <w:spacing w:after="0" w:line="240" w:lineRule="auto"/>
              <w:jc w:val="center"/>
              <w:rPr>
                <w:rFonts w:ascii="Times New Roman" w:eastAsia="Times New Roman" w:hAnsi="Times New Roman" w:cs="Times New Roman"/>
              </w:rPr>
            </w:pPr>
            <w:r w:rsidRPr="0096016C">
              <w:rPr>
                <w:rFonts w:ascii="Times New Roman" w:eastAsia="Times New Roman" w:hAnsi="Times New Roman" w:cs="Times New Roman"/>
              </w:rPr>
              <w:t>-</w:t>
            </w:r>
          </w:p>
        </w:tc>
        <w:tc>
          <w:tcPr>
            <w:tcW w:w="2693" w:type="dxa"/>
            <w:tcBorders>
              <w:top w:val="single" w:sz="4" w:space="0" w:color="auto"/>
              <w:left w:val="single" w:sz="4" w:space="0" w:color="auto"/>
              <w:bottom w:val="single" w:sz="4" w:space="0" w:color="auto"/>
              <w:right w:val="single" w:sz="4" w:space="0" w:color="auto"/>
            </w:tcBorders>
            <w:hideMark/>
          </w:tcPr>
          <w:p w:rsidR="00041985" w:rsidRPr="0096016C" w:rsidRDefault="00041985" w:rsidP="00CC0369">
            <w:pPr>
              <w:spacing w:after="0" w:line="240" w:lineRule="auto"/>
              <w:jc w:val="center"/>
              <w:rPr>
                <w:rFonts w:ascii="Times New Roman" w:eastAsia="Times New Roman" w:hAnsi="Times New Roman" w:cs="Times New Roman"/>
              </w:rPr>
            </w:pPr>
            <w:r w:rsidRPr="0096016C">
              <w:rPr>
                <w:rFonts w:ascii="Times New Roman" w:eastAsia="Times New Roman" w:hAnsi="Times New Roman" w:cs="Times New Roman"/>
              </w:rPr>
              <w:t>70%</w:t>
            </w:r>
          </w:p>
        </w:tc>
        <w:tc>
          <w:tcPr>
            <w:tcW w:w="2694" w:type="dxa"/>
            <w:tcBorders>
              <w:top w:val="single" w:sz="4" w:space="0" w:color="auto"/>
              <w:left w:val="single" w:sz="4" w:space="0" w:color="auto"/>
              <w:bottom w:val="single" w:sz="4" w:space="0" w:color="auto"/>
              <w:right w:val="single" w:sz="4" w:space="0" w:color="auto"/>
            </w:tcBorders>
            <w:hideMark/>
          </w:tcPr>
          <w:p w:rsidR="00041985" w:rsidRPr="0096016C" w:rsidRDefault="00041985" w:rsidP="00CC0369">
            <w:pPr>
              <w:spacing w:after="0" w:line="240" w:lineRule="auto"/>
              <w:jc w:val="center"/>
              <w:rPr>
                <w:rFonts w:ascii="Times New Roman" w:eastAsia="Times New Roman" w:hAnsi="Times New Roman" w:cs="Times New Roman"/>
              </w:rPr>
            </w:pPr>
            <w:r w:rsidRPr="0096016C">
              <w:rPr>
                <w:rFonts w:ascii="Times New Roman" w:eastAsia="Times New Roman" w:hAnsi="Times New Roman" w:cs="Times New Roman"/>
              </w:rPr>
              <w:t>-</w:t>
            </w:r>
          </w:p>
        </w:tc>
      </w:tr>
      <w:tr w:rsidR="00041985" w:rsidRPr="0096016C" w:rsidTr="00CC0369">
        <w:tc>
          <w:tcPr>
            <w:tcW w:w="1734" w:type="dxa"/>
            <w:tcBorders>
              <w:top w:val="single" w:sz="4" w:space="0" w:color="auto"/>
              <w:left w:val="single" w:sz="4" w:space="0" w:color="auto"/>
              <w:bottom w:val="single" w:sz="4" w:space="0" w:color="auto"/>
              <w:right w:val="single" w:sz="4" w:space="0" w:color="auto"/>
            </w:tcBorders>
            <w:hideMark/>
          </w:tcPr>
          <w:p w:rsidR="00041985" w:rsidRPr="0096016C" w:rsidRDefault="00041985" w:rsidP="00CC0369">
            <w:pPr>
              <w:spacing w:after="0" w:line="240" w:lineRule="auto"/>
              <w:jc w:val="center"/>
              <w:rPr>
                <w:rFonts w:ascii="Times New Roman" w:eastAsia="Times New Roman" w:hAnsi="Times New Roman" w:cs="Times New Roman"/>
              </w:rPr>
            </w:pPr>
            <w:r w:rsidRPr="0096016C">
              <w:rPr>
                <w:rFonts w:ascii="Times New Roman" w:eastAsia="Times New Roman" w:hAnsi="Times New Roman" w:cs="Times New Roman"/>
              </w:rPr>
              <w:t>2015-2016</w:t>
            </w:r>
          </w:p>
        </w:tc>
        <w:tc>
          <w:tcPr>
            <w:tcW w:w="2377" w:type="dxa"/>
            <w:tcBorders>
              <w:top w:val="single" w:sz="4" w:space="0" w:color="auto"/>
              <w:left w:val="single" w:sz="4" w:space="0" w:color="auto"/>
              <w:bottom w:val="single" w:sz="4" w:space="0" w:color="auto"/>
              <w:right w:val="single" w:sz="4" w:space="0" w:color="auto"/>
            </w:tcBorders>
            <w:hideMark/>
          </w:tcPr>
          <w:p w:rsidR="00041985" w:rsidRPr="0096016C" w:rsidRDefault="00041985" w:rsidP="00CC0369">
            <w:pPr>
              <w:spacing w:after="0" w:line="240" w:lineRule="auto"/>
              <w:jc w:val="center"/>
              <w:rPr>
                <w:rFonts w:ascii="Times New Roman" w:eastAsia="Times New Roman" w:hAnsi="Times New Roman" w:cs="Times New Roman"/>
              </w:rPr>
            </w:pPr>
            <w:r w:rsidRPr="0096016C">
              <w:rPr>
                <w:rFonts w:ascii="Times New Roman" w:eastAsia="Times New Roman" w:hAnsi="Times New Roman" w:cs="Times New Roman"/>
              </w:rPr>
              <w:t>60%</w:t>
            </w:r>
          </w:p>
        </w:tc>
        <w:tc>
          <w:tcPr>
            <w:tcW w:w="2693" w:type="dxa"/>
            <w:tcBorders>
              <w:top w:val="single" w:sz="4" w:space="0" w:color="auto"/>
              <w:left w:val="single" w:sz="4" w:space="0" w:color="auto"/>
              <w:bottom w:val="single" w:sz="4" w:space="0" w:color="auto"/>
              <w:right w:val="single" w:sz="4" w:space="0" w:color="auto"/>
            </w:tcBorders>
            <w:hideMark/>
          </w:tcPr>
          <w:p w:rsidR="00041985" w:rsidRPr="0096016C" w:rsidRDefault="00041985" w:rsidP="00CC0369">
            <w:pPr>
              <w:spacing w:after="0" w:line="240" w:lineRule="auto"/>
              <w:jc w:val="center"/>
              <w:rPr>
                <w:rFonts w:ascii="Times New Roman" w:eastAsia="Times New Roman" w:hAnsi="Times New Roman" w:cs="Times New Roman"/>
              </w:rPr>
            </w:pPr>
            <w:r w:rsidRPr="0096016C">
              <w:rPr>
                <w:rFonts w:ascii="Times New Roman" w:eastAsia="Times New Roman" w:hAnsi="Times New Roman" w:cs="Times New Roman"/>
              </w:rPr>
              <w:t>60%</w:t>
            </w:r>
          </w:p>
        </w:tc>
        <w:tc>
          <w:tcPr>
            <w:tcW w:w="2694" w:type="dxa"/>
            <w:tcBorders>
              <w:top w:val="single" w:sz="4" w:space="0" w:color="auto"/>
              <w:left w:val="single" w:sz="4" w:space="0" w:color="auto"/>
              <w:bottom w:val="single" w:sz="4" w:space="0" w:color="auto"/>
              <w:right w:val="single" w:sz="4" w:space="0" w:color="auto"/>
            </w:tcBorders>
            <w:hideMark/>
          </w:tcPr>
          <w:p w:rsidR="00041985" w:rsidRPr="0096016C" w:rsidRDefault="00041985" w:rsidP="00CC0369">
            <w:pPr>
              <w:spacing w:after="0" w:line="240" w:lineRule="auto"/>
              <w:jc w:val="center"/>
              <w:rPr>
                <w:rFonts w:ascii="Times New Roman" w:eastAsia="Times New Roman" w:hAnsi="Times New Roman" w:cs="Times New Roman"/>
              </w:rPr>
            </w:pPr>
            <w:r w:rsidRPr="0096016C">
              <w:rPr>
                <w:rFonts w:ascii="Times New Roman" w:eastAsia="Times New Roman" w:hAnsi="Times New Roman" w:cs="Times New Roman"/>
              </w:rPr>
              <w:t>73,3%</w:t>
            </w:r>
          </w:p>
        </w:tc>
      </w:tr>
      <w:tr w:rsidR="00041985" w:rsidRPr="0096016C" w:rsidTr="00CC0369">
        <w:tc>
          <w:tcPr>
            <w:tcW w:w="1734" w:type="dxa"/>
            <w:tcBorders>
              <w:top w:val="single" w:sz="4" w:space="0" w:color="auto"/>
              <w:left w:val="single" w:sz="4" w:space="0" w:color="auto"/>
              <w:bottom w:val="single" w:sz="4" w:space="0" w:color="auto"/>
              <w:right w:val="single" w:sz="4" w:space="0" w:color="auto"/>
            </w:tcBorders>
          </w:tcPr>
          <w:p w:rsidR="00041985" w:rsidRPr="0096016C" w:rsidRDefault="00041985" w:rsidP="00CC0369">
            <w:pPr>
              <w:spacing w:after="0" w:line="240" w:lineRule="auto"/>
              <w:jc w:val="center"/>
              <w:rPr>
                <w:rFonts w:ascii="Times New Roman" w:eastAsia="Times New Roman" w:hAnsi="Times New Roman" w:cs="Times New Roman"/>
              </w:rPr>
            </w:pPr>
            <w:r w:rsidRPr="0096016C">
              <w:rPr>
                <w:rFonts w:ascii="Times New Roman" w:eastAsia="Times New Roman" w:hAnsi="Times New Roman" w:cs="Times New Roman"/>
              </w:rPr>
              <w:t>2016-2017</w:t>
            </w:r>
          </w:p>
        </w:tc>
        <w:tc>
          <w:tcPr>
            <w:tcW w:w="2377" w:type="dxa"/>
            <w:tcBorders>
              <w:top w:val="single" w:sz="4" w:space="0" w:color="auto"/>
              <w:left w:val="single" w:sz="4" w:space="0" w:color="auto"/>
              <w:bottom w:val="single" w:sz="4" w:space="0" w:color="auto"/>
              <w:right w:val="single" w:sz="4" w:space="0" w:color="auto"/>
            </w:tcBorders>
          </w:tcPr>
          <w:p w:rsidR="00041985" w:rsidRPr="0096016C" w:rsidRDefault="00041985" w:rsidP="00CC0369">
            <w:pPr>
              <w:spacing w:after="0" w:line="240" w:lineRule="auto"/>
              <w:jc w:val="center"/>
              <w:rPr>
                <w:rFonts w:ascii="Times New Roman" w:eastAsia="Times New Roman" w:hAnsi="Times New Roman" w:cs="Times New Roman"/>
              </w:rPr>
            </w:pPr>
            <w:r w:rsidRPr="0096016C">
              <w:rPr>
                <w:rFonts w:ascii="Times New Roman" w:eastAsia="Times New Roman" w:hAnsi="Times New Roman" w:cs="Times New Roman"/>
              </w:rPr>
              <w:t>66,6</w:t>
            </w:r>
          </w:p>
        </w:tc>
        <w:tc>
          <w:tcPr>
            <w:tcW w:w="2693" w:type="dxa"/>
            <w:tcBorders>
              <w:top w:val="single" w:sz="4" w:space="0" w:color="auto"/>
              <w:left w:val="single" w:sz="4" w:space="0" w:color="auto"/>
              <w:bottom w:val="single" w:sz="4" w:space="0" w:color="auto"/>
              <w:right w:val="single" w:sz="4" w:space="0" w:color="auto"/>
            </w:tcBorders>
          </w:tcPr>
          <w:p w:rsidR="00041985" w:rsidRPr="0096016C" w:rsidRDefault="00041985" w:rsidP="00CC0369">
            <w:pPr>
              <w:spacing w:after="0" w:line="240" w:lineRule="auto"/>
              <w:jc w:val="center"/>
              <w:rPr>
                <w:rFonts w:ascii="Times New Roman" w:eastAsia="Times New Roman" w:hAnsi="Times New Roman" w:cs="Times New Roman"/>
              </w:rPr>
            </w:pPr>
            <w:r w:rsidRPr="0096016C">
              <w:rPr>
                <w:rFonts w:ascii="Times New Roman" w:eastAsia="Times New Roman" w:hAnsi="Times New Roman" w:cs="Times New Roman"/>
              </w:rPr>
              <w:t>50</w:t>
            </w:r>
          </w:p>
        </w:tc>
        <w:tc>
          <w:tcPr>
            <w:tcW w:w="2694" w:type="dxa"/>
            <w:tcBorders>
              <w:top w:val="single" w:sz="4" w:space="0" w:color="auto"/>
              <w:left w:val="single" w:sz="4" w:space="0" w:color="auto"/>
              <w:bottom w:val="single" w:sz="4" w:space="0" w:color="auto"/>
              <w:right w:val="single" w:sz="4" w:space="0" w:color="auto"/>
            </w:tcBorders>
          </w:tcPr>
          <w:p w:rsidR="00041985" w:rsidRPr="0096016C" w:rsidRDefault="00041985" w:rsidP="00CC0369">
            <w:pPr>
              <w:spacing w:after="0" w:line="240" w:lineRule="auto"/>
              <w:jc w:val="center"/>
              <w:rPr>
                <w:rFonts w:ascii="Times New Roman" w:eastAsia="Times New Roman" w:hAnsi="Times New Roman" w:cs="Times New Roman"/>
              </w:rPr>
            </w:pPr>
            <w:r w:rsidRPr="0096016C">
              <w:rPr>
                <w:rFonts w:ascii="Times New Roman" w:eastAsia="Times New Roman" w:hAnsi="Times New Roman" w:cs="Times New Roman"/>
              </w:rPr>
              <w:t>33,3</w:t>
            </w:r>
          </w:p>
        </w:tc>
      </w:tr>
    </w:tbl>
    <w:p w:rsidR="00041985" w:rsidRPr="002D7401" w:rsidRDefault="00041985" w:rsidP="00041985">
      <w:pPr>
        <w:spacing w:after="0" w:line="240" w:lineRule="auto"/>
        <w:ind w:firstLine="709"/>
        <w:jc w:val="both"/>
        <w:rPr>
          <w:rFonts w:ascii="Calibri" w:eastAsia="Times New Roman" w:hAnsi="Calibri" w:cs="Times New Roman"/>
          <w:i/>
          <w:sz w:val="24"/>
          <w:szCs w:val="24"/>
        </w:rPr>
      </w:pPr>
      <w:r w:rsidRPr="00FD4AE4">
        <w:rPr>
          <w:rFonts w:ascii="Times New Roman" w:eastAsia="Times New Roman" w:hAnsi="Times New Roman" w:cs="Times New Roman"/>
          <w:sz w:val="24"/>
          <w:szCs w:val="24"/>
        </w:rPr>
        <w:lastRenderedPageBreak/>
        <w:t xml:space="preserve">Качество подготовки обучающихся к мониторинговым исследованиям  по русскому языку хорошее, о чем свидетельствуют результаты. Однако есть некоторые проблемы при выполнении работы по окружающему миру и математике. Показатели средние. Требуется продолжение работы над  изучением частей и органов тела человека, изучением значения знаков на этикетках товаров. Экспериментальная и опытная работа на уроках затруднена из-за </w:t>
      </w:r>
      <w:r>
        <w:rPr>
          <w:rFonts w:ascii="Times New Roman" w:eastAsia="Times New Roman" w:hAnsi="Times New Roman" w:cs="Times New Roman"/>
          <w:sz w:val="24"/>
          <w:szCs w:val="24"/>
        </w:rPr>
        <w:t xml:space="preserve">недостаточно высокого уровня </w:t>
      </w:r>
      <w:r w:rsidRPr="00FD4AE4">
        <w:rPr>
          <w:rFonts w:ascii="Times New Roman" w:eastAsia="Times New Roman" w:hAnsi="Times New Roman" w:cs="Times New Roman"/>
          <w:sz w:val="24"/>
          <w:szCs w:val="24"/>
        </w:rPr>
        <w:t xml:space="preserve">материальной базы. </w:t>
      </w:r>
    </w:p>
    <w:p w:rsidR="00041985" w:rsidRDefault="00041985" w:rsidP="0004198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Учителя начальных классов проводят анализ индивидуальных результатов мониторинга УУД. Начинается мониторинг в 1 классе. Особенность его состоит в том, что результаты оцениваются с точки зрения «достаточности» или «недостаточности». Анализ индивидуальных достижений позволяет учителю выявить, какого рода задания вызывают у ребенка большие трудности. Анализ рейтинга умений помогает определить приоритеты в работе с тем или иным учеником. Работа с индивидуальными данными дает возможность посмотреть на темп выполнения заданий.</w:t>
      </w:r>
    </w:p>
    <w:p w:rsidR="00041985" w:rsidRPr="00686D5E" w:rsidRDefault="00041985" w:rsidP="00041985">
      <w:pPr>
        <w:spacing w:after="0" w:line="240" w:lineRule="auto"/>
        <w:ind w:firstLine="709"/>
        <w:jc w:val="both"/>
        <w:rPr>
          <w:rFonts w:ascii="Times New Roman" w:eastAsia="Times New Roman" w:hAnsi="Times New Roman" w:cs="Times New Roman"/>
          <w:sz w:val="24"/>
          <w:szCs w:val="24"/>
        </w:rPr>
      </w:pPr>
      <w:r w:rsidRPr="00686D5E">
        <w:rPr>
          <w:rFonts w:ascii="Times New Roman" w:eastAsia="Times New Roman" w:hAnsi="Times New Roman" w:cs="Times New Roman"/>
          <w:sz w:val="24"/>
          <w:szCs w:val="24"/>
        </w:rPr>
        <w:t>Цель мониторинга в 1 классе – отслеживание процесса развития и формирования метапредметных УУД учащихся для проектирования и своевременной корректировки учебного процесса.</w:t>
      </w:r>
    </w:p>
    <w:p w:rsidR="00041985" w:rsidRPr="00F5483B" w:rsidRDefault="00041985" w:rsidP="00F5483B">
      <w:pPr>
        <w:tabs>
          <w:tab w:val="left" w:pos="1440"/>
        </w:tabs>
        <w:spacing w:after="0" w:line="240" w:lineRule="auto"/>
        <w:ind w:firstLine="709"/>
        <w:jc w:val="both"/>
        <w:rPr>
          <w:rFonts w:ascii="Times New Roman" w:eastAsia="Times New Roman" w:hAnsi="Times New Roman" w:cs="Times New Roman"/>
          <w:sz w:val="24"/>
          <w:szCs w:val="24"/>
        </w:rPr>
      </w:pPr>
      <w:bookmarkStart w:id="2" w:name="_Hlk486925419"/>
      <w:r w:rsidRPr="00F5483B">
        <w:rPr>
          <w:rFonts w:ascii="Times New Roman" w:eastAsia="Times New Roman" w:hAnsi="Times New Roman" w:cs="Times New Roman"/>
          <w:sz w:val="24"/>
          <w:szCs w:val="24"/>
        </w:rPr>
        <w:t>Обобщенный рейтинг УУД в 1 классе</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43"/>
        <w:gridCol w:w="4253"/>
      </w:tblGrid>
      <w:tr w:rsidR="00041985" w:rsidRPr="00CD3CAC" w:rsidTr="00CC0369">
        <w:tc>
          <w:tcPr>
            <w:tcW w:w="3543" w:type="dxa"/>
          </w:tcPr>
          <w:p w:rsidR="00041985" w:rsidRPr="00CD3CAC" w:rsidRDefault="00041985" w:rsidP="00CC0369">
            <w:pPr>
              <w:tabs>
                <w:tab w:val="left" w:pos="1440"/>
              </w:tabs>
              <w:spacing w:after="0" w:line="240" w:lineRule="auto"/>
              <w:rPr>
                <w:rFonts w:ascii="Times New Roman" w:eastAsia="Times New Roman" w:hAnsi="Times New Roman" w:cs="Times New Roman"/>
                <w:sz w:val="24"/>
                <w:szCs w:val="24"/>
              </w:rPr>
            </w:pPr>
            <w:r w:rsidRPr="00CD3CAC">
              <w:rPr>
                <w:rFonts w:ascii="Times New Roman" w:eastAsia="Times New Roman" w:hAnsi="Times New Roman" w:cs="Times New Roman"/>
                <w:sz w:val="24"/>
                <w:szCs w:val="24"/>
              </w:rPr>
              <w:t>Регулятивные УУД</w:t>
            </w:r>
          </w:p>
        </w:tc>
        <w:tc>
          <w:tcPr>
            <w:tcW w:w="4253" w:type="dxa"/>
          </w:tcPr>
          <w:p w:rsidR="00041985" w:rsidRPr="00CD3CAC" w:rsidRDefault="00041985" w:rsidP="00CC0369">
            <w:pPr>
              <w:tabs>
                <w:tab w:val="left" w:pos="1440"/>
              </w:tabs>
              <w:spacing w:after="0" w:line="240" w:lineRule="auto"/>
              <w:rPr>
                <w:rFonts w:ascii="Times New Roman" w:eastAsia="Times New Roman" w:hAnsi="Times New Roman" w:cs="Times New Roman"/>
                <w:sz w:val="24"/>
                <w:szCs w:val="24"/>
              </w:rPr>
            </w:pPr>
            <w:r w:rsidRPr="00CD3CAC">
              <w:rPr>
                <w:rFonts w:ascii="Times New Roman" w:eastAsia="Times New Roman" w:hAnsi="Times New Roman" w:cs="Times New Roman"/>
                <w:sz w:val="24"/>
                <w:szCs w:val="24"/>
              </w:rPr>
              <w:t>Познавательные УУД</w:t>
            </w:r>
          </w:p>
        </w:tc>
      </w:tr>
      <w:tr w:rsidR="00041985" w:rsidRPr="00CD3CAC" w:rsidTr="00CC0369">
        <w:tc>
          <w:tcPr>
            <w:tcW w:w="3543" w:type="dxa"/>
          </w:tcPr>
          <w:p w:rsidR="00041985" w:rsidRPr="00CD3CAC" w:rsidRDefault="00041985" w:rsidP="00CC0369">
            <w:pPr>
              <w:tabs>
                <w:tab w:val="left" w:pos="1440"/>
              </w:tabs>
              <w:spacing w:after="0" w:line="240" w:lineRule="auto"/>
              <w:rPr>
                <w:rFonts w:ascii="Times New Roman" w:eastAsia="Times New Roman" w:hAnsi="Times New Roman" w:cs="Times New Roman"/>
                <w:sz w:val="24"/>
                <w:szCs w:val="24"/>
              </w:rPr>
            </w:pPr>
            <w:r w:rsidRPr="00CD3CAC">
              <w:rPr>
                <w:rFonts w:ascii="Times New Roman" w:eastAsia="Times New Roman" w:hAnsi="Times New Roman" w:cs="Times New Roman"/>
                <w:sz w:val="24"/>
                <w:szCs w:val="24"/>
              </w:rPr>
              <w:t>58%</w:t>
            </w:r>
          </w:p>
        </w:tc>
        <w:tc>
          <w:tcPr>
            <w:tcW w:w="4253" w:type="dxa"/>
          </w:tcPr>
          <w:p w:rsidR="00041985" w:rsidRPr="00CD3CAC" w:rsidRDefault="00041985" w:rsidP="00CC0369">
            <w:pPr>
              <w:tabs>
                <w:tab w:val="left" w:pos="1440"/>
              </w:tabs>
              <w:spacing w:after="0" w:line="240" w:lineRule="auto"/>
              <w:rPr>
                <w:rFonts w:ascii="Times New Roman" w:eastAsia="Times New Roman" w:hAnsi="Times New Roman" w:cs="Times New Roman"/>
                <w:sz w:val="24"/>
                <w:szCs w:val="24"/>
              </w:rPr>
            </w:pPr>
            <w:r w:rsidRPr="00CD3CAC">
              <w:rPr>
                <w:rFonts w:ascii="Times New Roman" w:eastAsia="Times New Roman" w:hAnsi="Times New Roman" w:cs="Times New Roman"/>
                <w:sz w:val="24"/>
                <w:szCs w:val="24"/>
              </w:rPr>
              <w:t>72%</w:t>
            </w:r>
          </w:p>
        </w:tc>
      </w:tr>
    </w:tbl>
    <w:bookmarkEnd w:id="2"/>
    <w:p w:rsidR="00041985" w:rsidRPr="00F5483B" w:rsidRDefault="00041985" w:rsidP="00F5483B">
      <w:pPr>
        <w:tabs>
          <w:tab w:val="left" w:pos="1440"/>
        </w:tabs>
        <w:spacing w:after="0" w:line="240" w:lineRule="auto"/>
        <w:ind w:firstLine="709"/>
        <w:jc w:val="both"/>
        <w:rPr>
          <w:rFonts w:ascii="Times New Roman" w:eastAsia="Times New Roman" w:hAnsi="Times New Roman" w:cs="Times New Roman"/>
          <w:sz w:val="24"/>
          <w:szCs w:val="24"/>
        </w:rPr>
      </w:pPr>
      <w:r w:rsidRPr="00F5483B">
        <w:rPr>
          <w:rFonts w:ascii="Times New Roman" w:eastAsia="Times New Roman" w:hAnsi="Times New Roman" w:cs="Times New Roman"/>
          <w:sz w:val="24"/>
          <w:szCs w:val="24"/>
        </w:rPr>
        <w:t>Обобщенный рейтинг УУД во2классе</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43"/>
        <w:gridCol w:w="2268"/>
        <w:gridCol w:w="1985"/>
      </w:tblGrid>
      <w:tr w:rsidR="00041985" w:rsidRPr="00CD3CAC" w:rsidTr="00CC0369">
        <w:tc>
          <w:tcPr>
            <w:tcW w:w="3543" w:type="dxa"/>
          </w:tcPr>
          <w:p w:rsidR="00041985" w:rsidRPr="00CD3CAC" w:rsidRDefault="00041985" w:rsidP="00CC0369">
            <w:pPr>
              <w:tabs>
                <w:tab w:val="left" w:pos="1440"/>
              </w:tabs>
              <w:spacing w:after="0" w:line="240" w:lineRule="auto"/>
              <w:rPr>
                <w:rFonts w:ascii="Times New Roman" w:eastAsia="Times New Roman" w:hAnsi="Times New Roman" w:cs="Times New Roman"/>
                <w:sz w:val="24"/>
                <w:szCs w:val="24"/>
              </w:rPr>
            </w:pPr>
            <w:r w:rsidRPr="00CD3CAC">
              <w:rPr>
                <w:rFonts w:ascii="Times New Roman" w:eastAsia="Times New Roman" w:hAnsi="Times New Roman" w:cs="Times New Roman"/>
                <w:sz w:val="24"/>
                <w:szCs w:val="24"/>
              </w:rPr>
              <w:t>2015-2016</w:t>
            </w:r>
          </w:p>
        </w:tc>
        <w:tc>
          <w:tcPr>
            <w:tcW w:w="2268" w:type="dxa"/>
          </w:tcPr>
          <w:p w:rsidR="00041985" w:rsidRPr="00CD3CAC" w:rsidRDefault="00041985" w:rsidP="00CC0369">
            <w:pPr>
              <w:tabs>
                <w:tab w:val="left" w:pos="1440"/>
              </w:tabs>
              <w:spacing w:after="0" w:line="240" w:lineRule="auto"/>
              <w:rPr>
                <w:rFonts w:ascii="Times New Roman" w:eastAsia="Times New Roman" w:hAnsi="Times New Roman" w:cs="Times New Roman"/>
                <w:sz w:val="24"/>
                <w:szCs w:val="24"/>
              </w:rPr>
            </w:pPr>
            <w:r w:rsidRPr="00CD3CAC">
              <w:rPr>
                <w:rFonts w:ascii="Times New Roman" w:eastAsia="Times New Roman" w:hAnsi="Times New Roman" w:cs="Times New Roman"/>
                <w:sz w:val="24"/>
                <w:szCs w:val="24"/>
              </w:rPr>
              <w:t>2016-2017</w:t>
            </w:r>
          </w:p>
        </w:tc>
        <w:tc>
          <w:tcPr>
            <w:tcW w:w="1985" w:type="dxa"/>
          </w:tcPr>
          <w:p w:rsidR="00041985" w:rsidRPr="00CD3CAC" w:rsidRDefault="00041985" w:rsidP="00CC0369">
            <w:pPr>
              <w:tabs>
                <w:tab w:val="left" w:pos="1440"/>
              </w:tabs>
              <w:spacing w:after="0" w:line="240" w:lineRule="auto"/>
              <w:rPr>
                <w:rFonts w:ascii="Times New Roman" w:eastAsia="Times New Roman" w:hAnsi="Times New Roman" w:cs="Times New Roman"/>
                <w:sz w:val="24"/>
                <w:szCs w:val="24"/>
              </w:rPr>
            </w:pPr>
            <w:r w:rsidRPr="00CD3CAC">
              <w:rPr>
                <w:rFonts w:ascii="Times New Roman" w:eastAsia="Times New Roman" w:hAnsi="Times New Roman" w:cs="Times New Roman"/>
                <w:sz w:val="24"/>
                <w:szCs w:val="24"/>
              </w:rPr>
              <w:t>Прогресс</w:t>
            </w:r>
          </w:p>
        </w:tc>
      </w:tr>
      <w:tr w:rsidR="00041985" w:rsidRPr="00CD3CAC" w:rsidTr="00CC0369">
        <w:tc>
          <w:tcPr>
            <w:tcW w:w="5811" w:type="dxa"/>
            <w:gridSpan w:val="2"/>
          </w:tcPr>
          <w:p w:rsidR="00041985" w:rsidRPr="00CD3CAC" w:rsidRDefault="00041985" w:rsidP="00CC0369">
            <w:pPr>
              <w:tabs>
                <w:tab w:val="left" w:pos="1440"/>
              </w:tabs>
              <w:spacing w:after="0" w:line="240" w:lineRule="auto"/>
              <w:rPr>
                <w:rFonts w:ascii="Times New Roman" w:eastAsia="Times New Roman" w:hAnsi="Times New Roman" w:cs="Times New Roman"/>
                <w:sz w:val="24"/>
                <w:szCs w:val="24"/>
              </w:rPr>
            </w:pPr>
            <w:r w:rsidRPr="00CD3CAC">
              <w:rPr>
                <w:rFonts w:ascii="Times New Roman" w:eastAsia="Times New Roman" w:hAnsi="Times New Roman" w:cs="Times New Roman"/>
                <w:i/>
                <w:sz w:val="24"/>
                <w:szCs w:val="24"/>
              </w:rPr>
              <w:t>Регулятивные УУД</w:t>
            </w:r>
          </w:p>
        </w:tc>
        <w:tc>
          <w:tcPr>
            <w:tcW w:w="1985" w:type="dxa"/>
          </w:tcPr>
          <w:p w:rsidR="00041985" w:rsidRPr="00CD3CAC" w:rsidRDefault="00041985" w:rsidP="00CC0369">
            <w:pPr>
              <w:tabs>
                <w:tab w:val="left" w:pos="1440"/>
              </w:tabs>
              <w:spacing w:after="0" w:line="240" w:lineRule="auto"/>
              <w:rPr>
                <w:rFonts w:ascii="Times New Roman" w:eastAsia="Times New Roman" w:hAnsi="Times New Roman" w:cs="Times New Roman"/>
                <w:sz w:val="24"/>
                <w:szCs w:val="24"/>
              </w:rPr>
            </w:pPr>
          </w:p>
        </w:tc>
      </w:tr>
      <w:tr w:rsidR="00041985" w:rsidRPr="00CD3CAC" w:rsidTr="00CC0369">
        <w:tc>
          <w:tcPr>
            <w:tcW w:w="3543" w:type="dxa"/>
          </w:tcPr>
          <w:p w:rsidR="00041985" w:rsidRPr="00CD3CAC" w:rsidRDefault="00041985" w:rsidP="00CC0369">
            <w:pPr>
              <w:tabs>
                <w:tab w:val="left" w:pos="1440"/>
              </w:tabs>
              <w:spacing w:after="0" w:line="240" w:lineRule="auto"/>
              <w:rPr>
                <w:rFonts w:ascii="Times New Roman" w:eastAsia="Times New Roman" w:hAnsi="Times New Roman" w:cs="Times New Roman"/>
                <w:sz w:val="24"/>
                <w:szCs w:val="24"/>
              </w:rPr>
            </w:pPr>
            <w:r w:rsidRPr="00CD3CAC">
              <w:rPr>
                <w:rFonts w:ascii="Times New Roman" w:eastAsia="Times New Roman" w:hAnsi="Times New Roman" w:cs="Times New Roman"/>
                <w:sz w:val="24"/>
                <w:szCs w:val="24"/>
              </w:rPr>
              <w:t>55%</w:t>
            </w:r>
          </w:p>
        </w:tc>
        <w:tc>
          <w:tcPr>
            <w:tcW w:w="2268" w:type="dxa"/>
          </w:tcPr>
          <w:p w:rsidR="00041985" w:rsidRPr="00CD3CAC" w:rsidRDefault="00041985" w:rsidP="00CC0369">
            <w:pPr>
              <w:tabs>
                <w:tab w:val="left" w:pos="1440"/>
              </w:tabs>
              <w:spacing w:after="0" w:line="240" w:lineRule="auto"/>
              <w:rPr>
                <w:rFonts w:ascii="Times New Roman" w:eastAsia="Times New Roman" w:hAnsi="Times New Roman" w:cs="Times New Roman"/>
                <w:sz w:val="24"/>
                <w:szCs w:val="24"/>
              </w:rPr>
            </w:pPr>
            <w:r w:rsidRPr="00CD3CAC">
              <w:rPr>
                <w:rFonts w:ascii="Times New Roman" w:eastAsia="Times New Roman" w:hAnsi="Times New Roman" w:cs="Times New Roman"/>
                <w:sz w:val="24"/>
                <w:szCs w:val="24"/>
              </w:rPr>
              <w:t>55%</w:t>
            </w:r>
          </w:p>
        </w:tc>
        <w:tc>
          <w:tcPr>
            <w:tcW w:w="1985" w:type="dxa"/>
          </w:tcPr>
          <w:p w:rsidR="00041985" w:rsidRPr="00CD3CAC" w:rsidRDefault="00041985" w:rsidP="00CC0369">
            <w:pPr>
              <w:tabs>
                <w:tab w:val="left" w:pos="1440"/>
              </w:tabs>
              <w:spacing w:after="0" w:line="240" w:lineRule="auto"/>
              <w:rPr>
                <w:rFonts w:ascii="Times New Roman" w:eastAsia="Times New Roman" w:hAnsi="Times New Roman" w:cs="Times New Roman"/>
                <w:sz w:val="24"/>
                <w:szCs w:val="24"/>
              </w:rPr>
            </w:pPr>
            <w:r w:rsidRPr="00CD3CAC">
              <w:rPr>
                <w:rFonts w:ascii="Times New Roman" w:eastAsia="Times New Roman" w:hAnsi="Times New Roman" w:cs="Times New Roman"/>
                <w:sz w:val="24"/>
                <w:szCs w:val="24"/>
              </w:rPr>
              <w:t>=</w:t>
            </w:r>
          </w:p>
        </w:tc>
      </w:tr>
      <w:tr w:rsidR="00041985" w:rsidRPr="00CD3CAC" w:rsidTr="00CC0369">
        <w:tc>
          <w:tcPr>
            <w:tcW w:w="5811" w:type="dxa"/>
            <w:gridSpan w:val="2"/>
          </w:tcPr>
          <w:p w:rsidR="00041985" w:rsidRPr="00CD3CAC" w:rsidRDefault="00041985" w:rsidP="00CC0369">
            <w:pPr>
              <w:tabs>
                <w:tab w:val="left" w:pos="1440"/>
              </w:tabs>
              <w:spacing w:after="0" w:line="240" w:lineRule="auto"/>
              <w:rPr>
                <w:rFonts w:ascii="Times New Roman" w:eastAsia="Times New Roman" w:hAnsi="Times New Roman" w:cs="Times New Roman"/>
                <w:sz w:val="24"/>
                <w:szCs w:val="24"/>
              </w:rPr>
            </w:pPr>
            <w:r w:rsidRPr="00CD3CAC">
              <w:rPr>
                <w:rFonts w:ascii="Times New Roman" w:eastAsia="Times New Roman" w:hAnsi="Times New Roman" w:cs="Times New Roman"/>
                <w:i/>
                <w:sz w:val="24"/>
                <w:szCs w:val="24"/>
              </w:rPr>
              <w:t>Познавательные УУД</w:t>
            </w:r>
          </w:p>
        </w:tc>
        <w:tc>
          <w:tcPr>
            <w:tcW w:w="1985" w:type="dxa"/>
          </w:tcPr>
          <w:p w:rsidR="00041985" w:rsidRPr="00CD3CAC" w:rsidRDefault="00041985" w:rsidP="00CC0369">
            <w:pPr>
              <w:tabs>
                <w:tab w:val="left" w:pos="1440"/>
              </w:tabs>
              <w:spacing w:after="0" w:line="240" w:lineRule="auto"/>
              <w:rPr>
                <w:rFonts w:ascii="Times New Roman" w:eastAsia="Times New Roman" w:hAnsi="Times New Roman" w:cs="Times New Roman"/>
                <w:sz w:val="24"/>
                <w:szCs w:val="24"/>
              </w:rPr>
            </w:pPr>
          </w:p>
        </w:tc>
      </w:tr>
      <w:tr w:rsidR="00041985" w:rsidRPr="00CD3CAC" w:rsidTr="00CC0369">
        <w:tc>
          <w:tcPr>
            <w:tcW w:w="3543" w:type="dxa"/>
          </w:tcPr>
          <w:p w:rsidR="00041985" w:rsidRPr="00CD3CAC" w:rsidRDefault="00041985" w:rsidP="00CC0369">
            <w:pPr>
              <w:tabs>
                <w:tab w:val="left" w:pos="1440"/>
              </w:tabs>
              <w:spacing w:after="0" w:line="240" w:lineRule="auto"/>
              <w:rPr>
                <w:rFonts w:ascii="Times New Roman" w:eastAsia="Times New Roman" w:hAnsi="Times New Roman" w:cs="Times New Roman"/>
                <w:sz w:val="24"/>
                <w:szCs w:val="24"/>
              </w:rPr>
            </w:pPr>
            <w:r w:rsidRPr="00CD3CAC">
              <w:rPr>
                <w:rFonts w:ascii="Times New Roman" w:eastAsia="Times New Roman" w:hAnsi="Times New Roman" w:cs="Times New Roman"/>
                <w:sz w:val="24"/>
                <w:szCs w:val="24"/>
              </w:rPr>
              <w:t>69%</w:t>
            </w:r>
          </w:p>
        </w:tc>
        <w:tc>
          <w:tcPr>
            <w:tcW w:w="2268" w:type="dxa"/>
          </w:tcPr>
          <w:p w:rsidR="00041985" w:rsidRPr="00CD3CAC" w:rsidRDefault="00041985" w:rsidP="00CC0369">
            <w:pPr>
              <w:tabs>
                <w:tab w:val="left" w:pos="1440"/>
              </w:tabs>
              <w:spacing w:after="0" w:line="240" w:lineRule="auto"/>
              <w:rPr>
                <w:rFonts w:ascii="Times New Roman" w:eastAsia="Times New Roman" w:hAnsi="Times New Roman" w:cs="Times New Roman"/>
                <w:sz w:val="24"/>
                <w:szCs w:val="24"/>
              </w:rPr>
            </w:pPr>
            <w:r w:rsidRPr="00CD3CAC">
              <w:rPr>
                <w:rFonts w:ascii="Times New Roman" w:eastAsia="Times New Roman" w:hAnsi="Times New Roman" w:cs="Times New Roman"/>
                <w:sz w:val="24"/>
                <w:szCs w:val="24"/>
              </w:rPr>
              <w:t>69%</w:t>
            </w:r>
          </w:p>
        </w:tc>
        <w:tc>
          <w:tcPr>
            <w:tcW w:w="1985" w:type="dxa"/>
          </w:tcPr>
          <w:p w:rsidR="00041985" w:rsidRPr="00CD3CAC" w:rsidRDefault="00041985" w:rsidP="00CC0369">
            <w:pPr>
              <w:tabs>
                <w:tab w:val="left" w:pos="1440"/>
              </w:tabs>
              <w:spacing w:after="0" w:line="240" w:lineRule="auto"/>
              <w:rPr>
                <w:rFonts w:ascii="Times New Roman" w:eastAsia="Times New Roman" w:hAnsi="Times New Roman" w:cs="Times New Roman"/>
                <w:sz w:val="24"/>
                <w:szCs w:val="24"/>
              </w:rPr>
            </w:pPr>
            <w:r w:rsidRPr="00CD3CAC">
              <w:rPr>
                <w:rFonts w:ascii="Times New Roman" w:eastAsia="Times New Roman" w:hAnsi="Times New Roman" w:cs="Times New Roman"/>
                <w:sz w:val="24"/>
                <w:szCs w:val="24"/>
              </w:rPr>
              <w:t>=</w:t>
            </w:r>
          </w:p>
        </w:tc>
      </w:tr>
    </w:tbl>
    <w:p w:rsidR="00041985" w:rsidRDefault="00041985" w:rsidP="00041985">
      <w:pPr>
        <w:tabs>
          <w:tab w:val="left" w:pos="1440"/>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Такие умения как:</w:t>
      </w:r>
      <w:r w:rsidRPr="00EC054C">
        <w:rPr>
          <w:rFonts w:ascii="Times New Roman" w:eastAsia="Times New Roman" w:hAnsi="Times New Roman" w:cs="Times New Roman"/>
          <w:sz w:val="24"/>
          <w:szCs w:val="24"/>
        </w:rPr>
        <w:t xml:space="preserve"> оценка, планирование, причинно-следственные связи  имеют меньше</w:t>
      </w:r>
      <w:r>
        <w:rPr>
          <w:rFonts w:ascii="Times New Roman" w:eastAsia="Times New Roman" w:hAnsi="Times New Roman" w:cs="Times New Roman"/>
          <w:sz w:val="24"/>
          <w:szCs w:val="24"/>
        </w:rPr>
        <w:t xml:space="preserve"> </w:t>
      </w:r>
      <w:r w:rsidRPr="00686D5E">
        <w:rPr>
          <w:rFonts w:ascii="Times New Roman" w:eastAsia="Times New Roman" w:hAnsi="Times New Roman" w:cs="Times New Roman"/>
          <w:sz w:val="24"/>
          <w:szCs w:val="24"/>
        </w:rPr>
        <w:t>всего процентов.</w:t>
      </w:r>
    </w:p>
    <w:p w:rsidR="00041985" w:rsidRPr="00592A1D" w:rsidRDefault="00041985" w:rsidP="00041985">
      <w:pPr>
        <w:tabs>
          <w:tab w:val="left" w:pos="1440"/>
        </w:tabs>
        <w:spacing w:after="0" w:line="240" w:lineRule="auto"/>
        <w:ind w:firstLine="709"/>
        <w:jc w:val="both"/>
        <w:rPr>
          <w:rFonts w:ascii="Times New Roman" w:eastAsia="Times New Roman" w:hAnsi="Times New Roman" w:cs="Times New Roman"/>
          <w:sz w:val="24"/>
          <w:szCs w:val="24"/>
        </w:rPr>
      </w:pPr>
      <w:r w:rsidRPr="00592A1D">
        <w:rPr>
          <w:rFonts w:ascii="Times New Roman" w:eastAsia="Times New Roman" w:hAnsi="Times New Roman" w:cs="Times New Roman"/>
          <w:sz w:val="24"/>
          <w:szCs w:val="24"/>
        </w:rPr>
        <w:t>Во 2 классе можно сравнить динамику развития регул</w:t>
      </w:r>
      <w:r>
        <w:rPr>
          <w:rFonts w:ascii="Times New Roman" w:eastAsia="Times New Roman" w:hAnsi="Times New Roman" w:cs="Times New Roman"/>
          <w:sz w:val="24"/>
          <w:szCs w:val="24"/>
        </w:rPr>
        <w:t xml:space="preserve">ятивных и познавательных УУД с </w:t>
      </w:r>
      <w:r w:rsidRPr="00592A1D">
        <w:rPr>
          <w:rFonts w:ascii="Times New Roman" w:eastAsia="Times New Roman" w:hAnsi="Times New Roman" w:cs="Times New Roman"/>
          <w:sz w:val="24"/>
          <w:szCs w:val="24"/>
        </w:rPr>
        <w:t>показателями прошлого учебного года.</w:t>
      </w:r>
    </w:p>
    <w:p w:rsidR="00041985" w:rsidRPr="00F5483B" w:rsidRDefault="00041985" w:rsidP="00F5483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w:t>
      </w:r>
      <w:r w:rsidRPr="00F5483B">
        <w:rPr>
          <w:rFonts w:ascii="Times New Roman" w:eastAsia="Times New Roman" w:hAnsi="Times New Roman" w:cs="Times New Roman"/>
          <w:sz w:val="24"/>
          <w:szCs w:val="24"/>
        </w:rPr>
        <w:t>Обобщенный рейтинг УУД в  3 классе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8"/>
        <w:gridCol w:w="89"/>
        <w:gridCol w:w="1490"/>
        <w:gridCol w:w="322"/>
        <w:gridCol w:w="1168"/>
        <w:gridCol w:w="2051"/>
        <w:gridCol w:w="2138"/>
      </w:tblGrid>
      <w:tr w:rsidR="00041985" w:rsidRPr="00233C0B" w:rsidTr="00CC0369">
        <w:tc>
          <w:tcPr>
            <w:tcW w:w="2187" w:type="dxa"/>
            <w:gridSpan w:val="2"/>
          </w:tcPr>
          <w:p w:rsidR="00041985" w:rsidRPr="00CD3CAC" w:rsidRDefault="00041985" w:rsidP="00CC0369">
            <w:pPr>
              <w:spacing w:after="0" w:line="240" w:lineRule="auto"/>
              <w:jc w:val="center"/>
              <w:rPr>
                <w:rFonts w:ascii="Times New Roman" w:eastAsia="Times New Roman" w:hAnsi="Times New Roman" w:cs="Times New Roman"/>
                <w:i/>
                <w:sz w:val="24"/>
                <w:szCs w:val="24"/>
              </w:rPr>
            </w:pPr>
            <w:r w:rsidRPr="00CD3CAC">
              <w:rPr>
                <w:rFonts w:ascii="Times New Roman" w:eastAsia="Times New Roman" w:hAnsi="Times New Roman" w:cs="Times New Roman"/>
                <w:sz w:val="24"/>
                <w:szCs w:val="24"/>
              </w:rPr>
              <w:t>2014-2015</w:t>
            </w:r>
          </w:p>
        </w:tc>
        <w:tc>
          <w:tcPr>
            <w:tcW w:w="1490" w:type="dxa"/>
          </w:tcPr>
          <w:p w:rsidR="00041985" w:rsidRPr="00CD3CAC" w:rsidRDefault="00041985" w:rsidP="00CC0369">
            <w:pPr>
              <w:spacing w:after="0" w:line="240" w:lineRule="auto"/>
              <w:jc w:val="center"/>
              <w:rPr>
                <w:rFonts w:ascii="Times New Roman" w:eastAsia="Times New Roman" w:hAnsi="Times New Roman" w:cs="Times New Roman"/>
                <w:i/>
                <w:sz w:val="24"/>
                <w:szCs w:val="24"/>
              </w:rPr>
            </w:pPr>
            <w:r w:rsidRPr="00CD3CAC">
              <w:rPr>
                <w:rFonts w:ascii="Times New Roman" w:eastAsia="Times New Roman" w:hAnsi="Times New Roman" w:cs="Times New Roman"/>
                <w:sz w:val="24"/>
                <w:szCs w:val="24"/>
              </w:rPr>
              <w:t>2015-2016</w:t>
            </w:r>
          </w:p>
        </w:tc>
        <w:tc>
          <w:tcPr>
            <w:tcW w:w="1490" w:type="dxa"/>
            <w:gridSpan w:val="2"/>
          </w:tcPr>
          <w:p w:rsidR="00041985" w:rsidRPr="00CD3CAC" w:rsidRDefault="00041985" w:rsidP="00CC0369">
            <w:pPr>
              <w:spacing w:after="0" w:line="240" w:lineRule="auto"/>
              <w:jc w:val="center"/>
              <w:rPr>
                <w:rFonts w:ascii="Times New Roman" w:eastAsia="Times New Roman" w:hAnsi="Times New Roman" w:cs="Times New Roman"/>
                <w:i/>
                <w:sz w:val="24"/>
                <w:szCs w:val="24"/>
              </w:rPr>
            </w:pPr>
            <w:r w:rsidRPr="00CD3CAC">
              <w:rPr>
                <w:rFonts w:ascii="Times New Roman" w:eastAsia="Times New Roman" w:hAnsi="Times New Roman" w:cs="Times New Roman"/>
                <w:sz w:val="24"/>
                <w:szCs w:val="24"/>
              </w:rPr>
              <w:t>Прогресс</w:t>
            </w:r>
          </w:p>
        </w:tc>
        <w:tc>
          <w:tcPr>
            <w:tcW w:w="2051" w:type="dxa"/>
          </w:tcPr>
          <w:p w:rsidR="00041985" w:rsidRPr="00CD3CAC" w:rsidRDefault="00041985" w:rsidP="00CC0369">
            <w:pPr>
              <w:spacing w:after="0" w:line="240" w:lineRule="auto"/>
              <w:jc w:val="center"/>
              <w:rPr>
                <w:rFonts w:ascii="Times New Roman" w:eastAsia="Times New Roman" w:hAnsi="Times New Roman" w:cs="Times New Roman"/>
                <w:i/>
                <w:sz w:val="24"/>
                <w:szCs w:val="24"/>
              </w:rPr>
            </w:pPr>
            <w:r w:rsidRPr="00CD3CAC">
              <w:rPr>
                <w:rFonts w:ascii="Times New Roman" w:eastAsia="Times New Roman" w:hAnsi="Times New Roman" w:cs="Times New Roman"/>
                <w:sz w:val="24"/>
                <w:szCs w:val="24"/>
              </w:rPr>
              <w:t>2016-2017</w:t>
            </w:r>
          </w:p>
        </w:tc>
        <w:tc>
          <w:tcPr>
            <w:tcW w:w="2138" w:type="dxa"/>
          </w:tcPr>
          <w:p w:rsidR="00041985" w:rsidRPr="00CD3CAC" w:rsidRDefault="00041985" w:rsidP="00CC0369">
            <w:pPr>
              <w:spacing w:after="0" w:line="240" w:lineRule="auto"/>
              <w:jc w:val="center"/>
              <w:rPr>
                <w:rFonts w:ascii="Times New Roman" w:eastAsia="Times New Roman" w:hAnsi="Times New Roman" w:cs="Times New Roman"/>
                <w:i/>
                <w:sz w:val="24"/>
                <w:szCs w:val="24"/>
              </w:rPr>
            </w:pPr>
            <w:r w:rsidRPr="00CD3CAC">
              <w:rPr>
                <w:rFonts w:ascii="Times New Roman" w:eastAsia="Times New Roman" w:hAnsi="Times New Roman" w:cs="Times New Roman"/>
                <w:sz w:val="24"/>
                <w:szCs w:val="24"/>
              </w:rPr>
              <w:t>Прогресс</w:t>
            </w:r>
          </w:p>
        </w:tc>
      </w:tr>
      <w:tr w:rsidR="00041985" w:rsidTr="00CC0369">
        <w:tc>
          <w:tcPr>
            <w:tcW w:w="9356" w:type="dxa"/>
            <w:gridSpan w:val="7"/>
          </w:tcPr>
          <w:p w:rsidR="00041985" w:rsidRPr="00CD3CAC" w:rsidRDefault="00041985" w:rsidP="00CC0369">
            <w:pPr>
              <w:spacing w:after="0" w:line="240" w:lineRule="auto"/>
              <w:jc w:val="center"/>
              <w:rPr>
                <w:rFonts w:ascii="Times New Roman" w:eastAsia="Times New Roman" w:hAnsi="Times New Roman" w:cs="Times New Roman"/>
                <w:sz w:val="24"/>
                <w:szCs w:val="24"/>
              </w:rPr>
            </w:pPr>
            <w:r w:rsidRPr="00CD3CAC">
              <w:rPr>
                <w:rFonts w:ascii="Times New Roman" w:eastAsia="Times New Roman" w:hAnsi="Times New Roman" w:cs="Times New Roman"/>
                <w:i/>
                <w:sz w:val="24"/>
                <w:szCs w:val="24"/>
              </w:rPr>
              <w:t>Регулятивные УУД</w:t>
            </w:r>
          </w:p>
        </w:tc>
      </w:tr>
      <w:tr w:rsidR="00041985" w:rsidTr="00CC0369">
        <w:tc>
          <w:tcPr>
            <w:tcW w:w="2098" w:type="dxa"/>
          </w:tcPr>
          <w:p w:rsidR="00041985" w:rsidRPr="00CD3CAC" w:rsidRDefault="00041985" w:rsidP="00CC0369">
            <w:pPr>
              <w:spacing w:after="0" w:line="240" w:lineRule="auto"/>
              <w:jc w:val="center"/>
              <w:rPr>
                <w:rFonts w:ascii="Times New Roman" w:eastAsia="Times New Roman" w:hAnsi="Times New Roman" w:cs="Times New Roman"/>
                <w:sz w:val="24"/>
                <w:szCs w:val="24"/>
              </w:rPr>
            </w:pPr>
            <w:r w:rsidRPr="00CD3CAC">
              <w:rPr>
                <w:rFonts w:ascii="Times New Roman" w:eastAsia="Times New Roman" w:hAnsi="Times New Roman" w:cs="Times New Roman"/>
                <w:sz w:val="24"/>
                <w:szCs w:val="24"/>
              </w:rPr>
              <w:t>76%</w:t>
            </w:r>
          </w:p>
        </w:tc>
        <w:tc>
          <w:tcPr>
            <w:tcW w:w="1901" w:type="dxa"/>
            <w:gridSpan w:val="3"/>
          </w:tcPr>
          <w:p w:rsidR="00041985" w:rsidRPr="00CD3CAC" w:rsidRDefault="00041985" w:rsidP="00CC0369">
            <w:pPr>
              <w:spacing w:after="0" w:line="240" w:lineRule="auto"/>
              <w:jc w:val="center"/>
              <w:rPr>
                <w:rFonts w:ascii="Times New Roman" w:eastAsia="Times New Roman" w:hAnsi="Times New Roman" w:cs="Times New Roman"/>
                <w:sz w:val="24"/>
                <w:szCs w:val="24"/>
              </w:rPr>
            </w:pPr>
            <w:r w:rsidRPr="00CD3CAC">
              <w:rPr>
                <w:rFonts w:ascii="Times New Roman" w:eastAsia="Times New Roman" w:hAnsi="Times New Roman" w:cs="Times New Roman"/>
                <w:sz w:val="24"/>
                <w:szCs w:val="24"/>
              </w:rPr>
              <w:t>78%</w:t>
            </w:r>
          </w:p>
        </w:tc>
        <w:tc>
          <w:tcPr>
            <w:tcW w:w="1168" w:type="dxa"/>
          </w:tcPr>
          <w:p w:rsidR="00041985" w:rsidRPr="00CD3CAC" w:rsidRDefault="00041985" w:rsidP="00CC0369">
            <w:pPr>
              <w:spacing w:after="0" w:line="240" w:lineRule="auto"/>
              <w:jc w:val="center"/>
              <w:rPr>
                <w:rFonts w:ascii="Times New Roman" w:eastAsia="Times New Roman" w:hAnsi="Times New Roman" w:cs="Times New Roman"/>
                <w:sz w:val="24"/>
                <w:szCs w:val="24"/>
              </w:rPr>
            </w:pPr>
            <w:r w:rsidRPr="00CD3CAC">
              <w:rPr>
                <w:rFonts w:ascii="Times New Roman" w:eastAsia="Times New Roman" w:hAnsi="Times New Roman" w:cs="Times New Roman"/>
                <w:sz w:val="24"/>
                <w:szCs w:val="24"/>
              </w:rPr>
              <w:t>+2%</w:t>
            </w:r>
          </w:p>
        </w:tc>
        <w:tc>
          <w:tcPr>
            <w:tcW w:w="2051" w:type="dxa"/>
          </w:tcPr>
          <w:p w:rsidR="00041985" w:rsidRPr="00CD3CAC" w:rsidRDefault="00041985" w:rsidP="00CC0369">
            <w:pPr>
              <w:spacing w:after="0" w:line="240" w:lineRule="auto"/>
              <w:jc w:val="center"/>
              <w:rPr>
                <w:rFonts w:ascii="Times New Roman" w:eastAsia="Times New Roman" w:hAnsi="Times New Roman" w:cs="Times New Roman"/>
                <w:sz w:val="24"/>
                <w:szCs w:val="24"/>
              </w:rPr>
            </w:pPr>
            <w:r w:rsidRPr="00CD3CAC">
              <w:rPr>
                <w:rFonts w:ascii="Times New Roman" w:eastAsia="Times New Roman" w:hAnsi="Times New Roman" w:cs="Times New Roman"/>
                <w:sz w:val="24"/>
                <w:szCs w:val="24"/>
              </w:rPr>
              <w:t>79%</w:t>
            </w:r>
          </w:p>
        </w:tc>
        <w:tc>
          <w:tcPr>
            <w:tcW w:w="2138" w:type="dxa"/>
          </w:tcPr>
          <w:p w:rsidR="00041985" w:rsidRPr="00CD3CAC" w:rsidRDefault="00041985" w:rsidP="00CC0369">
            <w:pPr>
              <w:spacing w:after="0" w:line="240" w:lineRule="auto"/>
              <w:jc w:val="center"/>
              <w:rPr>
                <w:rFonts w:ascii="Times New Roman" w:eastAsia="Times New Roman" w:hAnsi="Times New Roman" w:cs="Times New Roman"/>
                <w:sz w:val="24"/>
                <w:szCs w:val="24"/>
              </w:rPr>
            </w:pPr>
            <w:r w:rsidRPr="00CD3CAC">
              <w:rPr>
                <w:rFonts w:ascii="Times New Roman" w:eastAsia="Times New Roman" w:hAnsi="Times New Roman" w:cs="Times New Roman"/>
                <w:sz w:val="24"/>
                <w:szCs w:val="24"/>
              </w:rPr>
              <w:t>+1%</w:t>
            </w:r>
          </w:p>
        </w:tc>
      </w:tr>
      <w:tr w:rsidR="00041985" w:rsidTr="00CC0369">
        <w:tc>
          <w:tcPr>
            <w:tcW w:w="9356" w:type="dxa"/>
            <w:gridSpan w:val="7"/>
          </w:tcPr>
          <w:p w:rsidR="00041985" w:rsidRPr="00CD3CAC" w:rsidRDefault="00041985" w:rsidP="00CC0369">
            <w:pPr>
              <w:spacing w:after="0" w:line="240" w:lineRule="auto"/>
              <w:jc w:val="center"/>
              <w:rPr>
                <w:rFonts w:ascii="Times New Roman" w:eastAsia="Times New Roman" w:hAnsi="Times New Roman" w:cs="Times New Roman"/>
                <w:i/>
                <w:sz w:val="24"/>
                <w:szCs w:val="24"/>
              </w:rPr>
            </w:pPr>
            <w:r w:rsidRPr="00CD3CAC">
              <w:rPr>
                <w:rFonts w:ascii="Times New Roman" w:eastAsia="Times New Roman" w:hAnsi="Times New Roman" w:cs="Times New Roman"/>
                <w:i/>
                <w:sz w:val="24"/>
                <w:szCs w:val="24"/>
              </w:rPr>
              <w:t>Познавательные УУД</w:t>
            </w:r>
          </w:p>
        </w:tc>
      </w:tr>
      <w:tr w:rsidR="00041985" w:rsidTr="00CC0369">
        <w:tc>
          <w:tcPr>
            <w:tcW w:w="2098" w:type="dxa"/>
          </w:tcPr>
          <w:p w:rsidR="00041985" w:rsidRPr="00CD3CAC" w:rsidRDefault="00041985" w:rsidP="00CC0369">
            <w:pPr>
              <w:spacing w:after="0" w:line="240" w:lineRule="auto"/>
              <w:jc w:val="center"/>
              <w:rPr>
                <w:rFonts w:ascii="Times New Roman" w:eastAsia="Times New Roman" w:hAnsi="Times New Roman" w:cs="Times New Roman"/>
                <w:sz w:val="24"/>
                <w:szCs w:val="24"/>
              </w:rPr>
            </w:pPr>
            <w:r w:rsidRPr="00CD3CAC">
              <w:rPr>
                <w:rFonts w:ascii="Times New Roman" w:eastAsia="Times New Roman" w:hAnsi="Times New Roman" w:cs="Times New Roman"/>
                <w:sz w:val="24"/>
                <w:szCs w:val="24"/>
              </w:rPr>
              <w:t>74%</w:t>
            </w:r>
          </w:p>
        </w:tc>
        <w:tc>
          <w:tcPr>
            <w:tcW w:w="1901" w:type="dxa"/>
            <w:gridSpan w:val="3"/>
          </w:tcPr>
          <w:p w:rsidR="00041985" w:rsidRPr="00CD3CAC" w:rsidRDefault="00041985" w:rsidP="00CC0369">
            <w:pPr>
              <w:spacing w:after="0" w:line="240" w:lineRule="auto"/>
              <w:jc w:val="center"/>
              <w:rPr>
                <w:rFonts w:ascii="Times New Roman" w:eastAsia="Times New Roman" w:hAnsi="Times New Roman" w:cs="Times New Roman"/>
                <w:sz w:val="24"/>
                <w:szCs w:val="24"/>
              </w:rPr>
            </w:pPr>
            <w:r w:rsidRPr="00CD3CAC">
              <w:rPr>
                <w:rFonts w:ascii="Times New Roman" w:eastAsia="Times New Roman" w:hAnsi="Times New Roman" w:cs="Times New Roman"/>
                <w:sz w:val="24"/>
                <w:szCs w:val="24"/>
              </w:rPr>
              <w:t>76%</w:t>
            </w:r>
          </w:p>
        </w:tc>
        <w:tc>
          <w:tcPr>
            <w:tcW w:w="1168" w:type="dxa"/>
          </w:tcPr>
          <w:p w:rsidR="00041985" w:rsidRPr="00CD3CAC" w:rsidRDefault="00041985" w:rsidP="00CC0369">
            <w:pPr>
              <w:spacing w:after="0" w:line="240" w:lineRule="auto"/>
              <w:jc w:val="center"/>
              <w:rPr>
                <w:rFonts w:ascii="Times New Roman" w:eastAsia="Times New Roman" w:hAnsi="Times New Roman" w:cs="Times New Roman"/>
                <w:sz w:val="24"/>
                <w:szCs w:val="24"/>
              </w:rPr>
            </w:pPr>
            <w:r w:rsidRPr="00CD3CAC">
              <w:rPr>
                <w:rFonts w:ascii="Times New Roman" w:eastAsia="Times New Roman" w:hAnsi="Times New Roman" w:cs="Times New Roman"/>
                <w:sz w:val="24"/>
                <w:szCs w:val="24"/>
              </w:rPr>
              <w:t>+2%</w:t>
            </w:r>
          </w:p>
        </w:tc>
        <w:tc>
          <w:tcPr>
            <w:tcW w:w="2051" w:type="dxa"/>
          </w:tcPr>
          <w:p w:rsidR="00041985" w:rsidRPr="00CD3CAC" w:rsidRDefault="00041985" w:rsidP="00CC0369">
            <w:pPr>
              <w:spacing w:after="0" w:line="240" w:lineRule="auto"/>
              <w:jc w:val="center"/>
              <w:rPr>
                <w:rFonts w:ascii="Times New Roman" w:eastAsia="Times New Roman" w:hAnsi="Times New Roman" w:cs="Times New Roman"/>
                <w:sz w:val="24"/>
                <w:szCs w:val="24"/>
              </w:rPr>
            </w:pPr>
            <w:r w:rsidRPr="00CD3CAC">
              <w:rPr>
                <w:rFonts w:ascii="Times New Roman" w:eastAsia="Times New Roman" w:hAnsi="Times New Roman" w:cs="Times New Roman"/>
                <w:sz w:val="24"/>
                <w:szCs w:val="24"/>
              </w:rPr>
              <w:t>77%</w:t>
            </w:r>
          </w:p>
        </w:tc>
        <w:tc>
          <w:tcPr>
            <w:tcW w:w="2138" w:type="dxa"/>
          </w:tcPr>
          <w:p w:rsidR="00041985" w:rsidRPr="00CD3CAC" w:rsidRDefault="00041985" w:rsidP="00CC0369">
            <w:pPr>
              <w:spacing w:after="0" w:line="240" w:lineRule="auto"/>
              <w:jc w:val="center"/>
              <w:rPr>
                <w:rFonts w:ascii="Times New Roman" w:eastAsia="Times New Roman" w:hAnsi="Times New Roman" w:cs="Times New Roman"/>
                <w:sz w:val="24"/>
                <w:szCs w:val="24"/>
              </w:rPr>
            </w:pPr>
            <w:r w:rsidRPr="00CD3CAC">
              <w:rPr>
                <w:rFonts w:ascii="Times New Roman" w:eastAsia="Times New Roman" w:hAnsi="Times New Roman" w:cs="Times New Roman"/>
                <w:sz w:val="24"/>
                <w:szCs w:val="24"/>
              </w:rPr>
              <w:t>+1%</w:t>
            </w:r>
          </w:p>
        </w:tc>
      </w:tr>
      <w:tr w:rsidR="00041985" w:rsidTr="00CC0369">
        <w:tc>
          <w:tcPr>
            <w:tcW w:w="9356" w:type="dxa"/>
            <w:gridSpan w:val="7"/>
          </w:tcPr>
          <w:p w:rsidR="00041985" w:rsidRPr="00CD3CAC" w:rsidRDefault="00041985" w:rsidP="00CC0369">
            <w:pPr>
              <w:spacing w:after="0" w:line="240" w:lineRule="auto"/>
              <w:jc w:val="center"/>
              <w:rPr>
                <w:rFonts w:ascii="Times New Roman" w:eastAsia="Times New Roman" w:hAnsi="Times New Roman" w:cs="Times New Roman"/>
                <w:i/>
                <w:sz w:val="24"/>
                <w:szCs w:val="24"/>
              </w:rPr>
            </w:pPr>
            <w:r w:rsidRPr="00CD3CAC">
              <w:rPr>
                <w:rFonts w:ascii="Times New Roman" w:eastAsia="Times New Roman" w:hAnsi="Times New Roman" w:cs="Times New Roman"/>
                <w:i/>
                <w:sz w:val="24"/>
                <w:szCs w:val="24"/>
              </w:rPr>
              <w:t>Коммуникативные УУД</w:t>
            </w:r>
          </w:p>
        </w:tc>
      </w:tr>
      <w:tr w:rsidR="00041985" w:rsidTr="00CC0369">
        <w:tc>
          <w:tcPr>
            <w:tcW w:w="2098" w:type="dxa"/>
          </w:tcPr>
          <w:p w:rsidR="00041985" w:rsidRPr="00CD3CAC" w:rsidRDefault="00041985" w:rsidP="00CC0369">
            <w:pPr>
              <w:spacing w:after="0" w:line="240" w:lineRule="auto"/>
              <w:jc w:val="center"/>
              <w:rPr>
                <w:rFonts w:ascii="Times New Roman" w:eastAsia="Times New Roman" w:hAnsi="Times New Roman" w:cs="Times New Roman"/>
                <w:sz w:val="24"/>
                <w:szCs w:val="24"/>
              </w:rPr>
            </w:pPr>
            <w:r w:rsidRPr="00CD3CAC">
              <w:rPr>
                <w:rFonts w:ascii="Times New Roman" w:eastAsia="Times New Roman" w:hAnsi="Times New Roman" w:cs="Times New Roman"/>
                <w:sz w:val="24"/>
                <w:szCs w:val="24"/>
              </w:rPr>
              <w:t>-</w:t>
            </w:r>
          </w:p>
        </w:tc>
        <w:tc>
          <w:tcPr>
            <w:tcW w:w="1901" w:type="dxa"/>
            <w:gridSpan w:val="3"/>
          </w:tcPr>
          <w:p w:rsidR="00041985" w:rsidRPr="00CD3CAC" w:rsidRDefault="00041985" w:rsidP="00CC0369">
            <w:pPr>
              <w:spacing w:after="0" w:line="240" w:lineRule="auto"/>
              <w:jc w:val="center"/>
              <w:rPr>
                <w:rFonts w:ascii="Times New Roman" w:eastAsia="Times New Roman" w:hAnsi="Times New Roman" w:cs="Times New Roman"/>
                <w:sz w:val="24"/>
                <w:szCs w:val="24"/>
              </w:rPr>
            </w:pPr>
            <w:r w:rsidRPr="00CD3CAC">
              <w:rPr>
                <w:rFonts w:ascii="Times New Roman" w:eastAsia="Times New Roman" w:hAnsi="Times New Roman" w:cs="Times New Roman"/>
                <w:sz w:val="24"/>
                <w:szCs w:val="24"/>
              </w:rPr>
              <w:t>42%</w:t>
            </w:r>
          </w:p>
        </w:tc>
        <w:tc>
          <w:tcPr>
            <w:tcW w:w="1168" w:type="dxa"/>
          </w:tcPr>
          <w:p w:rsidR="00041985" w:rsidRPr="00CD3CAC" w:rsidRDefault="00041985" w:rsidP="00CC0369">
            <w:pPr>
              <w:spacing w:after="0" w:line="240" w:lineRule="auto"/>
              <w:jc w:val="center"/>
              <w:rPr>
                <w:rFonts w:ascii="Times New Roman" w:eastAsia="Times New Roman" w:hAnsi="Times New Roman" w:cs="Times New Roman"/>
                <w:sz w:val="24"/>
                <w:szCs w:val="24"/>
              </w:rPr>
            </w:pPr>
            <w:r w:rsidRPr="00CD3CAC">
              <w:rPr>
                <w:rFonts w:ascii="Times New Roman" w:eastAsia="Times New Roman" w:hAnsi="Times New Roman" w:cs="Times New Roman"/>
                <w:sz w:val="24"/>
                <w:szCs w:val="24"/>
              </w:rPr>
              <w:t>-</w:t>
            </w:r>
          </w:p>
        </w:tc>
        <w:tc>
          <w:tcPr>
            <w:tcW w:w="2051" w:type="dxa"/>
          </w:tcPr>
          <w:p w:rsidR="00041985" w:rsidRPr="00CD3CAC" w:rsidRDefault="00041985" w:rsidP="00CC0369">
            <w:pPr>
              <w:spacing w:after="0" w:line="240" w:lineRule="auto"/>
              <w:jc w:val="center"/>
              <w:rPr>
                <w:rFonts w:ascii="Times New Roman" w:eastAsia="Times New Roman" w:hAnsi="Times New Roman" w:cs="Times New Roman"/>
                <w:sz w:val="24"/>
                <w:szCs w:val="24"/>
              </w:rPr>
            </w:pPr>
            <w:r w:rsidRPr="00CD3CAC">
              <w:rPr>
                <w:rFonts w:ascii="Times New Roman" w:eastAsia="Times New Roman" w:hAnsi="Times New Roman" w:cs="Times New Roman"/>
                <w:sz w:val="24"/>
                <w:szCs w:val="24"/>
              </w:rPr>
              <w:t>42%</w:t>
            </w:r>
          </w:p>
        </w:tc>
        <w:tc>
          <w:tcPr>
            <w:tcW w:w="2138" w:type="dxa"/>
          </w:tcPr>
          <w:p w:rsidR="00041985" w:rsidRPr="00CD3CAC" w:rsidRDefault="00041985" w:rsidP="00CC0369">
            <w:pPr>
              <w:spacing w:after="0" w:line="240" w:lineRule="auto"/>
              <w:jc w:val="center"/>
              <w:rPr>
                <w:rFonts w:ascii="Times New Roman" w:eastAsia="Times New Roman" w:hAnsi="Times New Roman" w:cs="Times New Roman"/>
                <w:sz w:val="24"/>
                <w:szCs w:val="24"/>
              </w:rPr>
            </w:pPr>
            <w:r w:rsidRPr="00CD3CAC">
              <w:rPr>
                <w:rFonts w:ascii="Times New Roman" w:eastAsia="Times New Roman" w:hAnsi="Times New Roman" w:cs="Times New Roman"/>
                <w:sz w:val="24"/>
                <w:szCs w:val="24"/>
              </w:rPr>
              <w:t>=</w:t>
            </w:r>
          </w:p>
        </w:tc>
      </w:tr>
    </w:tbl>
    <w:p w:rsidR="00041985" w:rsidRDefault="00041985" w:rsidP="00041985">
      <w:pPr>
        <w:spacing w:after="0" w:line="240" w:lineRule="auto"/>
        <w:ind w:firstLine="709"/>
        <w:jc w:val="both"/>
        <w:rPr>
          <w:rFonts w:ascii="Times New Roman" w:eastAsia="Times New Roman" w:hAnsi="Times New Roman" w:cs="Times New Roman"/>
          <w:sz w:val="24"/>
          <w:szCs w:val="24"/>
        </w:rPr>
      </w:pPr>
      <w:r w:rsidRPr="00233C0B">
        <w:rPr>
          <w:rFonts w:ascii="Times New Roman" w:eastAsia="Times New Roman" w:hAnsi="Times New Roman" w:cs="Times New Roman"/>
          <w:sz w:val="24"/>
          <w:szCs w:val="24"/>
        </w:rPr>
        <w:t>В 3 классе отслеживаются 19 умений: к регулятивным учебным универсальным действиям добавляются метапредметные действия – коррекция и границы, к познавательным – отнесение к понятию, диаграммы и таблицы, индуктивное умозаключение, к коммуникативным учебным универсальным  де</w:t>
      </w:r>
      <w:r>
        <w:rPr>
          <w:rFonts w:ascii="Times New Roman" w:eastAsia="Times New Roman" w:hAnsi="Times New Roman" w:cs="Times New Roman"/>
          <w:sz w:val="24"/>
          <w:szCs w:val="24"/>
        </w:rPr>
        <w:t>йствиям – объединение информации.</w:t>
      </w:r>
    </w:p>
    <w:p w:rsidR="00041985" w:rsidRPr="00F5483B" w:rsidRDefault="00041985" w:rsidP="00F5483B">
      <w:pPr>
        <w:spacing w:after="0" w:line="240" w:lineRule="auto"/>
        <w:ind w:firstLine="708"/>
        <w:jc w:val="both"/>
        <w:rPr>
          <w:rFonts w:ascii="Times New Roman" w:eastAsia="Times New Roman" w:hAnsi="Times New Roman" w:cs="Times New Roman"/>
          <w:sz w:val="24"/>
          <w:szCs w:val="24"/>
        </w:rPr>
      </w:pPr>
      <w:r w:rsidRPr="00F5483B">
        <w:rPr>
          <w:rFonts w:ascii="Times New Roman" w:eastAsia="Times New Roman" w:hAnsi="Times New Roman" w:cs="Times New Roman"/>
          <w:sz w:val="24"/>
          <w:szCs w:val="24"/>
        </w:rPr>
        <w:t>Обобщенный рейтинг УУД в 4 классе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1417"/>
        <w:gridCol w:w="1276"/>
        <w:gridCol w:w="1418"/>
        <w:gridCol w:w="1275"/>
        <w:gridCol w:w="1276"/>
        <w:gridCol w:w="1276"/>
      </w:tblGrid>
      <w:tr w:rsidR="00041985" w:rsidRPr="00CD3CAC" w:rsidTr="00CC0369">
        <w:tc>
          <w:tcPr>
            <w:tcW w:w="1418" w:type="dxa"/>
          </w:tcPr>
          <w:p w:rsidR="00041985" w:rsidRPr="00CD3CAC" w:rsidRDefault="00041985" w:rsidP="00CC0369">
            <w:pPr>
              <w:spacing w:after="0" w:line="240" w:lineRule="auto"/>
              <w:jc w:val="center"/>
              <w:rPr>
                <w:rFonts w:ascii="Times New Roman" w:eastAsia="Times New Roman" w:hAnsi="Times New Roman" w:cs="Times New Roman"/>
                <w:i/>
                <w:sz w:val="24"/>
                <w:szCs w:val="24"/>
              </w:rPr>
            </w:pPr>
            <w:r w:rsidRPr="00CD3CAC">
              <w:rPr>
                <w:rFonts w:ascii="Times New Roman" w:eastAsia="Times New Roman" w:hAnsi="Times New Roman" w:cs="Times New Roman"/>
                <w:i/>
                <w:sz w:val="24"/>
                <w:szCs w:val="24"/>
              </w:rPr>
              <w:t>2013-2014</w:t>
            </w:r>
          </w:p>
        </w:tc>
        <w:tc>
          <w:tcPr>
            <w:tcW w:w="1417" w:type="dxa"/>
          </w:tcPr>
          <w:p w:rsidR="00041985" w:rsidRPr="00CD3CAC" w:rsidRDefault="00041985" w:rsidP="00CC0369">
            <w:pPr>
              <w:spacing w:after="0" w:line="240" w:lineRule="auto"/>
              <w:jc w:val="center"/>
              <w:rPr>
                <w:rFonts w:ascii="Times New Roman" w:eastAsia="Times New Roman" w:hAnsi="Times New Roman" w:cs="Times New Roman"/>
                <w:i/>
                <w:sz w:val="24"/>
                <w:szCs w:val="24"/>
              </w:rPr>
            </w:pPr>
            <w:r w:rsidRPr="00CD3CAC">
              <w:rPr>
                <w:rFonts w:ascii="Times New Roman" w:eastAsia="Times New Roman" w:hAnsi="Times New Roman" w:cs="Times New Roman"/>
                <w:i/>
                <w:sz w:val="24"/>
                <w:szCs w:val="24"/>
              </w:rPr>
              <w:t>2014-2015</w:t>
            </w:r>
          </w:p>
        </w:tc>
        <w:tc>
          <w:tcPr>
            <w:tcW w:w="1276" w:type="dxa"/>
          </w:tcPr>
          <w:p w:rsidR="00041985" w:rsidRPr="00CD3CAC" w:rsidRDefault="00041985" w:rsidP="00CC0369">
            <w:pPr>
              <w:spacing w:after="0" w:line="240" w:lineRule="auto"/>
              <w:jc w:val="center"/>
              <w:rPr>
                <w:rFonts w:ascii="Times New Roman" w:eastAsia="Times New Roman" w:hAnsi="Times New Roman" w:cs="Times New Roman"/>
                <w:i/>
                <w:sz w:val="24"/>
                <w:szCs w:val="24"/>
              </w:rPr>
            </w:pPr>
            <w:r w:rsidRPr="00CD3CAC">
              <w:rPr>
                <w:rFonts w:ascii="Times New Roman" w:eastAsia="Times New Roman" w:hAnsi="Times New Roman" w:cs="Times New Roman"/>
                <w:sz w:val="24"/>
                <w:szCs w:val="24"/>
              </w:rPr>
              <w:t>Прогресс</w:t>
            </w:r>
          </w:p>
        </w:tc>
        <w:tc>
          <w:tcPr>
            <w:tcW w:w="1418" w:type="dxa"/>
          </w:tcPr>
          <w:p w:rsidR="00041985" w:rsidRPr="00CD3CAC" w:rsidRDefault="00041985" w:rsidP="00CC0369">
            <w:pPr>
              <w:spacing w:after="0" w:line="240" w:lineRule="auto"/>
              <w:jc w:val="center"/>
              <w:rPr>
                <w:rFonts w:ascii="Times New Roman" w:eastAsia="Times New Roman" w:hAnsi="Times New Roman" w:cs="Times New Roman"/>
                <w:i/>
                <w:sz w:val="24"/>
                <w:szCs w:val="24"/>
              </w:rPr>
            </w:pPr>
            <w:r w:rsidRPr="00CD3CAC">
              <w:rPr>
                <w:rFonts w:ascii="Times New Roman" w:eastAsia="Times New Roman" w:hAnsi="Times New Roman" w:cs="Times New Roman"/>
                <w:i/>
                <w:sz w:val="24"/>
                <w:szCs w:val="24"/>
              </w:rPr>
              <w:t>2015-2016</w:t>
            </w:r>
          </w:p>
        </w:tc>
        <w:tc>
          <w:tcPr>
            <w:tcW w:w="1275" w:type="dxa"/>
          </w:tcPr>
          <w:p w:rsidR="00041985" w:rsidRPr="00CD3CAC" w:rsidRDefault="00041985" w:rsidP="00CC0369">
            <w:pPr>
              <w:spacing w:after="0" w:line="240" w:lineRule="auto"/>
              <w:jc w:val="center"/>
              <w:rPr>
                <w:rFonts w:ascii="Times New Roman" w:eastAsia="Times New Roman" w:hAnsi="Times New Roman" w:cs="Times New Roman"/>
                <w:i/>
                <w:sz w:val="24"/>
                <w:szCs w:val="24"/>
              </w:rPr>
            </w:pPr>
            <w:r w:rsidRPr="00CD3CAC">
              <w:rPr>
                <w:rFonts w:ascii="Times New Roman" w:eastAsia="Times New Roman" w:hAnsi="Times New Roman" w:cs="Times New Roman"/>
                <w:sz w:val="24"/>
                <w:szCs w:val="24"/>
              </w:rPr>
              <w:t>Прогресс</w:t>
            </w:r>
          </w:p>
        </w:tc>
        <w:tc>
          <w:tcPr>
            <w:tcW w:w="1276" w:type="dxa"/>
          </w:tcPr>
          <w:p w:rsidR="00041985" w:rsidRPr="00CD3CAC" w:rsidRDefault="00041985" w:rsidP="00CC0369">
            <w:pPr>
              <w:spacing w:after="0" w:line="240" w:lineRule="auto"/>
              <w:jc w:val="center"/>
              <w:rPr>
                <w:rFonts w:ascii="Times New Roman" w:eastAsia="Times New Roman" w:hAnsi="Times New Roman" w:cs="Times New Roman"/>
                <w:sz w:val="24"/>
                <w:szCs w:val="24"/>
              </w:rPr>
            </w:pPr>
            <w:r w:rsidRPr="00CD3CAC">
              <w:rPr>
                <w:rFonts w:ascii="Times New Roman" w:eastAsia="Times New Roman" w:hAnsi="Times New Roman" w:cs="Times New Roman"/>
                <w:sz w:val="24"/>
                <w:szCs w:val="24"/>
              </w:rPr>
              <w:t>2016-2017</w:t>
            </w:r>
          </w:p>
        </w:tc>
        <w:tc>
          <w:tcPr>
            <w:tcW w:w="1276" w:type="dxa"/>
          </w:tcPr>
          <w:p w:rsidR="00041985" w:rsidRPr="00CD3CAC" w:rsidRDefault="00041985" w:rsidP="00CC0369">
            <w:pPr>
              <w:spacing w:after="0" w:line="240" w:lineRule="auto"/>
              <w:jc w:val="center"/>
              <w:rPr>
                <w:rFonts w:ascii="Times New Roman" w:eastAsia="Times New Roman" w:hAnsi="Times New Roman" w:cs="Times New Roman"/>
                <w:sz w:val="24"/>
                <w:szCs w:val="24"/>
              </w:rPr>
            </w:pPr>
            <w:r w:rsidRPr="00CD3CAC">
              <w:rPr>
                <w:rFonts w:ascii="Times New Roman" w:eastAsia="Times New Roman" w:hAnsi="Times New Roman" w:cs="Times New Roman"/>
                <w:sz w:val="24"/>
                <w:szCs w:val="24"/>
              </w:rPr>
              <w:t>Прогресс</w:t>
            </w:r>
          </w:p>
        </w:tc>
      </w:tr>
      <w:tr w:rsidR="00041985" w:rsidRPr="00CD3CAC" w:rsidTr="00CC0369">
        <w:tc>
          <w:tcPr>
            <w:tcW w:w="9356" w:type="dxa"/>
            <w:gridSpan w:val="7"/>
          </w:tcPr>
          <w:p w:rsidR="00041985" w:rsidRPr="00CD3CAC" w:rsidRDefault="00041985" w:rsidP="00CC0369">
            <w:pPr>
              <w:spacing w:after="0" w:line="240" w:lineRule="auto"/>
              <w:jc w:val="center"/>
              <w:rPr>
                <w:rFonts w:ascii="Times New Roman" w:eastAsia="Times New Roman" w:hAnsi="Times New Roman" w:cs="Times New Roman"/>
                <w:i/>
                <w:sz w:val="24"/>
                <w:szCs w:val="24"/>
              </w:rPr>
            </w:pPr>
            <w:r w:rsidRPr="00CD3CAC">
              <w:rPr>
                <w:rFonts w:ascii="Times New Roman" w:eastAsia="Times New Roman" w:hAnsi="Times New Roman" w:cs="Times New Roman"/>
                <w:i/>
                <w:sz w:val="24"/>
                <w:szCs w:val="24"/>
              </w:rPr>
              <w:t>Регулятивные УУД</w:t>
            </w:r>
          </w:p>
        </w:tc>
      </w:tr>
      <w:tr w:rsidR="00041985" w:rsidRPr="00CD3CAC" w:rsidTr="00CC0369">
        <w:tc>
          <w:tcPr>
            <w:tcW w:w="1418" w:type="dxa"/>
          </w:tcPr>
          <w:p w:rsidR="00041985" w:rsidRPr="00CD3CAC" w:rsidRDefault="00041985" w:rsidP="00CC0369">
            <w:pPr>
              <w:spacing w:after="0" w:line="240" w:lineRule="auto"/>
              <w:jc w:val="center"/>
              <w:rPr>
                <w:rFonts w:ascii="Times New Roman" w:eastAsia="Times New Roman" w:hAnsi="Times New Roman" w:cs="Times New Roman"/>
                <w:sz w:val="24"/>
                <w:szCs w:val="24"/>
              </w:rPr>
            </w:pPr>
            <w:r w:rsidRPr="00CD3CAC">
              <w:rPr>
                <w:rFonts w:ascii="Times New Roman" w:eastAsia="Times New Roman" w:hAnsi="Times New Roman" w:cs="Times New Roman"/>
                <w:sz w:val="24"/>
                <w:szCs w:val="24"/>
              </w:rPr>
              <w:t>19%</w:t>
            </w:r>
          </w:p>
        </w:tc>
        <w:tc>
          <w:tcPr>
            <w:tcW w:w="1417" w:type="dxa"/>
          </w:tcPr>
          <w:p w:rsidR="00041985" w:rsidRPr="00CD3CAC" w:rsidRDefault="00041985" w:rsidP="00CC0369">
            <w:pPr>
              <w:spacing w:after="0" w:line="240" w:lineRule="auto"/>
              <w:jc w:val="center"/>
              <w:rPr>
                <w:rFonts w:ascii="Times New Roman" w:eastAsia="Times New Roman" w:hAnsi="Times New Roman" w:cs="Times New Roman"/>
                <w:sz w:val="24"/>
                <w:szCs w:val="24"/>
              </w:rPr>
            </w:pPr>
            <w:r w:rsidRPr="00CD3CAC">
              <w:rPr>
                <w:rFonts w:ascii="Times New Roman" w:eastAsia="Times New Roman" w:hAnsi="Times New Roman" w:cs="Times New Roman"/>
                <w:sz w:val="24"/>
                <w:szCs w:val="24"/>
              </w:rPr>
              <w:t>31%</w:t>
            </w:r>
          </w:p>
        </w:tc>
        <w:tc>
          <w:tcPr>
            <w:tcW w:w="1276" w:type="dxa"/>
          </w:tcPr>
          <w:p w:rsidR="00041985" w:rsidRPr="00CD3CAC" w:rsidRDefault="00041985" w:rsidP="00CC0369">
            <w:pPr>
              <w:spacing w:after="0" w:line="240" w:lineRule="auto"/>
              <w:jc w:val="center"/>
              <w:rPr>
                <w:rFonts w:ascii="Times New Roman" w:eastAsia="Times New Roman" w:hAnsi="Times New Roman" w:cs="Times New Roman"/>
                <w:sz w:val="24"/>
                <w:szCs w:val="24"/>
              </w:rPr>
            </w:pPr>
            <w:r w:rsidRPr="00CD3CAC">
              <w:rPr>
                <w:rFonts w:ascii="Times New Roman" w:eastAsia="Times New Roman" w:hAnsi="Times New Roman" w:cs="Times New Roman"/>
                <w:sz w:val="24"/>
                <w:szCs w:val="24"/>
              </w:rPr>
              <w:t>+12%</w:t>
            </w:r>
          </w:p>
        </w:tc>
        <w:tc>
          <w:tcPr>
            <w:tcW w:w="1418" w:type="dxa"/>
          </w:tcPr>
          <w:p w:rsidR="00041985" w:rsidRPr="00CD3CAC" w:rsidRDefault="00041985" w:rsidP="00CC0369">
            <w:pPr>
              <w:spacing w:after="0" w:line="240" w:lineRule="auto"/>
              <w:jc w:val="center"/>
              <w:rPr>
                <w:rFonts w:ascii="Times New Roman" w:eastAsia="Times New Roman" w:hAnsi="Times New Roman" w:cs="Times New Roman"/>
                <w:sz w:val="24"/>
                <w:szCs w:val="24"/>
              </w:rPr>
            </w:pPr>
            <w:r w:rsidRPr="00CD3CAC">
              <w:rPr>
                <w:rFonts w:ascii="Times New Roman" w:eastAsia="Times New Roman" w:hAnsi="Times New Roman" w:cs="Times New Roman"/>
                <w:sz w:val="24"/>
                <w:szCs w:val="24"/>
              </w:rPr>
              <w:t>61,5%</w:t>
            </w:r>
          </w:p>
        </w:tc>
        <w:tc>
          <w:tcPr>
            <w:tcW w:w="1275" w:type="dxa"/>
          </w:tcPr>
          <w:p w:rsidR="00041985" w:rsidRPr="00CD3CAC" w:rsidRDefault="00041985" w:rsidP="00CC0369">
            <w:pPr>
              <w:spacing w:after="0" w:line="240" w:lineRule="auto"/>
              <w:jc w:val="center"/>
              <w:rPr>
                <w:rFonts w:ascii="Times New Roman" w:eastAsia="Times New Roman" w:hAnsi="Times New Roman" w:cs="Times New Roman"/>
                <w:sz w:val="24"/>
                <w:szCs w:val="24"/>
              </w:rPr>
            </w:pPr>
            <w:r w:rsidRPr="00CD3CAC">
              <w:rPr>
                <w:rFonts w:ascii="Times New Roman" w:eastAsia="Times New Roman" w:hAnsi="Times New Roman" w:cs="Times New Roman"/>
                <w:sz w:val="24"/>
                <w:szCs w:val="24"/>
              </w:rPr>
              <w:t>+30,5%</w:t>
            </w:r>
          </w:p>
        </w:tc>
        <w:tc>
          <w:tcPr>
            <w:tcW w:w="1276" w:type="dxa"/>
          </w:tcPr>
          <w:p w:rsidR="00041985" w:rsidRPr="00CD3CAC" w:rsidRDefault="00041985" w:rsidP="00CC0369">
            <w:pPr>
              <w:spacing w:after="0" w:line="240" w:lineRule="auto"/>
              <w:jc w:val="center"/>
              <w:rPr>
                <w:rFonts w:ascii="Times New Roman" w:eastAsia="Times New Roman" w:hAnsi="Times New Roman" w:cs="Times New Roman"/>
                <w:sz w:val="24"/>
                <w:szCs w:val="24"/>
              </w:rPr>
            </w:pPr>
            <w:r w:rsidRPr="00CD3CAC">
              <w:rPr>
                <w:rFonts w:ascii="Times New Roman" w:eastAsia="Times New Roman" w:hAnsi="Times New Roman" w:cs="Times New Roman"/>
                <w:sz w:val="24"/>
                <w:szCs w:val="24"/>
              </w:rPr>
              <w:t>77%</w:t>
            </w:r>
          </w:p>
        </w:tc>
        <w:tc>
          <w:tcPr>
            <w:tcW w:w="1276" w:type="dxa"/>
          </w:tcPr>
          <w:p w:rsidR="00041985" w:rsidRPr="00CD3CAC" w:rsidRDefault="00041985" w:rsidP="00CC0369">
            <w:pPr>
              <w:spacing w:after="0" w:line="240" w:lineRule="auto"/>
              <w:jc w:val="center"/>
              <w:rPr>
                <w:rFonts w:ascii="Times New Roman" w:eastAsia="Times New Roman" w:hAnsi="Times New Roman" w:cs="Times New Roman"/>
                <w:sz w:val="24"/>
                <w:szCs w:val="24"/>
              </w:rPr>
            </w:pPr>
            <w:r w:rsidRPr="00CD3CAC">
              <w:rPr>
                <w:rFonts w:ascii="Times New Roman" w:eastAsia="Times New Roman" w:hAnsi="Times New Roman" w:cs="Times New Roman"/>
                <w:sz w:val="24"/>
                <w:szCs w:val="24"/>
              </w:rPr>
              <w:t>+15,5%</w:t>
            </w:r>
          </w:p>
        </w:tc>
      </w:tr>
      <w:tr w:rsidR="00041985" w:rsidRPr="00CD3CAC" w:rsidTr="00CC0369">
        <w:tc>
          <w:tcPr>
            <w:tcW w:w="9356" w:type="dxa"/>
            <w:gridSpan w:val="7"/>
          </w:tcPr>
          <w:p w:rsidR="00041985" w:rsidRPr="00CD3CAC" w:rsidRDefault="00041985" w:rsidP="00CC0369">
            <w:pPr>
              <w:spacing w:after="0" w:line="240" w:lineRule="auto"/>
              <w:jc w:val="center"/>
              <w:rPr>
                <w:rFonts w:ascii="Times New Roman" w:eastAsia="Times New Roman" w:hAnsi="Times New Roman" w:cs="Times New Roman"/>
                <w:i/>
                <w:sz w:val="24"/>
                <w:szCs w:val="24"/>
              </w:rPr>
            </w:pPr>
            <w:r w:rsidRPr="00CD3CAC">
              <w:rPr>
                <w:rFonts w:ascii="Times New Roman" w:eastAsia="Times New Roman" w:hAnsi="Times New Roman" w:cs="Times New Roman"/>
                <w:i/>
                <w:sz w:val="24"/>
                <w:szCs w:val="24"/>
              </w:rPr>
              <w:t>Познавательные УУД</w:t>
            </w:r>
          </w:p>
        </w:tc>
      </w:tr>
      <w:tr w:rsidR="00041985" w:rsidRPr="00CD3CAC" w:rsidTr="00CC0369">
        <w:tc>
          <w:tcPr>
            <w:tcW w:w="1418" w:type="dxa"/>
          </w:tcPr>
          <w:p w:rsidR="00041985" w:rsidRPr="00CD3CAC" w:rsidRDefault="00041985" w:rsidP="00CC0369">
            <w:pPr>
              <w:spacing w:after="0" w:line="240" w:lineRule="auto"/>
              <w:jc w:val="center"/>
              <w:rPr>
                <w:rFonts w:ascii="Times New Roman" w:eastAsia="Times New Roman" w:hAnsi="Times New Roman" w:cs="Times New Roman"/>
                <w:sz w:val="24"/>
                <w:szCs w:val="24"/>
              </w:rPr>
            </w:pPr>
            <w:r w:rsidRPr="00CD3CAC">
              <w:rPr>
                <w:rFonts w:ascii="Times New Roman" w:eastAsia="Times New Roman" w:hAnsi="Times New Roman" w:cs="Times New Roman"/>
                <w:sz w:val="24"/>
                <w:szCs w:val="24"/>
              </w:rPr>
              <w:t>20%</w:t>
            </w:r>
          </w:p>
        </w:tc>
        <w:tc>
          <w:tcPr>
            <w:tcW w:w="1417" w:type="dxa"/>
          </w:tcPr>
          <w:p w:rsidR="00041985" w:rsidRPr="00CD3CAC" w:rsidRDefault="00041985" w:rsidP="00CC0369">
            <w:pPr>
              <w:spacing w:after="0" w:line="240" w:lineRule="auto"/>
              <w:jc w:val="center"/>
              <w:rPr>
                <w:rFonts w:ascii="Times New Roman" w:eastAsia="Times New Roman" w:hAnsi="Times New Roman" w:cs="Times New Roman"/>
                <w:sz w:val="24"/>
                <w:szCs w:val="24"/>
              </w:rPr>
            </w:pPr>
            <w:r w:rsidRPr="00CD3CAC">
              <w:rPr>
                <w:rFonts w:ascii="Times New Roman" w:eastAsia="Times New Roman" w:hAnsi="Times New Roman" w:cs="Times New Roman"/>
                <w:sz w:val="24"/>
                <w:szCs w:val="24"/>
              </w:rPr>
              <w:t>33%</w:t>
            </w:r>
          </w:p>
        </w:tc>
        <w:tc>
          <w:tcPr>
            <w:tcW w:w="1276" w:type="dxa"/>
          </w:tcPr>
          <w:p w:rsidR="00041985" w:rsidRPr="00CD3CAC" w:rsidRDefault="00041985" w:rsidP="00CC0369">
            <w:pPr>
              <w:spacing w:after="0" w:line="240" w:lineRule="auto"/>
              <w:jc w:val="center"/>
              <w:rPr>
                <w:rFonts w:ascii="Times New Roman" w:eastAsia="Times New Roman" w:hAnsi="Times New Roman" w:cs="Times New Roman"/>
                <w:sz w:val="24"/>
                <w:szCs w:val="24"/>
              </w:rPr>
            </w:pPr>
            <w:r w:rsidRPr="00CD3CAC">
              <w:rPr>
                <w:rFonts w:ascii="Times New Roman" w:eastAsia="Times New Roman" w:hAnsi="Times New Roman" w:cs="Times New Roman"/>
                <w:sz w:val="24"/>
                <w:szCs w:val="24"/>
              </w:rPr>
              <w:t>+13%</w:t>
            </w:r>
          </w:p>
        </w:tc>
        <w:tc>
          <w:tcPr>
            <w:tcW w:w="1418" w:type="dxa"/>
          </w:tcPr>
          <w:p w:rsidR="00041985" w:rsidRPr="00CD3CAC" w:rsidRDefault="00041985" w:rsidP="00CC0369">
            <w:pPr>
              <w:spacing w:after="0" w:line="240" w:lineRule="auto"/>
              <w:jc w:val="center"/>
              <w:rPr>
                <w:rFonts w:ascii="Times New Roman" w:eastAsia="Times New Roman" w:hAnsi="Times New Roman" w:cs="Times New Roman"/>
                <w:sz w:val="24"/>
                <w:szCs w:val="24"/>
              </w:rPr>
            </w:pPr>
            <w:r w:rsidRPr="00CD3CAC">
              <w:rPr>
                <w:rFonts w:ascii="Times New Roman" w:eastAsia="Times New Roman" w:hAnsi="Times New Roman" w:cs="Times New Roman"/>
                <w:sz w:val="24"/>
                <w:szCs w:val="24"/>
              </w:rPr>
              <w:t>69,2%</w:t>
            </w:r>
          </w:p>
        </w:tc>
        <w:tc>
          <w:tcPr>
            <w:tcW w:w="1275" w:type="dxa"/>
          </w:tcPr>
          <w:p w:rsidR="00041985" w:rsidRPr="00CD3CAC" w:rsidRDefault="00041985" w:rsidP="00CC0369">
            <w:pPr>
              <w:spacing w:after="0" w:line="240" w:lineRule="auto"/>
              <w:jc w:val="center"/>
              <w:rPr>
                <w:rFonts w:ascii="Times New Roman" w:eastAsia="Times New Roman" w:hAnsi="Times New Roman" w:cs="Times New Roman"/>
                <w:sz w:val="24"/>
                <w:szCs w:val="24"/>
              </w:rPr>
            </w:pPr>
            <w:r w:rsidRPr="00CD3CAC">
              <w:rPr>
                <w:rFonts w:ascii="Times New Roman" w:eastAsia="Times New Roman" w:hAnsi="Times New Roman" w:cs="Times New Roman"/>
                <w:sz w:val="24"/>
                <w:szCs w:val="24"/>
              </w:rPr>
              <w:t>+35,8%</w:t>
            </w:r>
          </w:p>
        </w:tc>
        <w:tc>
          <w:tcPr>
            <w:tcW w:w="1276" w:type="dxa"/>
          </w:tcPr>
          <w:p w:rsidR="00041985" w:rsidRPr="00CD3CAC" w:rsidRDefault="00041985" w:rsidP="00CC0369">
            <w:pPr>
              <w:spacing w:after="0" w:line="240" w:lineRule="auto"/>
              <w:jc w:val="center"/>
              <w:rPr>
                <w:rFonts w:ascii="Times New Roman" w:eastAsia="Times New Roman" w:hAnsi="Times New Roman" w:cs="Times New Roman"/>
                <w:sz w:val="24"/>
                <w:szCs w:val="24"/>
              </w:rPr>
            </w:pPr>
            <w:r w:rsidRPr="00CD3CAC">
              <w:rPr>
                <w:rFonts w:ascii="Times New Roman" w:eastAsia="Times New Roman" w:hAnsi="Times New Roman" w:cs="Times New Roman"/>
                <w:sz w:val="24"/>
                <w:szCs w:val="24"/>
              </w:rPr>
              <w:t>75%</w:t>
            </w:r>
          </w:p>
        </w:tc>
        <w:tc>
          <w:tcPr>
            <w:tcW w:w="1276" w:type="dxa"/>
          </w:tcPr>
          <w:p w:rsidR="00041985" w:rsidRPr="00CD3CAC" w:rsidRDefault="00041985" w:rsidP="00CC0369">
            <w:pPr>
              <w:spacing w:after="0" w:line="240" w:lineRule="auto"/>
              <w:jc w:val="center"/>
              <w:rPr>
                <w:rFonts w:ascii="Times New Roman" w:eastAsia="Times New Roman" w:hAnsi="Times New Roman" w:cs="Times New Roman"/>
                <w:sz w:val="24"/>
                <w:szCs w:val="24"/>
              </w:rPr>
            </w:pPr>
            <w:r w:rsidRPr="00CD3CAC">
              <w:rPr>
                <w:rFonts w:ascii="Times New Roman" w:eastAsia="Times New Roman" w:hAnsi="Times New Roman" w:cs="Times New Roman"/>
                <w:sz w:val="24"/>
                <w:szCs w:val="24"/>
              </w:rPr>
              <w:t>+5,8%</w:t>
            </w:r>
          </w:p>
        </w:tc>
      </w:tr>
      <w:tr w:rsidR="00041985" w:rsidRPr="00CD3CAC" w:rsidTr="00CC0369">
        <w:tc>
          <w:tcPr>
            <w:tcW w:w="9356" w:type="dxa"/>
            <w:gridSpan w:val="7"/>
          </w:tcPr>
          <w:p w:rsidR="00041985" w:rsidRPr="00CD3CAC" w:rsidRDefault="00041985" w:rsidP="00CC0369">
            <w:pPr>
              <w:spacing w:after="0" w:line="240" w:lineRule="auto"/>
              <w:jc w:val="center"/>
              <w:rPr>
                <w:rFonts w:ascii="Times New Roman" w:eastAsia="Times New Roman" w:hAnsi="Times New Roman" w:cs="Times New Roman"/>
                <w:i/>
                <w:sz w:val="24"/>
                <w:szCs w:val="24"/>
              </w:rPr>
            </w:pPr>
            <w:r w:rsidRPr="00CD3CAC">
              <w:rPr>
                <w:rFonts w:ascii="Times New Roman" w:eastAsia="Times New Roman" w:hAnsi="Times New Roman" w:cs="Times New Roman"/>
                <w:i/>
                <w:sz w:val="24"/>
                <w:szCs w:val="24"/>
              </w:rPr>
              <w:t>Коммуникативные УУД</w:t>
            </w:r>
          </w:p>
        </w:tc>
      </w:tr>
      <w:tr w:rsidR="00041985" w:rsidRPr="00CD3CAC" w:rsidTr="00CC0369">
        <w:tc>
          <w:tcPr>
            <w:tcW w:w="1418" w:type="dxa"/>
          </w:tcPr>
          <w:p w:rsidR="00041985" w:rsidRPr="00CD3CAC" w:rsidRDefault="00041985" w:rsidP="00CC0369">
            <w:pPr>
              <w:spacing w:after="0" w:line="240" w:lineRule="auto"/>
              <w:jc w:val="center"/>
              <w:rPr>
                <w:rFonts w:ascii="Times New Roman" w:eastAsia="Times New Roman" w:hAnsi="Times New Roman" w:cs="Times New Roman"/>
                <w:sz w:val="24"/>
                <w:szCs w:val="24"/>
              </w:rPr>
            </w:pPr>
            <w:r w:rsidRPr="00CD3CAC">
              <w:rPr>
                <w:rFonts w:ascii="Times New Roman" w:eastAsia="Times New Roman" w:hAnsi="Times New Roman" w:cs="Times New Roman"/>
                <w:sz w:val="24"/>
                <w:szCs w:val="24"/>
              </w:rPr>
              <w:t>-</w:t>
            </w:r>
          </w:p>
        </w:tc>
        <w:tc>
          <w:tcPr>
            <w:tcW w:w="1417" w:type="dxa"/>
          </w:tcPr>
          <w:p w:rsidR="00041985" w:rsidRPr="00CD3CAC" w:rsidRDefault="00041985" w:rsidP="00CC0369">
            <w:pPr>
              <w:spacing w:after="0" w:line="240" w:lineRule="auto"/>
              <w:jc w:val="center"/>
              <w:rPr>
                <w:rFonts w:ascii="Times New Roman" w:eastAsia="Times New Roman" w:hAnsi="Times New Roman" w:cs="Times New Roman"/>
                <w:sz w:val="24"/>
                <w:szCs w:val="24"/>
              </w:rPr>
            </w:pPr>
            <w:r w:rsidRPr="00CD3CAC">
              <w:rPr>
                <w:rFonts w:ascii="Times New Roman" w:eastAsia="Times New Roman" w:hAnsi="Times New Roman" w:cs="Times New Roman"/>
                <w:sz w:val="24"/>
                <w:szCs w:val="24"/>
              </w:rPr>
              <w:t>32%</w:t>
            </w:r>
          </w:p>
        </w:tc>
        <w:tc>
          <w:tcPr>
            <w:tcW w:w="1276" w:type="dxa"/>
          </w:tcPr>
          <w:p w:rsidR="00041985" w:rsidRPr="00CD3CAC" w:rsidRDefault="00041985" w:rsidP="00CC0369">
            <w:pPr>
              <w:spacing w:after="0" w:line="240" w:lineRule="auto"/>
              <w:jc w:val="center"/>
              <w:rPr>
                <w:rFonts w:ascii="Times New Roman" w:eastAsia="Times New Roman" w:hAnsi="Times New Roman" w:cs="Times New Roman"/>
                <w:sz w:val="24"/>
                <w:szCs w:val="24"/>
              </w:rPr>
            </w:pPr>
            <w:r w:rsidRPr="00CD3CAC">
              <w:rPr>
                <w:rFonts w:ascii="Times New Roman" w:eastAsia="Times New Roman" w:hAnsi="Times New Roman" w:cs="Times New Roman"/>
                <w:sz w:val="24"/>
                <w:szCs w:val="24"/>
              </w:rPr>
              <w:t>-</w:t>
            </w:r>
          </w:p>
        </w:tc>
        <w:tc>
          <w:tcPr>
            <w:tcW w:w="1418" w:type="dxa"/>
          </w:tcPr>
          <w:p w:rsidR="00041985" w:rsidRPr="00CD3CAC" w:rsidRDefault="00041985" w:rsidP="00CC0369">
            <w:pPr>
              <w:spacing w:after="0" w:line="240" w:lineRule="auto"/>
              <w:jc w:val="center"/>
              <w:rPr>
                <w:rFonts w:ascii="Times New Roman" w:eastAsia="Times New Roman" w:hAnsi="Times New Roman" w:cs="Times New Roman"/>
                <w:sz w:val="24"/>
                <w:szCs w:val="24"/>
              </w:rPr>
            </w:pPr>
            <w:r w:rsidRPr="00CD3CAC">
              <w:rPr>
                <w:rFonts w:ascii="Times New Roman" w:eastAsia="Times New Roman" w:hAnsi="Times New Roman" w:cs="Times New Roman"/>
                <w:sz w:val="24"/>
                <w:szCs w:val="24"/>
              </w:rPr>
              <w:t>61,5%</w:t>
            </w:r>
          </w:p>
        </w:tc>
        <w:tc>
          <w:tcPr>
            <w:tcW w:w="1275" w:type="dxa"/>
          </w:tcPr>
          <w:p w:rsidR="00041985" w:rsidRPr="00CD3CAC" w:rsidRDefault="00041985" w:rsidP="00CC0369">
            <w:pPr>
              <w:spacing w:after="0" w:line="240" w:lineRule="auto"/>
              <w:jc w:val="center"/>
              <w:rPr>
                <w:rFonts w:ascii="Times New Roman" w:eastAsia="Times New Roman" w:hAnsi="Times New Roman" w:cs="Times New Roman"/>
                <w:sz w:val="24"/>
                <w:szCs w:val="24"/>
              </w:rPr>
            </w:pPr>
            <w:r w:rsidRPr="00CD3CAC">
              <w:rPr>
                <w:rFonts w:ascii="Times New Roman" w:eastAsia="Times New Roman" w:hAnsi="Times New Roman" w:cs="Times New Roman"/>
                <w:sz w:val="24"/>
                <w:szCs w:val="24"/>
              </w:rPr>
              <w:t>+23,5%</w:t>
            </w:r>
          </w:p>
        </w:tc>
        <w:tc>
          <w:tcPr>
            <w:tcW w:w="1276" w:type="dxa"/>
          </w:tcPr>
          <w:p w:rsidR="00041985" w:rsidRPr="00CD3CAC" w:rsidRDefault="00041985" w:rsidP="00CC0369">
            <w:pPr>
              <w:spacing w:after="0" w:line="240" w:lineRule="auto"/>
              <w:jc w:val="center"/>
              <w:rPr>
                <w:rFonts w:ascii="Times New Roman" w:eastAsia="Times New Roman" w:hAnsi="Times New Roman" w:cs="Times New Roman"/>
                <w:sz w:val="24"/>
                <w:szCs w:val="24"/>
              </w:rPr>
            </w:pPr>
            <w:r w:rsidRPr="00CD3CAC">
              <w:rPr>
                <w:rFonts w:ascii="Times New Roman" w:eastAsia="Times New Roman" w:hAnsi="Times New Roman" w:cs="Times New Roman"/>
                <w:sz w:val="24"/>
                <w:szCs w:val="24"/>
              </w:rPr>
              <w:t>61,5%</w:t>
            </w:r>
          </w:p>
        </w:tc>
        <w:tc>
          <w:tcPr>
            <w:tcW w:w="1276" w:type="dxa"/>
          </w:tcPr>
          <w:p w:rsidR="00041985" w:rsidRPr="00CD3CAC" w:rsidRDefault="00041985" w:rsidP="00CC0369">
            <w:pPr>
              <w:spacing w:after="0" w:line="240" w:lineRule="auto"/>
              <w:jc w:val="center"/>
              <w:rPr>
                <w:rFonts w:ascii="Times New Roman" w:eastAsia="Times New Roman" w:hAnsi="Times New Roman" w:cs="Times New Roman"/>
                <w:sz w:val="24"/>
                <w:szCs w:val="24"/>
              </w:rPr>
            </w:pPr>
            <w:r w:rsidRPr="00CD3CAC">
              <w:rPr>
                <w:rFonts w:ascii="Times New Roman" w:eastAsia="Times New Roman" w:hAnsi="Times New Roman" w:cs="Times New Roman"/>
                <w:sz w:val="24"/>
                <w:szCs w:val="24"/>
              </w:rPr>
              <w:t>=</w:t>
            </w:r>
          </w:p>
        </w:tc>
      </w:tr>
    </w:tbl>
    <w:p w:rsidR="00041985" w:rsidRPr="00951EE7" w:rsidRDefault="00041985" w:rsidP="00041985">
      <w:pPr>
        <w:spacing w:after="0" w:line="240" w:lineRule="auto"/>
        <w:jc w:val="both"/>
        <w:rPr>
          <w:rFonts w:ascii="Times New Roman" w:hAnsi="Times New Roman"/>
          <w:color w:val="C00000"/>
          <w:sz w:val="24"/>
          <w:szCs w:val="24"/>
        </w:rPr>
      </w:pPr>
    </w:p>
    <w:p w:rsidR="00041985" w:rsidRPr="002D7401" w:rsidRDefault="00041985" w:rsidP="00041985">
      <w:pPr>
        <w:spacing w:after="0" w:line="240" w:lineRule="auto"/>
        <w:jc w:val="both"/>
        <w:rPr>
          <w:rFonts w:ascii="Times New Roman" w:eastAsia="Times New Roman" w:hAnsi="Times New Roman" w:cs="Times New Roman"/>
          <w:sz w:val="24"/>
          <w:szCs w:val="24"/>
        </w:rPr>
      </w:pPr>
      <w:bookmarkStart w:id="3" w:name="_Hlk487051862"/>
      <w:r>
        <w:rPr>
          <w:rFonts w:ascii="Times New Roman" w:eastAsia="Times New Roman" w:hAnsi="Times New Roman" w:cs="Times New Roman"/>
          <w:sz w:val="24"/>
          <w:szCs w:val="24"/>
        </w:rPr>
        <w:lastRenderedPageBreak/>
        <w:tab/>
      </w:r>
      <w:r w:rsidRPr="002D7401">
        <w:rPr>
          <w:rFonts w:ascii="Times New Roman" w:eastAsia="Times New Roman" w:hAnsi="Times New Roman" w:cs="Times New Roman"/>
          <w:sz w:val="24"/>
          <w:szCs w:val="24"/>
        </w:rPr>
        <w:t>В соответствии с переходом на ФГОС основного общего образования продолжается отслеживание формирования УУД</w:t>
      </w:r>
      <w:r>
        <w:rPr>
          <w:rFonts w:ascii="Times New Roman" w:eastAsia="Times New Roman" w:hAnsi="Times New Roman" w:cs="Times New Roman"/>
          <w:sz w:val="24"/>
          <w:szCs w:val="24"/>
        </w:rPr>
        <w:t>, который позволяет учителям и классным руководителям прослеживать индивидуальную траекторию обучения и развития каждого обучающегося.</w:t>
      </w:r>
    </w:p>
    <w:p w:rsidR="00041985" w:rsidRPr="00F5483B" w:rsidRDefault="00F5483B" w:rsidP="00F5483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041985" w:rsidRPr="00F5483B">
        <w:rPr>
          <w:rFonts w:ascii="Times New Roman" w:eastAsia="Times New Roman" w:hAnsi="Times New Roman" w:cs="Times New Roman"/>
          <w:sz w:val="24"/>
          <w:szCs w:val="24"/>
        </w:rPr>
        <w:t>Результаты обоб</w:t>
      </w:r>
      <w:r w:rsidRPr="00F5483B">
        <w:rPr>
          <w:rFonts w:ascii="Times New Roman" w:eastAsia="Times New Roman" w:hAnsi="Times New Roman" w:cs="Times New Roman"/>
          <w:sz w:val="24"/>
          <w:szCs w:val="24"/>
        </w:rPr>
        <w:t>щенного рейтинга УУД в 5 классе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6"/>
        <w:gridCol w:w="1648"/>
        <w:gridCol w:w="1896"/>
        <w:gridCol w:w="2268"/>
        <w:gridCol w:w="1524"/>
      </w:tblGrid>
      <w:tr w:rsidR="00041985" w:rsidRPr="006C12CB" w:rsidTr="00F5483B">
        <w:tc>
          <w:tcPr>
            <w:tcW w:w="2126" w:type="dxa"/>
          </w:tcPr>
          <w:p w:rsidR="00041985" w:rsidRPr="000E49BD" w:rsidRDefault="00041985" w:rsidP="00CC0369">
            <w:pPr>
              <w:spacing w:after="0" w:line="240" w:lineRule="auto"/>
              <w:jc w:val="center"/>
              <w:rPr>
                <w:rFonts w:ascii="Times New Roman" w:eastAsia="Times New Roman" w:hAnsi="Times New Roman" w:cs="Times New Roman"/>
                <w:sz w:val="24"/>
                <w:szCs w:val="24"/>
              </w:rPr>
            </w:pPr>
          </w:p>
        </w:tc>
        <w:tc>
          <w:tcPr>
            <w:tcW w:w="1648" w:type="dxa"/>
          </w:tcPr>
          <w:p w:rsidR="00041985" w:rsidRPr="000E49BD" w:rsidRDefault="00041985" w:rsidP="00CC0369">
            <w:pPr>
              <w:spacing w:after="0" w:line="240" w:lineRule="auto"/>
              <w:jc w:val="center"/>
              <w:rPr>
                <w:rFonts w:ascii="Times New Roman" w:eastAsia="Times New Roman" w:hAnsi="Times New Roman" w:cs="Times New Roman"/>
                <w:sz w:val="24"/>
                <w:szCs w:val="24"/>
              </w:rPr>
            </w:pPr>
            <w:r w:rsidRPr="000E49BD">
              <w:rPr>
                <w:rFonts w:ascii="Times New Roman" w:eastAsia="Times New Roman" w:hAnsi="Times New Roman" w:cs="Times New Roman"/>
                <w:sz w:val="24"/>
                <w:szCs w:val="24"/>
              </w:rPr>
              <w:t>Регулятивные</w:t>
            </w:r>
          </w:p>
        </w:tc>
        <w:tc>
          <w:tcPr>
            <w:tcW w:w="1896" w:type="dxa"/>
          </w:tcPr>
          <w:p w:rsidR="00041985" w:rsidRPr="000E49BD" w:rsidRDefault="00041985" w:rsidP="00CC0369">
            <w:pPr>
              <w:spacing w:after="0" w:line="240" w:lineRule="auto"/>
              <w:jc w:val="center"/>
              <w:rPr>
                <w:rFonts w:ascii="Times New Roman" w:eastAsia="Times New Roman" w:hAnsi="Times New Roman" w:cs="Times New Roman"/>
                <w:sz w:val="24"/>
                <w:szCs w:val="24"/>
              </w:rPr>
            </w:pPr>
            <w:r w:rsidRPr="000E49BD">
              <w:rPr>
                <w:rFonts w:ascii="Times New Roman" w:eastAsia="Times New Roman" w:hAnsi="Times New Roman" w:cs="Times New Roman"/>
                <w:sz w:val="24"/>
                <w:szCs w:val="24"/>
              </w:rPr>
              <w:t xml:space="preserve">Познавательные </w:t>
            </w:r>
          </w:p>
        </w:tc>
        <w:tc>
          <w:tcPr>
            <w:tcW w:w="2268" w:type="dxa"/>
          </w:tcPr>
          <w:p w:rsidR="00041985" w:rsidRPr="000E49BD" w:rsidRDefault="00041985" w:rsidP="00CC0369">
            <w:pPr>
              <w:spacing w:after="0" w:line="240" w:lineRule="auto"/>
              <w:jc w:val="center"/>
              <w:rPr>
                <w:rFonts w:ascii="Times New Roman" w:eastAsia="Times New Roman" w:hAnsi="Times New Roman" w:cs="Times New Roman"/>
                <w:sz w:val="24"/>
                <w:szCs w:val="24"/>
              </w:rPr>
            </w:pPr>
            <w:r w:rsidRPr="000E49BD">
              <w:rPr>
                <w:rFonts w:ascii="Times New Roman" w:eastAsia="Times New Roman" w:hAnsi="Times New Roman" w:cs="Times New Roman"/>
                <w:sz w:val="24"/>
                <w:szCs w:val="24"/>
              </w:rPr>
              <w:t xml:space="preserve">Коммуникативные </w:t>
            </w:r>
          </w:p>
        </w:tc>
        <w:tc>
          <w:tcPr>
            <w:tcW w:w="1524" w:type="dxa"/>
          </w:tcPr>
          <w:p w:rsidR="00041985" w:rsidRPr="000E49BD" w:rsidRDefault="00041985" w:rsidP="00CC0369">
            <w:pPr>
              <w:spacing w:after="0" w:line="240" w:lineRule="auto"/>
              <w:jc w:val="center"/>
              <w:rPr>
                <w:rFonts w:ascii="Times New Roman" w:eastAsia="Times New Roman" w:hAnsi="Times New Roman" w:cs="Times New Roman"/>
                <w:sz w:val="24"/>
                <w:szCs w:val="24"/>
              </w:rPr>
            </w:pPr>
            <w:r w:rsidRPr="000E49BD">
              <w:rPr>
                <w:rFonts w:ascii="Times New Roman" w:eastAsia="Times New Roman" w:hAnsi="Times New Roman" w:cs="Times New Roman"/>
                <w:sz w:val="24"/>
                <w:szCs w:val="24"/>
              </w:rPr>
              <w:t>Личностные</w:t>
            </w:r>
          </w:p>
        </w:tc>
      </w:tr>
      <w:tr w:rsidR="00041985" w:rsidRPr="006C12CB" w:rsidTr="00F5483B">
        <w:tc>
          <w:tcPr>
            <w:tcW w:w="2126" w:type="dxa"/>
          </w:tcPr>
          <w:p w:rsidR="00041985" w:rsidRPr="000E49BD" w:rsidRDefault="00F5483B" w:rsidP="00CC036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высокий уровень</w:t>
            </w:r>
          </w:p>
        </w:tc>
        <w:tc>
          <w:tcPr>
            <w:tcW w:w="1648" w:type="dxa"/>
          </w:tcPr>
          <w:p w:rsidR="00041985" w:rsidRPr="000E49BD" w:rsidRDefault="00041985" w:rsidP="00CC0369">
            <w:pPr>
              <w:spacing w:after="0" w:line="240" w:lineRule="auto"/>
              <w:jc w:val="center"/>
              <w:rPr>
                <w:rFonts w:ascii="Times New Roman" w:eastAsia="Times New Roman" w:hAnsi="Times New Roman" w:cs="Times New Roman"/>
                <w:sz w:val="24"/>
                <w:szCs w:val="24"/>
              </w:rPr>
            </w:pPr>
            <w:r w:rsidRPr="000E49BD">
              <w:rPr>
                <w:rFonts w:ascii="Times New Roman" w:eastAsia="Times New Roman" w:hAnsi="Times New Roman" w:cs="Times New Roman"/>
                <w:sz w:val="24"/>
                <w:szCs w:val="24"/>
              </w:rPr>
              <w:t>33%</w:t>
            </w:r>
          </w:p>
        </w:tc>
        <w:tc>
          <w:tcPr>
            <w:tcW w:w="1896" w:type="dxa"/>
          </w:tcPr>
          <w:p w:rsidR="00041985" w:rsidRPr="000E49BD" w:rsidRDefault="00041985" w:rsidP="00CC0369">
            <w:pPr>
              <w:spacing w:after="0" w:line="240" w:lineRule="auto"/>
              <w:jc w:val="center"/>
              <w:rPr>
                <w:rFonts w:ascii="Times New Roman" w:eastAsia="Times New Roman" w:hAnsi="Times New Roman" w:cs="Times New Roman"/>
                <w:sz w:val="24"/>
                <w:szCs w:val="24"/>
              </w:rPr>
            </w:pPr>
            <w:r w:rsidRPr="000E49BD">
              <w:rPr>
                <w:rFonts w:ascii="Times New Roman" w:eastAsia="Times New Roman" w:hAnsi="Times New Roman" w:cs="Times New Roman"/>
                <w:sz w:val="24"/>
                <w:szCs w:val="24"/>
              </w:rPr>
              <w:t>20%</w:t>
            </w:r>
          </w:p>
        </w:tc>
        <w:tc>
          <w:tcPr>
            <w:tcW w:w="2268" w:type="dxa"/>
          </w:tcPr>
          <w:p w:rsidR="00041985" w:rsidRPr="000E49BD" w:rsidRDefault="00041985" w:rsidP="00CC0369">
            <w:pPr>
              <w:spacing w:after="0" w:line="240" w:lineRule="auto"/>
              <w:jc w:val="center"/>
              <w:rPr>
                <w:rFonts w:ascii="Times New Roman" w:eastAsia="Times New Roman" w:hAnsi="Times New Roman" w:cs="Times New Roman"/>
                <w:sz w:val="24"/>
                <w:szCs w:val="24"/>
              </w:rPr>
            </w:pPr>
            <w:r w:rsidRPr="000E49BD">
              <w:rPr>
                <w:rFonts w:ascii="Times New Roman" w:eastAsia="Times New Roman" w:hAnsi="Times New Roman" w:cs="Times New Roman"/>
                <w:sz w:val="24"/>
                <w:szCs w:val="24"/>
              </w:rPr>
              <w:t>20%</w:t>
            </w:r>
          </w:p>
        </w:tc>
        <w:tc>
          <w:tcPr>
            <w:tcW w:w="1524" w:type="dxa"/>
          </w:tcPr>
          <w:p w:rsidR="00041985" w:rsidRPr="000E49BD" w:rsidRDefault="00041985" w:rsidP="00CC0369">
            <w:pPr>
              <w:spacing w:after="0" w:line="240" w:lineRule="auto"/>
              <w:jc w:val="center"/>
              <w:rPr>
                <w:rFonts w:ascii="Times New Roman" w:eastAsia="Times New Roman" w:hAnsi="Times New Roman" w:cs="Times New Roman"/>
                <w:sz w:val="24"/>
                <w:szCs w:val="24"/>
              </w:rPr>
            </w:pPr>
            <w:r w:rsidRPr="000E49BD">
              <w:rPr>
                <w:rFonts w:ascii="Times New Roman" w:eastAsia="Times New Roman" w:hAnsi="Times New Roman" w:cs="Times New Roman"/>
                <w:sz w:val="24"/>
                <w:szCs w:val="24"/>
              </w:rPr>
              <w:t>20%</w:t>
            </w:r>
          </w:p>
        </w:tc>
      </w:tr>
      <w:tr w:rsidR="00041985" w:rsidRPr="006C12CB" w:rsidTr="00F5483B">
        <w:tc>
          <w:tcPr>
            <w:tcW w:w="2126" w:type="dxa"/>
          </w:tcPr>
          <w:p w:rsidR="00041985" w:rsidRPr="000E49BD" w:rsidRDefault="00F5483B" w:rsidP="00F5483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средний </w:t>
            </w:r>
            <w:r w:rsidR="00041985" w:rsidRPr="000E49BD">
              <w:rPr>
                <w:rFonts w:ascii="Times New Roman" w:eastAsia="Times New Roman" w:hAnsi="Times New Roman" w:cs="Times New Roman"/>
                <w:sz w:val="24"/>
                <w:szCs w:val="24"/>
              </w:rPr>
              <w:t>уровень</w:t>
            </w:r>
          </w:p>
        </w:tc>
        <w:tc>
          <w:tcPr>
            <w:tcW w:w="1648" w:type="dxa"/>
          </w:tcPr>
          <w:p w:rsidR="00041985" w:rsidRPr="000E49BD" w:rsidRDefault="00041985" w:rsidP="00CC0369">
            <w:pPr>
              <w:spacing w:after="0" w:line="240" w:lineRule="auto"/>
              <w:jc w:val="center"/>
              <w:rPr>
                <w:rFonts w:ascii="Times New Roman" w:eastAsia="Times New Roman" w:hAnsi="Times New Roman" w:cs="Times New Roman"/>
                <w:sz w:val="24"/>
                <w:szCs w:val="24"/>
              </w:rPr>
            </w:pPr>
            <w:r w:rsidRPr="000E49BD">
              <w:rPr>
                <w:rFonts w:ascii="Times New Roman" w:eastAsia="Times New Roman" w:hAnsi="Times New Roman" w:cs="Times New Roman"/>
                <w:sz w:val="24"/>
                <w:szCs w:val="24"/>
              </w:rPr>
              <w:t>54%</w:t>
            </w:r>
          </w:p>
        </w:tc>
        <w:tc>
          <w:tcPr>
            <w:tcW w:w="1896" w:type="dxa"/>
          </w:tcPr>
          <w:p w:rsidR="00041985" w:rsidRPr="000E49BD" w:rsidRDefault="00041985" w:rsidP="00CC0369">
            <w:pPr>
              <w:spacing w:after="0" w:line="240" w:lineRule="auto"/>
              <w:jc w:val="center"/>
              <w:rPr>
                <w:rFonts w:ascii="Times New Roman" w:eastAsia="Times New Roman" w:hAnsi="Times New Roman" w:cs="Times New Roman"/>
                <w:sz w:val="24"/>
                <w:szCs w:val="24"/>
              </w:rPr>
            </w:pPr>
            <w:r w:rsidRPr="000E49BD">
              <w:rPr>
                <w:rFonts w:ascii="Times New Roman" w:eastAsia="Times New Roman" w:hAnsi="Times New Roman" w:cs="Times New Roman"/>
                <w:sz w:val="24"/>
                <w:szCs w:val="24"/>
              </w:rPr>
              <w:t>40%</w:t>
            </w:r>
          </w:p>
        </w:tc>
        <w:tc>
          <w:tcPr>
            <w:tcW w:w="2268" w:type="dxa"/>
          </w:tcPr>
          <w:p w:rsidR="00041985" w:rsidRPr="000E49BD" w:rsidRDefault="00041985" w:rsidP="00CC0369">
            <w:pPr>
              <w:spacing w:after="0" w:line="240" w:lineRule="auto"/>
              <w:jc w:val="center"/>
              <w:rPr>
                <w:rFonts w:ascii="Times New Roman" w:eastAsia="Times New Roman" w:hAnsi="Times New Roman" w:cs="Times New Roman"/>
                <w:sz w:val="24"/>
                <w:szCs w:val="24"/>
              </w:rPr>
            </w:pPr>
            <w:r w:rsidRPr="000E49BD">
              <w:rPr>
                <w:rFonts w:ascii="Times New Roman" w:eastAsia="Times New Roman" w:hAnsi="Times New Roman" w:cs="Times New Roman"/>
                <w:sz w:val="24"/>
                <w:szCs w:val="24"/>
              </w:rPr>
              <w:t>60%</w:t>
            </w:r>
          </w:p>
        </w:tc>
        <w:tc>
          <w:tcPr>
            <w:tcW w:w="1524" w:type="dxa"/>
          </w:tcPr>
          <w:p w:rsidR="00041985" w:rsidRPr="000E49BD" w:rsidRDefault="00041985" w:rsidP="00CC0369">
            <w:pPr>
              <w:spacing w:after="0" w:line="240" w:lineRule="auto"/>
              <w:jc w:val="center"/>
              <w:rPr>
                <w:rFonts w:ascii="Times New Roman" w:eastAsia="Times New Roman" w:hAnsi="Times New Roman" w:cs="Times New Roman"/>
                <w:sz w:val="24"/>
                <w:szCs w:val="24"/>
              </w:rPr>
            </w:pPr>
            <w:r w:rsidRPr="000E49BD">
              <w:rPr>
                <w:rFonts w:ascii="Times New Roman" w:eastAsia="Times New Roman" w:hAnsi="Times New Roman" w:cs="Times New Roman"/>
                <w:sz w:val="24"/>
                <w:szCs w:val="24"/>
              </w:rPr>
              <w:t>40%</w:t>
            </w:r>
          </w:p>
        </w:tc>
      </w:tr>
      <w:tr w:rsidR="00041985" w:rsidRPr="006C12CB" w:rsidTr="00F5483B">
        <w:tc>
          <w:tcPr>
            <w:tcW w:w="2126" w:type="dxa"/>
          </w:tcPr>
          <w:p w:rsidR="00041985" w:rsidRPr="000E49BD" w:rsidRDefault="00041985" w:rsidP="00CC0369">
            <w:pPr>
              <w:spacing w:after="0" w:line="240" w:lineRule="auto"/>
              <w:jc w:val="center"/>
              <w:rPr>
                <w:rFonts w:ascii="Times New Roman" w:eastAsia="Times New Roman" w:hAnsi="Times New Roman" w:cs="Times New Roman"/>
                <w:sz w:val="24"/>
                <w:szCs w:val="24"/>
              </w:rPr>
            </w:pPr>
            <w:r w:rsidRPr="000E49BD">
              <w:rPr>
                <w:rFonts w:ascii="Times New Roman" w:eastAsia="Times New Roman" w:hAnsi="Times New Roman" w:cs="Times New Roman"/>
                <w:sz w:val="24"/>
                <w:szCs w:val="24"/>
              </w:rPr>
              <w:t>низкий уровень</w:t>
            </w:r>
          </w:p>
        </w:tc>
        <w:tc>
          <w:tcPr>
            <w:tcW w:w="1648" w:type="dxa"/>
          </w:tcPr>
          <w:p w:rsidR="00041985" w:rsidRPr="000E49BD" w:rsidRDefault="00041985" w:rsidP="00CC0369">
            <w:pPr>
              <w:spacing w:after="0" w:line="240" w:lineRule="auto"/>
              <w:jc w:val="center"/>
              <w:rPr>
                <w:rFonts w:ascii="Times New Roman" w:eastAsia="Times New Roman" w:hAnsi="Times New Roman" w:cs="Times New Roman"/>
                <w:sz w:val="24"/>
                <w:szCs w:val="24"/>
              </w:rPr>
            </w:pPr>
            <w:r w:rsidRPr="000E49BD">
              <w:rPr>
                <w:rFonts w:ascii="Times New Roman" w:eastAsia="Times New Roman" w:hAnsi="Times New Roman" w:cs="Times New Roman"/>
                <w:sz w:val="24"/>
                <w:szCs w:val="24"/>
              </w:rPr>
              <w:t>13%</w:t>
            </w:r>
          </w:p>
        </w:tc>
        <w:tc>
          <w:tcPr>
            <w:tcW w:w="1896" w:type="dxa"/>
          </w:tcPr>
          <w:p w:rsidR="00041985" w:rsidRPr="000E49BD" w:rsidRDefault="00041985" w:rsidP="00CC0369">
            <w:pPr>
              <w:spacing w:after="0" w:line="240" w:lineRule="auto"/>
              <w:jc w:val="center"/>
              <w:rPr>
                <w:rFonts w:ascii="Times New Roman" w:eastAsia="Times New Roman" w:hAnsi="Times New Roman" w:cs="Times New Roman"/>
                <w:sz w:val="24"/>
                <w:szCs w:val="24"/>
              </w:rPr>
            </w:pPr>
            <w:r w:rsidRPr="000E49BD">
              <w:rPr>
                <w:rFonts w:ascii="Times New Roman" w:eastAsia="Times New Roman" w:hAnsi="Times New Roman" w:cs="Times New Roman"/>
                <w:sz w:val="24"/>
                <w:szCs w:val="24"/>
              </w:rPr>
              <w:t>40%</w:t>
            </w:r>
          </w:p>
        </w:tc>
        <w:tc>
          <w:tcPr>
            <w:tcW w:w="2268" w:type="dxa"/>
          </w:tcPr>
          <w:p w:rsidR="00041985" w:rsidRPr="000E49BD" w:rsidRDefault="00041985" w:rsidP="00CC0369">
            <w:pPr>
              <w:spacing w:after="0" w:line="240" w:lineRule="auto"/>
              <w:jc w:val="center"/>
              <w:rPr>
                <w:rFonts w:ascii="Times New Roman" w:eastAsia="Times New Roman" w:hAnsi="Times New Roman" w:cs="Times New Roman"/>
                <w:sz w:val="24"/>
                <w:szCs w:val="24"/>
              </w:rPr>
            </w:pPr>
            <w:r w:rsidRPr="000E49BD">
              <w:rPr>
                <w:rFonts w:ascii="Times New Roman" w:eastAsia="Times New Roman" w:hAnsi="Times New Roman" w:cs="Times New Roman"/>
                <w:sz w:val="24"/>
                <w:szCs w:val="24"/>
              </w:rPr>
              <w:t>20%</w:t>
            </w:r>
          </w:p>
        </w:tc>
        <w:tc>
          <w:tcPr>
            <w:tcW w:w="1524" w:type="dxa"/>
          </w:tcPr>
          <w:p w:rsidR="00041985" w:rsidRPr="000E49BD" w:rsidRDefault="00041985" w:rsidP="00CC0369">
            <w:pPr>
              <w:spacing w:after="0" w:line="240" w:lineRule="auto"/>
              <w:jc w:val="center"/>
              <w:rPr>
                <w:rFonts w:ascii="Times New Roman" w:eastAsia="Times New Roman" w:hAnsi="Times New Roman" w:cs="Times New Roman"/>
                <w:sz w:val="24"/>
                <w:szCs w:val="24"/>
              </w:rPr>
            </w:pPr>
            <w:r w:rsidRPr="000E49BD">
              <w:rPr>
                <w:rFonts w:ascii="Times New Roman" w:eastAsia="Times New Roman" w:hAnsi="Times New Roman" w:cs="Times New Roman"/>
                <w:sz w:val="24"/>
                <w:szCs w:val="24"/>
              </w:rPr>
              <w:t>40%</w:t>
            </w:r>
          </w:p>
        </w:tc>
      </w:tr>
    </w:tbl>
    <w:p w:rsidR="00041985" w:rsidRPr="00233C0B" w:rsidRDefault="00041985" w:rsidP="00041985">
      <w:pPr>
        <w:spacing w:after="0" w:line="240" w:lineRule="auto"/>
        <w:jc w:val="center"/>
        <w:rPr>
          <w:rFonts w:ascii="Times New Roman" w:eastAsia="Times New Roman" w:hAnsi="Times New Roman" w:cs="Times New Roman"/>
          <w:sz w:val="24"/>
          <w:szCs w:val="24"/>
        </w:rPr>
      </w:pPr>
    </w:p>
    <w:bookmarkEnd w:id="3"/>
    <w:p w:rsidR="00041985" w:rsidRPr="00F5483B" w:rsidRDefault="00F5483B" w:rsidP="00F5483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041985" w:rsidRPr="00F5483B">
        <w:rPr>
          <w:rFonts w:ascii="Times New Roman" w:eastAsia="Times New Roman" w:hAnsi="Times New Roman" w:cs="Times New Roman"/>
          <w:sz w:val="24"/>
          <w:szCs w:val="24"/>
        </w:rPr>
        <w:t>Результаты обобщенного рейтинга УУД в 6 классе.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6"/>
        <w:gridCol w:w="1648"/>
        <w:gridCol w:w="1896"/>
        <w:gridCol w:w="2268"/>
        <w:gridCol w:w="1524"/>
      </w:tblGrid>
      <w:tr w:rsidR="00041985" w:rsidRPr="006C12CB" w:rsidTr="00F5483B">
        <w:tc>
          <w:tcPr>
            <w:tcW w:w="2126" w:type="dxa"/>
          </w:tcPr>
          <w:p w:rsidR="00041985" w:rsidRPr="000E49BD" w:rsidRDefault="00041985" w:rsidP="00CC0369">
            <w:pPr>
              <w:spacing w:after="0" w:line="240" w:lineRule="auto"/>
              <w:jc w:val="center"/>
              <w:rPr>
                <w:rFonts w:ascii="Times New Roman" w:eastAsia="Times New Roman" w:hAnsi="Times New Roman" w:cs="Times New Roman"/>
                <w:sz w:val="24"/>
                <w:szCs w:val="24"/>
              </w:rPr>
            </w:pPr>
          </w:p>
        </w:tc>
        <w:tc>
          <w:tcPr>
            <w:tcW w:w="1648" w:type="dxa"/>
          </w:tcPr>
          <w:p w:rsidR="00041985" w:rsidRPr="000E49BD" w:rsidRDefault="00041985" w:rsidP="00CC0369">
            <w:pPr>
              <w:spacing w:after="0" w:line="240" w:lineRule="auto"/>
              <w:jc w:val="center"/>
              <w:rPr>
                <w:rFonts w:ascii="Times New Roman" w:eastAsia="Times New Roman" w:hAnsi="Times New Roman" w:cs="Times New Roman"/>
                <w:sz w:val="24"/>
                <w:szCs w:val="24"/>
              </w:rPr>
            </w:pPr>
            <w:r w:rsidRPr="000E49BD">
              <w:rPr>
                <w:rFonts w:ascii="Times New Roman" w:eastAsia="Times New Roman" w:hAnsi="Times New Roman" w:cs="Times New Roman"/>
                <w:sz w:val="24"/>
                <w:szCs w:val="24"/>
              </w:rPr>
              <w:t>Регулятивные</w:t>
            </w:r>
          </w:p>
        </w:tc>
        <w:tc>
          <w:tcPr>
            <w:tcW w:w="1896" w:type="dxa"/>
          </w:tcPr>
          <w:p w:rsidR="00041985" w:rsidRPr="000E49BD" w:rsidRDefault="00041985" w:rsidP="00CC0369">
            <w:pPr>
              <w:spacing w:after="0" w:line="240" w:lineRule="auto"/>
              <w:jc w:val="center"/>
              <w:rPr>
                <w:rFonts w:ascii="Times New Roman" w:eastAsia="Times New Roman" w:hAnsi="Times New Roman" w:cs="Times New Roman"/>
                <w:sz w:val="24"/>
                <w:szCs w:val="24"/>
              </w:rPr>
            </w:pPr>
            <w:r w:rsidRPr="000E49BD">
              <w:rPr>
                <w:rFonts w:ascii="Times New Roman" w:eastAsia="Times New Roman" w:hAnsi="Times New Roman" w:cs="Times New Roman"/>
                <w:sz w:val="24"/>
                <w:szCs w:val="24"/>
              </w:rPr>
              <w:t xml:space="preserve">Познавательные </w:t>
            </w:r>
          </w:p>
        </w:tc>
        <w:tc>
          <w:tcPr>
            <w:tcW w:w="2268" w:type="dxa"/>
          </w:tcPr>
          <w:p w:rsidR="00041985" w:rsidRPr="000E49BD" w:rsidRDefault="00041985" w:rsidP="00CC0369">
            <w:pPr>
              <w:spacing w:after="0" w:line="240" w:lineRule="auto"/>
              <w:jc w:val="center"/>
              <w:rPr>
                <w:rFonts w:ascii="Times New Roman" w:eastAsia="Times New Roman" w:hAnsi="Times New Roman" w:cs="Times New Roman"/>
                <w:sz w:val="24"/>
                <w:szCs w:val="24"/>
              </w:rPr>
            </w:pPr>
            <w:r w:rsidRPr="000E49BD">
              <w:rPr>
                <w:rFonts w:ascii="Times New Roman" w:eastAsia="Times New Roman" w:hAnsi="Times New Roman" w:cs="Times New Roman"/>
                <w:sz w:val="24"/>
                <w:szCs w:val="24"/>
              </w:rPr>
              <w:t xml:space="preserve">Коммуникативные </w:t>
            </w:r>
          </w:p>
        </w:tc>
        <w:tc>
          <w:tcPr>
            <w:tcW w:w="1524" w:type="dxa"/>
          </w:tcPr>
          <w:p w:rsidR="00041985" w:rsidRPr="000E49BD" w:rsidRDefault="00041985" w:rsidP="00CC0369">
            <w:pPr>
              <w:spacing w:after="0" w:line="240" w:lineRule="auto"/>
              <w:jc w:val="center"/>
              <w:rPr>
                <w:rFonts w:ascii="Times New Roman" w:eastAsia="Times New Roman" w:hAnsi="Times New Roman" w:cs="Times New Roman"/>
                <w:sz w:val="24"/>
                <w:szCs w:val="24"/>
              </w:rPr>
            </w:pPr>
            <w:r w:rsidRPr="000E49BD">
              <w:rPr>
                <w:rFonts w:ascii="Times New Roman" w:eastAsia="Times New Roman" w:hAnsi="Times New Roman" w:cs="Times New Roman"/>
                <w:sz w:val="24"/>
                <w:szCs w:val="24"/>
              </w:rPr>
              <w:t>Личностные</w:t>
            </w:r>
          </w:p>
        </w:tc>
      </w:tr>
      <w:tr w:rsidR="00041985" w:rsidRPr="006C12CB" w:rsidTr="00F5483B">
        <w:tc>
          <w:tcPr>
            <w:tcW w:w="2126" w:type="dxa"/>
          </w:tcPr>
          <w:p w:rsidR="00041985" w:rsidRPr="000E49BD" w:rsidRDefault="00F5483B" w:rsidP="00CC036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высокий уровень</w:t>
            </w:r>
          </w:p>
        </w:tc>
        <w:tc>
          <w:tcPr>
            <w:tcW w:w="1648" w:type="dxa"/>
          </w:tcPr>
          <w:p w:rsidR="00041985" w:rsidRPr="000E49BD" w:rsidRDefault="00041985" w:rsidP="00CC0369">
            <w:pPr>
              <w:spacing w:after="0" w:line="240" w:lineRule="auto"/>
              <w:jc w:val="center"/>
              <w:rPr>
                <w:rFonts w:ascii="Times New Roman" w:eastAsia="Times New Roman" w:hAnsi="Times New Roman" w:cs="Times New Roman"/>
                <w:sz w:val="24"/>
                <w:szCs w:val="24"/>
              </w:rPr>
            </w:pPr>
            <w:r w:rsidRPr="000E49BD">
              <w:rPr>
                <w:rFonts w:ascii="Times New Roman" w:eastAsia="Times New Roman" w:hAnsi="Times New Roman" w:cs="Times New Roman"/>
                <w:sz w:val="24"/>
                <w:szCs w:val="24"/>
              </w:rPr>
              <w:t>20%</w:t>
            </w:r>
          </w:p>
        </w:tc>
        <w:tc>
          <w:tcPr>
            <w:tcW w:w="1896" w:type="dxa"/>
          </w:tcPr>
          <w:p w:rsidR="00041985" w:rsidRPr="000E49BD" w:rsidRDefault="00041985" w:rsidP="00CC0369">
            <w:pPr>
              <w:spacing w:after="0" w:line="240" w:lineRule="auto"/>
              <w:jc w:val="center"/>
              <w:rPr>
                <w:rFonts w:ascii="Times New Roman" w:eastAsia="Times New Roman" w:hAnsi="Times New Roman" w:cs="Times New Roman"/>
                <w:sz w:val="24"/>
                <w:szCs w:val="24"/>
              </w:rPr>
            </w:pPr>
            <w:r w:rsidRPr="000E49BD">
              <w:rPr>
                <w:rFonts w:ascii="Times New Roman" w:eastAsia="Times New Roman" w:hAnsi="Times New Roman" w:cs="Times New Roman"/>
                <w:sz w:val="24"/>
                <w:szCs w:val="24"/>
              </w:rPr>
              <w:t>10%</w:t>
            </w:r>
          </w:p>
        </w:tc>
        <w:tc>
          <w:tcPr>
            <w:tcW w:w="2268" w:type="dxa"/>
          </w:tcPr>
          <w:p w:rsidR="00041985" w:rsidRPr="000E49BD" w:rsidRDefault="00041985" w:rsidP="00CC0369">
            <w:pPr>
              <w:spacing w:after="0" w:line="240" w:lineRule="auto"/>
              <w:jc w:val="center"/>
              <w:rPr>
                <w:rFonts w:ascii="Times New Roman" w:eastAsia="Times New Roman" w:hAnsi="Times New Roman" w:cs="Times New Roman"/>
                <w:sz w:val="24"/>
                <w:szCs w:val="24"/>
              </w:rPr>
            </w:pPr>
            <w:r w:rsidRPr="000E49BD">
              <w:rPr>
                <w:rFonts w:ascii="Times New Roman" w:eastAsia="Times New Roman" w:hAnsi="Times New Roman" w:cs="Times New Roman"/>
                <w:sz w:val="24"/>
                <w:szCs w:val="24"/>
              </w:rPr>
              <w:t>10%</w:t>
            </w:r>
          </w:p>
        </w:tc>
        <w:tc>
          <w:tcPr>
            <w:tcW w:w="1524" w:type="dxa"/>
          </w:tcPr>
          <w:p w:rsidR="00041985" w:rsidRPr="000E49BD" w:rsidRDefault="00041985" w:rsidP="00CC0369">
            <w:pPr>
              <w:spacing w:after="0" w:line="240" w:lineRule="auto"/>
              <w:jc w:val="center"/>
              <w:rPr>
                <w:rFonts w:ascii="Times New Roman" w:eastAsia="Times New Roman" w:hAnsi="Times New Roman" w:cs="Times New Roman"/>
                <w:sz w:val="24"/>
                <w:szCs w:val="24"/>
              </w:rPr>
            </w:pPr>
            <w:r w:rsidRPr="000E49BD">
              <w:rPr>
                <w:rFonts w:ascii="Times New Roman" w:eastAsia="Times New Roman" w:hAnsi="Times New Roman" w:cs="Times New Roman"/>
                <w:sz w:val="24"/>
                <w:szCs w:val="24"/>
              </w:rPr>
              <w:t>20%</w:t>
            </w:r>
          </w:p>
        </w:tc>
      </w:tr>
      <w:tr w:rsidR="00041985" w:rsidRPr="006C12CB" w:rsidTr="00F5483B">
        <w:tc>
          <w:tcPr>
            <w:tcW w:w="2126" w:type="dxa"/>
          </w:tcPr>
          <w:p w:rsidR="00041985" w:rsidRPr="000E49BD" w:rsidRDefault="00F5483B" w:rsidP="00CC036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средний </w:t>
            </w:r>
            <w:r w:rsidR="00041985" w:rsidRPr="000E49BD">
              <w:rPr>
                <w:rFonts w:ascii="Times New Roman" w:eastAsia="Times New Roman" w:hAnsi="Times New Roman" w:cs="Times New Roman"/>
                <w:sz w:val="24"/>
                <w:szCs w:val="24"/>
              </w:rPr>
              <w:t>уровень</w:t>
            </w:r>
          </w:p>
        </w:tc>
        <w:tc>
          <w:tcPr>
            <w:tcW w:w="1648" w:type="dxa"/>
          </w:tcPr>
          <w:p w:rsidR="00041985" w:rsidRPr="000E49BD" w:rsidRDefault="00041985" w:rsidP="00CC0369">
            <w:pPr>
              <w:spacing w:after="0" w:line="240" w:lineRule="auto"/>
              <w:jc w:val="center"/>
              <w:rPr>
                <w:rFonts w:ascii="Times New Roman" w:eastAsia="Times New Roman" w:hAnsi="Times New Roman" w:cs="Times New Roman"/>
                <w:sz w:val="24"/>
                <w:szCs w:val="24"/>
              </w:rPr>
            </w:pPr>
            <w:r w:rsidRPr="000E49BD">
              <w:rPr>
                <w:rFonts w:ascii="Times New Roman" w:eastAsia="Times New Roman" w:hAnsi="Times New Roman" w:cs="Times New Roman"/>
                <w:sz w:val="24"/>
                <w:szCs w:val="24"/>
              </w:rPr>
              <w:t>50%</w:t>
            </w:r>
          </w:p>
        </w:tc>
        <w:tc>
          <w:tcPr>
            <w:tcW w:w="1896" w:type="dxa"/>
          </w:tcPr>
          <w:p w:rsidR="00041985" w:rsidRPr="000E49BD" w:rsidRDefault="00041985" w:rsidP="00CC0369">
            <w:pPr>
              <w:spacing w:after="0" w:line="240" w:lineRule="auto"/>
              <w:jc w:val="center"/>
              <w:rPr>
                <w:rFonts w:ascii="Times New Roman" w:eastAsia="Times New Roman" w:hAnsi="Times New Roman" w:cs="Times New Roman"/>
                <w:sz w:val="24"/>
                <w:szCs w:val="24"/>
              </w:rPr>
            </w:pPr>
            <w:r w:rsidRPr="000E49BD">
              <w:rPr>
                <w:rFonts w:ascii="Times New Roman" w:eastAsia="Times New Roman" w:hAnsi="Times New Roman" w:cs="Times New Roman"/>
                <w:sz w:val="24"/>
                <w:szCs w:val="24"/>
              </w:rPr>
              <w:t>60%</w:t>
            </w:r>
          </w:p>
        </w:tc>
        <w:tc>
          <w:tcPr>
            <w:tcW w:w="2268" w:type="dxa"/>
          </w:tcPr>
          <w:p w:rsidR="00041985" w:rsidRPr="000E49BD" w:rsidRDefault="00041985" w:rsidP="00CC0369">
            <w:pPr>
              <w:spacing w:after="0" w:line="240" w:lineRule="auto"/>
              <w:jc w:val="center"/>
              <w:rPr>
                <w:rFonts w:ascii="Times New Roman" w:eastAsia="Times New Roman" w:hAnsi="Times New Roman" w:cs="Times New Roman"/>
                <w:sz w:val="24"/>
                <w:szCs w:val="24"/>
              </w:rPr>
            </w:pPr>
            <w:r w:rsidRPr="000E49BD">
              <w:rPr>
                <w:rFonts w:ascii="Times New Roman" w:eastAsia="Times New Roman" w:hAnsi="Times New Roman" w:cs="Times New Roman"/>
                <w:sz w:val="24"/>
                <w:szCs w:val="24"/>
              </w:rPr>
              <w:t>70%</w:t>
            </w:r>
          </w:p>
        </w:tc>
        <w:tc>
          <w:tcPr>
            <w:tcW w:w="1524" w:type="dxa"/>
          </w:tcPr>
          <w:p w:rsidR="00041985" w:rsidRPr="000E49BD" w:rsidRDefault="00041985" w:rsidP="00CC0369">
            <w:pPr>
              <w:spacing w:after="0" w:line="240" w:lineRule="auto"/>
              <w:jc w:val="center"/>
              <w:rPr>
                <w:rFonts w:ascii="Times New Roman" w:eastAsia="Times New Roman" w:hAnsi="Times New Roman" w:cs="Times New Roman"/>
                <w:sz w:val="24"/>
                <w:szCs w:val="24"/>
              </w:rPr>
            </w:pPr>
            <w:r w:rsidRPr="000E49BD">
              <w:rPr>
                <w:rFonts w:ascii="Times New Roman" w:eastAsia="Times New Roman" w:hAnsi="Times New Roman" w:cs="Times New Roman"/>
                <w:sz w:val="24"/>
                <w:szCs w:val="24"/>
              </w:rPr>
              <w:t>50%</w:t>
            </w:r>
          </w:p>
        </w:tc>
      </w:tr>
      <w:tr w:rsidR="00041985" w:rsidRPr="006C12CB" w:rsidTr="00F5483B">
        <w:tc>
          <w:tcPr>
            <w:tcW w:w="2126" w:type="dxa"/>
          </w:tcPr>
          <w:p w:rsidR="00041985" w:rsidRPr="000E49BD" w:rsidRDefault="00041985" w:rsidP="00CC0369">
            <w:pPr>
              <w:spacing w:after="0" w:line="240" w:lineRule="auto"/>
              <w:jc w:val="center"/>
              <w:rPr>
                <w:rFonts w:ascii="Times New Roman" w:eastAsia="Times New Roman" w:hAnsi="Times New Roman" w:cs="Times New Roman"/>
                <w:sz w:val="24"/>
                <w:szCs w:val="24"/>
              </w:rPr>
            </w:pPr>
            <w:r w:rsidRPr="000E49BD">
              <w:rPr>
                <w:rFonts w:ascii="Times New Roman" w:eastAsia="Times New Roman" w:hAnsi="Times New Roman" w:cs="Times New Roman"/>
                <w:sz w:val="24"/>
                <w:szCs w:val="24"/>
              </w:rPr>
              <w:t>низкий уровень</w:t>
            </w:r>
          </w:p>
        </w:tc>
        <w:tc>
          <w:tcPr>
            <w:tcW w:w="1648" w:type="dxa"/>
          </w:tcPr>
          <w:p w:rsidR="00041985" w:rsidRPr="000E49BD" w:rsidRDefault="00041985" w:rsidP="00CC0369">
            <w:pPr>
              <w:spacing w:after="0" w:line="240" w:lineRule="auto"/>
              <w:jc w:val="center"/>
              <w:rPr>
                <w:rFonts w:ascii="Times New Roman" w:eastAsia="Times New Roman" w:hAnsi="Times New Roman" w:cs="Times New Roman"/>
                <w:sz w:val="24"/>
                <w:szCs w:val="24"/>
              </w:rPr>
            </w:pPr>
            <w:r w:rsidRPr="000E49BD">
              <w:rPr>
                <w:rFonts w:ascii="Times New Roman" w:eastAsia="Times New Roman" w:hAnsi="Times New Roman" w:cs="Times New Roman"/>
                <w:sz w:val="24"/>
                <w:szCs w:val="24"/>
              </w:rPr>
              <w:t>30%</w:t>
            </w:r>
          </w:p>
        </w:tc>
        <w:tc>
          <w:tcPr>
            <w:tcW w:w="1896" w:type="dxa"/>
          </w:tcPr>
          <w:p w:rsidR="00041985" w:rsidRPr="000E49BD" w:rsidRDefault="00041985" w:rsidP="00CC0369">
            <w:pPr>
              <w:spacing w:after="0" w:line="240" w:lineRule="auto"/>
              <w:jc w:val="center"/>
              <w:rPr>
                <w:rFonts w:ascii="Times New Roman" w:eastAsia="Times New Roman" w:hAnsi="Times New Roman" w:cs="Times New Roman"/>
                <w:sz w:val="24"/>
                <w:szCs w:val="24"/>
              </w:rPr>
            </w:pPr>
            <w:r w:rsidRPr="000E49BD">
              <w:rPr>
                <w:rFonts w:ascii="Times New Roman" w:eastAsia="Times New Roman" w:hAnsi="Times New Roman" w:cs="Times New Roman"/>
                <w:sz w:val="24"/>
                <w:szCs w:val="24"/>
              </w:rPr>
              <w:t>30%</w:t>
            </w:r>
          </w:p>
        </w:tc>
        <w:tc>
          <w:tcPr>
            <w:tcW w:w="2268" w:type="dxa"/>
          </w:tcPr>
          <w:p w:rsidR="00041985" w:rsidRPr="000E49BD" w:rsidRDefault="00041985" w:rsidP="00CC0369">
            <w:pPr>
              <w:spacing w:after="0" w:line="240" w:lineRule="auto"/>
              <w:jc w:val="center"/>
              <w:rPr>
                <w:rFonts w:ascii="Times New Roman" w:eastAsia="Times New Roman" w:hAnsi="Times New Roman" w:cs="Times New Roman"/>
                <w:sz w:val="24"/>
                <w:szCs w:val="24"/>
              </w:rPr>
            </w:pPr>
            <w:r w:rsidRPr="000E49BD">
              <w:rPr>
                <w:rFonts w:ascii="Times New Roman" w:eastAsia="Times New Roman" w:hAnsi="Times New Roman" w:cs="Times New Roman"/>
                <w:sz w:val="24"/>
                <w:szCs w:val="24"/>
              </w:rPr>
              <w:t>20%</w:t>
            </w:r>
          </w:p>
        </w:tc>
        <w:tc>
          <w:tcPr>
            <w:tcW w:w="1524" w:type="dxa"/>
          </w:tcPr>
          <w:p w:rsidR="00041985" w:rsidRPr="000E49BD" w:rsidRDefault="00041985" w:rsidP="00CC0369">
            <w:pPr>
              <w:spacing w:after="0" w:line="240" w:lineRule="auto"/>
              <w:jc w:val="center"/>
              <w:rPr>
                <w:rFonts w:ascii="Times New Roman" w:eastAsia="Times New Roman" w:hAnsi="Times New Roman" w:cs="Times New Roman"/>
                <w:sz w:val="24"/>
                <w:szCs w:val="24"/>
              </w:rPr>
            </w:pPr>
            <w:r w:rsidRPr="000E49BD">
              <w:rPr>
                <w:rFonts w:ascii="Times New Roman" w:eastAsia="Times New Roman" w:hAnsi="Times New Roman" w:cs="Times New Roman"/>
                <w:sz w:val="24"/>
                <w:szCs w:val="24"/>
              </w:rPr>
              <w:t>30%</w:t>
            </w:r>
          </w:p>
        </w:tc>
      </w:tr>
    </w:tbl>
    <w:p w:rsidR="00041985" w:rsidRPr="006C12CB" w:rsidRDefault="00041985" w:rsidP="00041985">
      <w:pPr>
        <w:spacing w:after="0" w:line="240" w:lineRule="auto"/>
        <w:jc w:val="center"/>
        <w:rPr>
          <w:rFonts w:ascii="Times New Roman" w:eastAsia="Times New Roman" w:hAnsi="Times New Roman" w:cs="Times New Roman"/>
          <w:sz w:val="24"/>
          <w:szCs w:val="24"/>
        </w:rPr>
      </w:pPr>
    </w:p>
    <w:p w:rsidR="00041985" w:rsidRPr="00F5483B" w:rsidRDefault="00041985" w:rsidP="00F5483B">
      <w:pPr>
        <w:spacing w:after="0" w:line="240" w:lineRule="auto"/>
        <w:ind w:firstLine="708"/>
        <w:jc w:val="both"/>
        <w:rPr>
          <w:rFonts w:ascii="Times New Roman" w:eastAsia="Times New Roman" w:hAnsi="Times New Roman" w:cs="Times New Roman"/>
          <w:b/>
          <w:sz w:val="24"/>
          <w:szCs w:val="24"/>
        </w:rPr>
      </w:pPr>
      <w:r w:rsidRPr="00D60C1F">
        <w:rPr>
          <w:rFonts w:ascii="Times New Roman" w:eastAsia="Times New Roman" w:hAnsi="Times New Roman" w:cs="Times New Roman"/>
          <w:b/>
          <w:sz w:val="24"/>
          <w:szCs w:val="24"/>
        </w:rPr>
        <w:t>Анализ результатов ЕГЭ и ОГЭ 2016-2017 учебный год</w:t>
      </w:r>
    </w:p>
    <w:p w:rsidR="00041985" w:rsidRDefault="00041985" w:rsidP="0004198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Успешно прошли итоговую аттестацию за курс основной школы и получили документ об образовании соответствующего образца 11 обучающихся.</w:t>
      </w:r>
    </w:p>
    <w:p w:rsidR="00041985" w:rsidRPr="00F5483B" w:rsidRDefault="00041985" w:rsidP="00F5483B">
      <w:pPr>
        <w:spacing w:after="0" w:line="240" w:lineRule="auto"/>
        <w:ind w:firstLine="709"/>
        <w:jc w:val="both"/>
        <w:rPr>
          <w:rFonts w:ascii="Times New Roman" w:eastAsia="Times New Roman" w:hAnsi="Times New Roman" w:cs="Times New Roman"/>
          <w:sz w:val="24"/>
          <w:szCs w:val="24"/>
        </w:rPr>
      </w:pPr>
      <w:r w:rsidRPr="00831319">
        <w:rPr>
          <w:rFonts w:ascii="Times New Roman" w:eastAsia="Times New Roman" w:hAnsi="Times New Roman" w:cs="Times New Roman"/>
          <w:sz w:val="24"/>
          <w:szCs w:val="24"/>
        </w:rPr>
        <w:t>Результаты обязательных предметов</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851"/>
        <w:gridCol w:w="850"/>
        <w:gridCol w:w="851"/>
        <w:gridCol w:w="709"/>
        <w:gridCol w:w="708"/>
        <w:gridCol w:w="851"/>
        <w:gridCol w:w="567"/>
        <w:gridCol w:w="567"/>
        <w:gridCol w:w="709"/>
        <w:gridCol w:w="992"/>
      </w:tblGrid>
      <w:tr w:rsidR="00041985" w:rsidRPr="00DD4A43" w:rsidTr="00CC0369">
        <w:trPr>
          <w:cantSplit/>
          <w:trHeight w:val="1643"/>
        </w:trPr>
        <w:tc>
          <w:tcPr>
            <w:tcW w:w="1701" w:type="dxa"/>
            <w:tcBorders>
              <w:top w:val="single" w:sz="4" w:space="0" w:color="auto"/>
              <w:left w:val="single" w:sz="4" w:space="0" w:color="auto"/>
              <w:bottom w:val="single" w:sz="4" w:space="0" w:color="auto"/>
              <w:right w:val="single" w:sz="4" w:space="0" w:color="auto"/>
            </w:tcBorders>
            <w:textDirection w:val="btLr"/>
            <w:vAlign w:val="center"/>
            <w:hideMark/>
          </w:tcPr>
          <w:p w:rsidR="00041985" w:rsidRPr="000B7917" w:rsidRDefault="00041985" w:rsidP="00CC0369">
            <w:pPr>
              <w:spacing w:after="0" w:line="240" w:lineRule="auto"/>
              <w:ind w:left="113" w:right="113"/>
              <w:jc w:val="center"/>
              <w:rPr>
                <w:rFonts w:ascii="Times New Roman" w:eastAsia="Times New Roman" w:hAnsi="Times New Roman" w:cs="Times New Roman"/>
              </w:rPr>
            </w:pPr>
            <w:r w:rsidRPr="000B7917">
              <w:rPr>
                <w:rFonts w:ascii="Times New Roman" w:eastAsia="Times New Roman" w:hAnsi="Times New Roman" w:cs="Times New Roman"/>
              </w:rPr>
              <w:t>Предмет</w:t>
            </w: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041985" w:rsidRPr="000B7917" w:rsidRDefault="00041985" w:rsidP="00CC0369">
            <w:pPr>
              <w:spacing w:after="0" w:line="240" w:lineRule="auto"/>
              <w:ind w:left="113" w:right="113"/>
              <w:jc w:val="center"/>
              <w:rPr>
                <w:rFonts w:ascii="Times New Roman" w:eastAsia="Times New Roman" w:hAnsi="Times New Roman" w:cs="Times New Roman"/>
              </w:rPr>
            </w:pPr>
            <w:r w:rsidRPr="000B7917">
              <w:rPr>
                <w:rFonts w:ascii="Times New Roman" w:eastAsia="Times New Roman" w:hAnsi="Times New Roman" w:cs="Times New Roman"/>
              </w:rPr>
              <w:t>кол-во</w:t>
            </w:r>
          </w:p>
          <w:p w:rsidR="00041985" w:rsidRPr="000B7917" w:rsidRDefault="00041985" w:rsidP="00CC0369">
            <w:pPr>
              <w:spacing w:after="0" w:line="240" w:lineRule="auto"/>
              <w:ind w:left="113" w:right="113"/>
              <w:jc w:val="center"/>
              <w:rPr>
                <w:rFonts w:ascii="Times New Roman" w:eastAsia="Times New Roman" w:hAnsi="Times New Roman" w:cs="Times New Roman"/>
              </w:rPr>
            </w:pPr>
            <w:r w:rsidRPr="000B7917">
              <w:rPr>
                <w:rFonts w:ascii="Times New Roman" w:eastAsia="Times New Roman" w:hAnsi="Times New Roman" w:cs="Times New Roman"/>
              </w:rPr>
              <w:t>учащихся</w:t>
            </w:r>
          </w:p>
        </w:tc>
        <w:tc>
          <w:tcPr>
            <w:tcW w:w="850" w:type="dxa"/>
            <w:tcBorders>
              <w:top w:val="single" w:sz="4" w:space="0" w:color="auto"/>
              <w:left w:val="single" w:sz="4" w:space="0" w:color="auto"/>
              <w:bottom w:val="single" w:sz="4" w:space="0" w:color="auto"/>
              <w:right w:val="single" w:sz="4" w:space="0" w:color="auto"/>
            </w:tcBorders>
            <w:textDirection w:val="btLr"/>
            <w:vAlign w:val="center"/>
            <w:hideMark/>
          </w:tcPr>
          <w:p w:rsidR="00041985" w:rsidRPr="000B7917" w:rsidRDefault="00041985" w:rsidP="00CC0369">
            <w:pPr>
              <w:spacing w:after="0" w:line="240" w:lineRule="auto"/>
              <w:ind w:left="113" w:right="113"/>
              <w:jc w:val="center"/>
              <w:rPr>
                <w:rFonts w:ascii="Times New Roman" w:eastAsia="Times New Roman" w:hAnsi="Times New Roman" w:cs="Times New Roman"/>
              </w:rPr>
            </w:pPr>
            <w:r w:rsidRPr="000B7917">
              <w:rPr>
                <w:rFonts w:ascii="Times New Roman" w:eastAsia="Times New Roman" w:hAnsi="Times New Roman" w:cs="Times New Roman"/>
              </w:rPr>
              <w:t>Средний балл первичный</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041985" w:rsidRPr="000B7917" w:rsidRDefault="00041985" w:rsidP="00CC0369">
            <w:pPr>
              <w:spacing w:after="0" w:line="240" w:lineRule="auto"/>
              <w:ind w:left="113" w:right="113"/>
              <w:jc w:val="center"/>
              <w:rPr>
                <w:rFonts w:ascii="Times New Roman" w:eastAsia="Times New Roman" w:hAnsi="Times New Roman" w:cs="Times New Roman"/>
              </w:rPr>
            </w:pPr>
            <w:r w:rsidRPr="000B7917">
              <w:rPr>
                <w:rFonts w:ascii="Times New Roman" w:eastAsia="Times New Roman" w:hAnsi="Times New Roman" w:cs="Times New Roman"/>
              </w:rPr>
              <w:t>средний балл отметочный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041985" w:rsidRPr="000B7917" w:rsidRDefault="00041985" w:rsidP="00CC0369">
            <w:pPr>
              <w:spacing w:after="0" w:line="240" w:lineRule="auto"/>
              <w:ind w:left="113" w:right="113"/>
              <w:jc w:val="center"/>
              <w:rPr>
                <w:rFonts w:ascii="Times New Roman" w:eastAsia="Times New Roman" w:hAnsi="Times New Roman" w:cs="Times New Roman"/>
              </w:rPr>
            </w:pPr>
            <w:r w:rsidRPr="000B7917">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0B7917">
              <w:rPr>
                <w:rFonts w:ascii="Times New Roman" w:eastAsia="Times New Roman" w:hAnsi="Times New Roman" w:cs="Times New Roman"/>
              </w:rPr>
              <w:t>выполнения</w:t>
            </w:r>
          </w:p>
        </w:tc>
        <w:tc>
          <w:tcPr>
            <w:tcW w:w="708" w:type="dxa"/>
            <w:tcBorders>
              <w:top w:val="single" w:sz="4" w:space="0" w:color="auto"/>
              <w:left w:val="single" w:sz="4" w:space="0" w:color="auto"/>
              <w:bottom w:val="single" w:sz="4" w:space="0" w:color="auto"/>
              <w:right w:val="single" w:sz="4" w:space="0" w:color="auto"/>
            </w:tcBorders>
            <w:textDirection w:val="btLr"/>
            <w:vAlign w:val="center"/>
            <w:hideMark/>
          </w:tcPr>
          <w:p w:rsidR="00041985" w:rsidRPr="000B7917" w:rsidRDefault="00041985" w:rsidP="00CC0369">
            <w:pPr>
              <w:spacing w:after="0" w:line="240" w:lineRule="auto"/>
              <w:ind w:left="113" w:right="113"/>
              <w:jc w:val="center"/>
              <w:rPr>
                <w:rFonts w:ascii="Times New Roman" w:eastAsia="Times New Roman" w:hAnsi="Times New Roman" w:cs="Times New Roman"/>
              </w:rPr>
            </w:pPr>
            <w:r w:rsidRPr="000B7917">
              <w:rPr>
                <w:rFonts w:ascii="Times New Roman" w:eastAsia="Times New Roman" w:hAnsi="Times New Roman" w:cs="Times New Roman"/>
              </w:rPr>
              <w:t>%</w:t>
            </w:r>
            <w:r>
              <w:rPr>
                <w:rFonts w:ascii="Times New Roman" w:eastAsia="Times New Roman" w:hAnsi="Times New Roman" w:cs="Times New Roman"/>
              </w:rPr>
              <w:t xml:space="preserve"> </w:t>
            </w:r>
            <w:r w:rsidRPr="000B7917">
              <w:rPr>
                <w:rFonts w:ascii="Times New Roman" w:eastAsia="Times New Roman" w:hAnsi="Times New Roman" w:cs="Times New Roman"/>
              </w:rPr>
              <w:t xml:space="preserve"> качества</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041985" w:rsidRPr="000B7917" w:rsidRDefault="00041985" w:rsidP="00CC0369">
            <w:pPr>
              <w:spacing w:after="0" w:line="240" w:lineRule="auto"/>
              <w:ind w:left="113" w:right="113"/>
              <w:jc w:val="center"/>
              <w:rPr>
                <w:rFonts w:ascii="Times New Roman" w:eastAsia="Times New Roman" w:hAnsi="Times New Roman" w:cs="Times New Roman"/>
              </w:rPr>
            </w:pPr>
            <w:r w:rsidRPr="000B7917">
              <w:rPr>
                <w:rFonts w:ascii="Times New Roman" w:eastAsia="Times New Roman" w:hAnsi="Times New Roman" w:cs="Times New Roman"/>
              </w:rPr>
              <w:t>% соответствия</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041985" w:rsidRPr="000B7917" w:rsidRDefault="00041985" w:rsidP="00CC0369">
            <w:pPr>
              <w:spacing w:after="0" w:line="240" w:lineRule="auto"/>
              <w:ind w:left="113" w:right="113"/>
              <w:jc w:val="center"/>
              <w:rPr>
                <w:rFonts w:ascii="Times New Roman" w:eastAsia="Times New Roman" w:hAnsi="Times New Roman" w:cs="Times New Roman"/>
              </w:rPr>
            </w:pPr>
            <w:r w:rsidRPr="000B7917">
              <w:rPr>
                <w:rFonts w:ascii="Times New Roman" w:eastAsia="Times New Roman" w:hAnsi="Times New Roman" w:cs="Times New Roman"/>
              </w:rPr>
              <w:t>% понижения</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041985" w:rsidRPr="000B7917" w:rsidRDefault="00041985" w:rsidP="00CC0369">
            <w:pPr>
              <w:spacing w:after="0" w:line="240" w:lineRule="auto"/>
              <w:ind w:left="113" w:right="113"/>
              <w:jc w:val="center"/>
              <w:rPr>
                <w:rFonts w:ascii="Times New Roman" w:eastAsia="Times New Roman" w:hAnsi="Times New Roman" w:cs="Times New Roman"/>
              </w:rPr>
            </w:pPr>
            <w:r w:rsidRPr="000B7917">
              <w:rPr>
                <w:rFonts w:ascii="Times New Roman" w:eastAsia="Times New Roman" w:hAnsi="Times New Roman" w:cs="Times New Roman"/>
              </w:rPr>
              <w:t>% повышения</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041985" w:rsidRPr="000B7917" w:rsidRDefault="00041985" w:rsidP="00CC0369">
            <w:pPr>
              <w:spacing w:after="0" w:line="240" w:lineRule="auto"/>
              <w:ind w:left="113" w:right="113"/>
              <w:jc w:val="center"/>
              <w:rPr>
                <w:rFonts w:ascii="Times New Roman" w:eastAsia="Times New Roman" w:hAnsi="Times New Roman" w:cs="Times New Roman"/>
              </w:rPr>
            </w:pPr>
            <w:r w:rsidRPr="000B7917">
              <w:rPr>
                <w:rFonts w:ascii="Times New Roman" w:eastAsia="Times New Roman" w:hAnsi="Times New Roman" w:cs="Times New Roman"/>
              </w:rPr>
              <w:t>Количество «2»</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041985" w:rsidRPr="000B7917" w:rsidRDefault="00041985" w:rsidP="00CC0369">
            <w:pPr>
              <w:spacing w:after="0" w:line="240" w:lineRule="auto"/>
              <w:ind w:left="113" w:right="113"/>
              <w:jc w:val="center"/>
              <w:rPr>
                <w:rFonts w:ascii="Times New Roman" w:eastAsia="Times New Roman" w:hAnsi="Times New Roman" w:cs="Times New Roman"/>
              </w:rPr>
            </w:pPr>
            <w:r w:rsidRPr="000B7917">
              <w:rPr>
                <w:rFonts w:ascii="Times New Roman" w:eastAsia="Times New Roman" w:hAnsi="Times New Roman" w:cs="Times New Roman"/>
              </w:rPr>
              <w:t>Макс. балл по классу</w:t>
            </w:r>
          </w:p>
        </w:tc>
      </w:tr>
      <w:tr w:rsidR="00041985" w:rsidRPr="00DD4A43" w:rsidTr="00F5483B">
        <w:trPr>
          <w:trHeight w:val="233"/>
        </w:trPr>
        <w:tc>
          <w:tcPr>
            <w:tcW w:w="1701" w:type="dxa"/>
            <w:tcBorders>
              <w:top w:val="single" w:sz="4" w:space="0" w:color="auto"/>
              <w:left w:val="single" w:sz="4" w:space="0" w:color="auto"/>
              <w:bottom w:val="single" w:sz="4" w:space="0" w:color="auto"/>
              <w:right w:val="single" w:sz="4" w:space="0" w:color="auto"/>
            </w:tcBorders>
            <w:vAlign w:val="center"/>
            <w:hideMark/>
          </w:tcPr>
          <w:p w:rsidR="00041985" w:rsidRPr="000B7917" w:rsidRDefault="00041985" w:rsidP="00CC0369">
            <w:pPr>
              <w:spacing w:after="0" w:line="240" w:lineRule="auto"/>
              <w:jc w:val="center"/>
              <w:rPr>
                <w:rFonts w:ascii="Times New Roman" w:eastAsia="Times New Roman" w:hAnsi="Times New Roman" w:cs="Times New Roman"/>
              </w:rPr>
            </w:pPr>
            <w:r w:rsidRPr="000B7917">
              <w:rPr>
                <w:rFonts w:ascii="Times New Roman" w:eastAsia="Times New Roman" w:hAnsi="Times New Roman" w:cs="Times New Roman"/>
              </w:rPr>
              <w:t>русский язык</w:t>
            </w:r>
          </w:p>
        </w:tc>
        <w:tc>
          <w:tcPr>
            <w:tcW w:w="851" w:type="dxa"/>
            <w:tcBorders>
              <w:top w:val="single" w:sz="4" w:space="0" w:color="auto"/>
              <w:left w:val="single" w:sz="4" w:space="0" w:color="auto"/>
              <w:bottom w:val="single" w:sz="4" w:space="0" w:color="auto"/>
              <w:right w:val="single" w:sz="4" w:space="0" w:color="auto"/>
            </w:tcBorders>
            <w:vAlign w:val="center"/>
          </w:tcPr>
          <w:p w:rsidR="00041985" w:rsidRPr="000B7917" w:rsidRDefault="00041985" w:rsidP="00CC0369">
            <w:pPr>
              <w:spacing w:after="0" w:line="240" w:lineRule="auto"/>
              <w:jc w:val="center"/>
              <w:rPr>
                <w:rFonts w:ascii="Times New Roman" w:eastAsia="Times New Roman" w:hAnsi="Times New Roman" w:cs="Times New Roman"/>
              </w:rPr>
            </w:pPr>
            <w:r w:rsidRPr="000B7917">
              <w:rPr>
                <w:rFonts w:ascii="Times New Roman" w:eastAsia="Times New Roman" w:hAnsi="Times New Roman" w:cs="Times New Roman"/>
              </w:rPr>
              <w:t>11</w:t>
            </w:r>
          </w:p>
        </w:tc>
        <w:tc>
          <w:tcPr>
            <w:tcW w:w="850" w:type="dxa"/>
            <w:tcBorders>
              <w:top w:val="single" w:sz="4" w:space="0" w:color="auto"/>
              <w:left w:val="single" w:sz="4" w:space="0" w:color="auto"/>
              <w:bottom w:val="single" w:sz="4" w:space="0" w:color="auto"/>
              <w:right w:val="single" w:sz="4" w:space="0" w:color="auto"/>
            </w:tcBorders>
            <w:vAlign w:val="center"/>
          </w:tcPr>
          <w:p w:rsidR="00041985" w:rsidRPr="000B7917" w:rsidRDefault="00041985" w:rsidP="00CC0369">
            <w:pPr>
              <w:spacing w:after="0" w:line="240" w:lineRule="auto"/>
              <w:jc w:val="center"/>
              <w:rPr>
                <w:rFonts w:ascii="Times New Roman" w:eastAsia="Times New Roman" w:hAnsi="Times New Roman" w:cs="Times New Roman"/>
              </w:rPr>
            </w:pPr>
            <w:r w:rsidRPr="000B7917">
              <w:rPr>
                <w:rFonts w:ascii="Times New Roman" w:eastAsia="Times New Roman" w:hAnsi="Times New Roman" w:cs="Times New Roman"/>
              </w:rPr>
              <w:t>28</w:t>
            </w:r>
          </w:p>
        </w:tc>
        <w:tc>
          <w:tcPr>
            <w:tcW w:w="851" w:type="dxa"/>
            <w:tcBorders>
              <w:top w:val="single" w:sz="4" w:space="0" w:color="auto"/>
              <w:left w:val="single" w:sz="4" w:space="0" w:color="auto"/>
              <w:bottom w:val="single" w:sz="4" w:space="0" w:color="auto"/>
              <w:right w:val="single" w:sz="4" w:space="0" w:color="auto"/>
            </w:tcBorders>
            <w:vAlign w:val="center"/>
          </w:tcPr>
          <w:p w:rsidR="00041985" w:rsidRPr="000B7917" w:rsidRDefault="00041985" w:rsidP="00CC0369">
            <w:pPr>
              <w:spacing w:after="0" w:line="240" w:lineRule="auto"/>
              <w:jc w:val="center"/>
              <w:rPr>
                <w:rFonts w:ascii="Times New Roman" w:eastAsia="Times New Roman" w:hAnsi="Times New Roman" w:cs="Times New Roman"/>
              </w:rPr>
            </w:pPr>
            <w:r w:rsidRPr="000B7917">
              <w:rPr>
                <w:rFonts w:ascii="Times New Roman" w:eastAsia="Times New Roman" w:hAnsi="Times New Roman" w:cs="Times New Roman"/>
              </w:rPr>
              <w:t>4</w:t>
            </w:r>
          </w:p>
        </w:tc>
        <w:tc>
          <w:tcPr>
            <w:tcW w:w="709" w:type="dxa"/>
            <w:tcBorders>
              <w:top w:val="single" w:sz="4" w:space="0" w:color="auto"/>
              <w:left w:val="single" w:sz="4" w:space="0" w:color="auto"/>
              <w:bottom w:val="single" w:sz="4" w:space="0" w:color="auto"/>
              <w:right w:val="single" w:sz="4" w:space="0" w:color="auto"/>
            </w:tcBorders>
            <w:vAlign w:val="center"/>
          </w:tcPr>
          <w:p w:rsidR="00041985" w:rsidRPr="000B7917" w:rsidRDefault="00041985" w:rsidP="00CC0369">
            <w:pPr>
              <w:spacing w:after="0" w:line="240" w:lineRule="auto"/>
              <w:jc w:val="center"/>
              <w:rPr>
                <w:rFonts w:ascii="Times New Roman" w:eastAsia="Times New Roman" w:hAnsi="Times New Roman" w:cs="Times New Roman"/>
              </w:rPr>
            </w:pPr>
            <w:r w:rsidRPr="000B7917">
              <w:rPr>
                <w:rFonts w:ascii="Times New Roman" w:eastAsia="Times New Roman" w:hAnsi="Times New Roman" w:cs="Times New Roman"/>
              </w:rPr>
              <w:t>91</w:t>
            </w:r>
          </w:p>
        </w:tc>
        <w:tc>
          <w:tcPr>
            <w:tcW w:w="708" w:type="dxa"/>
            <w:tcBorders>
              <w:top w:val="single" w:sz="4" w:space="0" w:color="auto"/>
              <w:left w:val="single" w:sz="4" w:space="0" w:color="auto"/>
              <w:bottom w:val="single" w:sz="4" w:space="0" w:color="auto"/>
              <w:right w:val="single" w:sz="4" w:space="0" w:color="auto"/>
            </w:tcBorders>
            <w:vAlign w:val="center"/>
          </w:tcPr>
          <w:p w:rsidR="00041985" w:rsidRPr="000B7917" w:rsidRDefault="00041985" w:rsidP="00CC0369">
            <w:pPr>
              <w:spacing w:after="0" w:line="240" w:lineRule="auto"/>
              <w:jc w:val="center"/>
              <w:rPr>
                <w:rFonts w:ascii="Times New Roman" w:eastAsia="Times New Roman" w:hAnsi="Times New Roman" w:cs="Times New Roman"/>
              </w:rPr>
            </w:pPr>
            <w:r w:rsidRPr="000B7917">
              <w:rPr>
                <w:rFonts w:ascii="Times New Roman" w:eastAsia="Times New Roman" w:hAnsi="Times New Roman" w:cs="Times New Roman"/>
              </w:rPr>
              <w:t>64</w:t>
            </w:r>
          </w:p>
        </w:tc>
        <w:tc>
          <w:tcPr>
            <w:tcW w:w="851" w:type="dxa"/>
            <w:tcBorders>
              <w:top w:val="single" w:sz="4" w:space="0" w:color="auto"/>
              <w:left w:val="single" w:sz="4" w:space="0" w:color="auto"/>
              <w:bottom w:val="single" w:sz="4" w:space="0" w:color="auto"/>
              <w:right w:val="single" w:sz="4" w:space="0" w:color="auto"/>
            </w:tcBorders>
            <w:vAlign w:val="center"/>
          </w:tcPr>
          <w:p w:rsidR="00041985" w:rsidRPr="000B7917" w:rsidRDefault="00041985" w:rsidP="00CC0369">
            <w:pPr>
              <w:spacing w:after="0" w:line="240" w:lineRule="auto"/>
              <w:jc w:val="center"/>
              <w:rPr>
                <w:rFonts w:ascii="Times New Roman" w:eastAsia="Times New Roman" w:hAnsi="Times New Roman" w:cs="Times New Roman"/>
              </w:rPr>
            </w:pPr>
            <w:r w:rsidRPr="000B7917">
              <w:rPr>
                <w:rFonts w:ascii="Times New Roman" w:eastAsia="Times New Roman" w:hAnsi="Times New Roman" w:cs="Times New Roman"/>
              </w:rPr>
              <w:t>64</w:t>
            </w:r>
          </w:p>
        </w:tc>
        <w:tc>
          <w:tcPr>
            <w:tcW w:w="567" w:type="dxa"/>
            <w:tcBorders>
              <w:top w:val="single" w:sz="4" w:space="0" w:color="auto"/>
              <w:left w:val="single" w:sz="4" w:space="0" w:color="auto"/>
              <w:bottom w:val="single" w:sz="4" w:space="0" w:color="auto"/>
              <w:right w:val="single" w:sz="4" w:space="0" w:color="auto"/>
            </w:tcBorders>
            <w:vAlign w:val="center"/>
          </w:tcPr>
          <w:p w:rsidR="00041985" w:rsidRPr="000B7917" w:rsidRDefault="00041985" w:rsidP="00CC0369">
            <w:pPr>
              <w:spacing w:after="0" w:line="240" w:lineRule="auto"/>
              <w:jc w:val="center"/>
              <w:rPr>
                <w:rFonts w:ascii="Times New Roman" w:eastAsia="Times New Roman" w:hAnsi="Times New Roman" w:cs="Times New Roman"/>
              </w:rPr>
            </w:pPr>
            <w:r w:rsidRPr="000B7917">
              <w:rPr>
                <w:rFonts w:ascii="Times New Roman" w:eastAsia="Times New Roman" w:hAnsi="Times New Roman" w:cs="Times New Roman"/>
              </w:rPr>
              <w:t>27</w:t>
            </w:r>
          </w:p>
        </w:tc>
        <w:tc>
          <w:tcPr>
            <w:tcW w:w="567" w:type="dxa"/>
            <w:tcBorders>
              <w:top w:val="single" w:sz="4" w:space="0" w:color="auto"/>
              <w:left w:val="single" w:sz="4" w:space="0" w:color="auto"/>
              <w:bottom w:val="single" w:sz="4" w:space="0" w:color="auto"/>
              <w:right w:val="single" w:sz="4" w:space="0" w:color="auto"/>
            </w:tcBorders>
            <w:vAlign w:val="center"/>
          </w:tcPr>
          <w:p w:rsidR="00041985" w:rsidRPr="000B7917" w:rsidRDefault="00041985" w:rsidP="00CC0369">
            <w:pPr>
              <w:spacing w:after="0" w:line="240" w:lineRule="auto"/>
              <w:jc w:val="center"/>
              <w:rPr>
                <w:rFonts w:ascii="Times New Roman" w:eastAsia="Times New Roman" w:hAnsi="Times New Roman" w:cs="Times New Roman"/>
              </w:rPr>
            </w:pPr>
            <w:r w:rsidRPr="000B7917">
              <w:rPr>
                <w:rFonts w:ascii="Times New Roman" w:eastAsia="Times New Roman" w:hAnsi="Times New Roman" w:cs="Times New Roman"/>
              </w:rPr>
              <w:t>9</w:t>
            </w:r>
          </w:p>
        </w:tc>
        <w:tc>
          <w:tcPr>
            <w:tcW w:w="709" w:type="dxa"/>
            <w:tcBorders>
              <w:top w:val="single" w:sz="4" w:space="0" w:color="auto"/>
              <w:left w:val="single" w:sz="4" w:space="0" w:color="auto"/>
              <w:bottom w:val="single" w:sz="4" w:space="0" w:color="auto"/>
              <w:right w:val="single" w:sz="4" w:space="0" w:color="auto"/>
            </w:tcBorders>
            <w:vAlign w:val="center"/>
          </w:tcPr>
          <w:p w:rsidR="00041985" w:rsidRPr="000B7917" w:rsidRDefault="00041985" w:rsidP="00CC0369">
            <w:pPr>
              <w:spacing w:after="0" w:line="240" w:lineRule="auto"/>
              <w:jc w:val="center"/>
              <w:rPr>
                <w:rFonts w:ascii="Times New Roman" w:eastAsia="Times New Roman" w:hAnsi="Times New Roman" w:cs="Times New Roman"/>
              </w:rPr>
            </w:pPr>
            <w:r w:rsidRPr="000B7917">
              <w:rPr>
                <w:rFonts w:ascii="Times New Roman" w:eastAsia="Times New Roman" w:hAnsi="Times New Roman" w:cs="Times New Roman"/>
              </w:rPr>
              <w:t>1</w:t>
            </w:r>
          </w:p>
        </w:tc>
        <w:tc>
          <w:tcPr>
            <w:tcW w:w="992" w:type="dxa"/>
            <w:tcBorders>
              <w:top w:val="single" w:sz="4" w:space="0" w:color="auto"/>
              <w:left w:val="single" w:sz="4" w:space="0" w:color="auto"/>
              <w:bottom w:val="single" w:sz="4" w:space="0" w:color="auto"/>
              <w:right w:val="single" w:sz="4" w:space="0" w:color="auto"/>
            </w:tcBorders>
            <w:vAlign w:val="center"/>
          </w:tcPr>
          <w:p w:rsidR="00041985" w:rsidRPr="000B7917" w:rsidRDefault="00041985" w:rsidP="00CC0369">
            <w:pPr>
              <w:spacing w:after="0" w:line="240" w:lineRule="auto"/>
              <w:jc w:val="center"/>
              <w:rPr>
                <w:rFonts w:ascii="Times New Roman" w:eastAsia="Times New Roman" w:hAnsi="Times New Roman" w:cs="Times New Roman"/>
              </w:rPr>
            </w:pPr>
            <w:r w:rsidRPr="000B7917">
              <w:rPr>
                <w:rFonts w:ascii="Times New Roman" w:eastAsia="Times New Roman" w:hAnsi="Times New Roman" w:cs="Times New Roman"/>
              </w:rPr>
              <w:t>37</w:t>
            </w:r>
          </w:p>
        </w:tc>
      </w:tr>
      <w:tr w:rsidR="00041985" w:rsidRPr="00DD4A43" w:rsidTr="00F5483B">
        <w:trPr>
          <w:trHeight w:val="110"/>
        </w:trPr>
        <w:tc>
          <w:tcPr>
            <w:tcW w:w="1701" w:type="dxa"/>
            <w:tcBorders>
              <w:top w:val="single" w:sz="4" w:space="0" w:color="auto"/>
              <w:left w:val="single" w:sz="4" w:space="0" w:color="auto"/>
              <w:bottom w:val="single" w:sz="4" w:space="0" w:color="auto"/>
              <w:right w:val="single" w:sz="4" w:space="0" w:color="auto"/>
            </w:tcBorders>
            <w:vAlign w:val="center"/>
            <w:hideMark/>
          </w:tcPr>
          <w:p w:rsidR="00041985" w:rsidRPr="000B7917" w:rsidRDefault="00041985" w:rsidP="00CC0369">
            <w:pPr>
              <w:spacing w:after="0"/>
              <w:jc w:val="center"/>
              <w:rPr>
                <w:rFonts w:ascii="Times New Roman" w:eastAsia="Times New Roman" w:hAnsi="Times New Roman" w:cs="Times New Roman"/>
              </w:rPr>
            </w:pPr>
            <w:r w:rsidRPr="000B7917">
              <w:rPr>
                <w:rFonts w:ascii="Times New Roman" w:eastAsia="Times New Roman" w:hAnsi="Times New Roman" w:cs="Times New Roman"/>
              </w:rPr>
              <w:t>математика</w:t>
            </w:r>
          </w:p>
        </w:tc>
        <w:tc>
          <w:tcPr>
            <w:tcW w:w="851" w:type="dxa"/>
            <w:tcBorders>
              <w:top w:val="single" w:sz="4" w:space="0" w:color="auto"/>
              <w:left w:val="single" w:sz="4" w:space="0" w:color="auto"/>
              <w:bottom w:val="single" w:sz="4" w:space="0" w:color="auto"/>
              <w:right w:val="single" w:sz="4" w:space="0" w:color="auto"/>
            </w:tcBorders>
            <w:vAlign w:val="center"/>
          </w:tcPr>
          <w:p w:rsidR="00041985" w:rsidRPr="000B7917" w:rsidRDefault="00041985" w:rsidP="00CC0369">
            <w:pPr>
              <w:spacing w:after="0"/>
              <w:jc w:val="center"/>
              <w:rPr>
                <w:rFonts w:ascii="Times New Roman" w:eastAsia="Times New Roman" w:hAnsi="Times New Roman" w:cs="Times New Roman"/>
              </w:rPr>
            </w:pPr>
            <w:r w:rsidRPr="000B7917">
              <w:rPr>
                <w:rFonts w:ascii="Times New Roman" w:eastAsia="Times New Roman" w:hAnsi="Times New Roman" w:cs="Times New Roman"/>
              </w:rPr>
              <w:t>11</w:t>
            </w:r>
          </w:p>
        </w:tc>
        <w:tc>
          <w:tcPr>
            <w:tcW w:w="850" w:type="dxa"/>
            <w:tcBorders>
              <w:top w:val="single" w:sz="4" w:space="0" w:color="auto"/>
              <w:left w:val="single" w:sz="4" w:space="0" w:color="auto"/>
              <w:bottom w:val="single" w:sz="4" w:space="0" w:color="auto"/>
              <w:right w:val="single" w:sz="4" w:space="0" w:color="auto"/>
            </w:tcBorders>
            <w:vAlign w:val="center"/>
          </w:tcPr>
          <w:p w:rsidR="00041985" w:rsidRPr="000B7917" w:rsidRDefault="00041985" w:rsidP="00CC0369">
            <w:pPr>
              <w:spacing w:after="0"/>
              <w:jc w:val="center"/>
              <w:rPr>
                <w:rFonts w:ascii="Times New Roman" w:eastAsia="Times New Roman" w:hAnsi="Times New Roman" w:cs="Times New Roman"/>
              </w:rPr>
            </w:pPr>
            <w:r w:rsidRPr="000B7917">
              <w:rPr>
                <w:rFonts w:ascii="Times New Roman" w:eastAsia="Times New Roman" w:hAnsi="Times New Roman" w:cs="Times New Roman"/>
              </w:rPr>
              <w:t>11,3</w:t>
            </w:r>
          </w:p>
        </w:tc>
        <w:tc>
          <w:tcPr>
            <w:tcW w:w="851" w:type="dxa"/>
            <w:tcBorders>
              <w:top w:val="single" w:sz="4" w:space="0" w:color="auto"/>
              <w:left w:val="single" w:sz="4" w:space="0" w:color="auto"/>
              <w:bottom w:val="single" w:sz="4" w:space="0" w:color="auto"/>
              <w:right w:val="single" w:sz="4" w:space="0" w:color="auto"/>
            </w:tcBorders>
            <w:vAlign w:val="center"/>
          </w:tcPr>
          <w:p w:rsidR="00041985" w:rsidRPr="000B7917" w:rsidRDefault="00041985" w:rsidP="00CC0369">
            <w:pPr>
              <w:spacing w:after="0"/>
              <w:jc w:val="center"/>
              <w:rPr>
                <w:rFonts w:ascii="Times New Roman" w:eastAsia="Times New Roman" w:hAnsi="Times New Roman" w:cs="Times New Roman"/>
              </w:rPr>
            </w:pPr>
            <w:r w:rsidRPr="000B7917">
              <w:rPr>
                <w:rFonts w:ascii="Times New Roman" w:eastAsia="Times New Roman" w:hAnsi="Times New Roman" w:cs="Times New Roman"/>
              </w:rPr>
              <w:t>3,1</w:t>
            </w:r>
          </w:p>
        </w:tc>
        <w:tc>
          <w:tcPr>
            <w:tcW w:w="709" w:type="dxa"/>
            <w:tcBorders>
              <w:top w:val="single" w:sz="4" w:space="0" w:color="auto"/>
              <w:left w:val="single" w:sz="4" w:space="0" w:color="auto"/>
              <w:bottom w:val="single" w:sz="4" w:space="0" w:color="auto"/>
              <w:right w:val="single" w:sz="4" w:space="0" w:color="auto"/>
            </w:tcBorders>
            <w:vAlign w:val="center"/>
          </w:tcPr>
          <w:p w:rsidR="00041985" w:rsidRPr="000B7917" w:rsidRDefault="00041985" w:rsidP="00CC0369">
            <w:pPr>
              <w:spacing w:after="0"/>
              <w:jc w:val="center"/>
              <w:rPr>
                <w:rFonts w:ascii="Times New Roman" w:eastAsia="Times New Roman" w:hAnsi="Times New Roman" w:cs="Times New Roman"/>
              </w:rPr>
            </w:pPr>
            <w:r w:rsidRPr="000B7917">
              <w:rPr>
                <w:rFonts w:ascii="Times New Roman" w:eastAsia="Times New Roman" w:hAnsi="Times New Roman" w:cs="Times New Roman"/>
              </w:rPr>
              <w:t>82</w:t>
            </w:r>
          </w:p>
        </w:tc>
        <w:tc>
          <w:tcPr>
            <w:tcW w:w="708" w:type="dxa"/>
            <w:tcBorders>
              <w:top w:val="single" w:sz="4" w:space="0" w:color="auto"/>
              <w:left w:val="single" w:sz="4" w:space="0" w:color="auto"/>
              <w:bottom w:val="single" w:sz="4" w:space="0" w:color="auto"/>
              <w:right w:val="single" w:sz="4" w:space="0" w:color="auto"/>
            </w:tcBorders>
            <w:vAlign w:val="center"/>
          </w:tcPr>
          <w:p w:rsidR="00041985" w:rsidRPr="000B7917" w:rsidRDefault="00041985" w:rsidP="00CC0369">
            <w:pPr>
              <w:spacing w:after="0"/>
              <w:jc w:val="center"/>
              <w:rPr>
                <w:rFonts w:ascii="Times New Roman" w:eastAsia="Times New Roman" w:hAnsi="Times New Roman" w:cs="Times New Roman"/>
              </w:rPr>
            </w:pPr>
            <w:r w:rsidRPr="000B7917">
              <w:rPr>
                <w:rFonts w:ascii="Times New Roman" w:eastAsia="Times New Roman" w:hAnsi="Times New Roman" w:cs="Times New Roman"/>
              </w:rPr>
              <w:t>27,3</w:t>
            </w:r>
          </w:p>
        </w:tc>
        <w:tc>
          <w:tcPr>
            <w:tcW w:w="851" w:type="dxa"/>
            <w:tcBorders>
              <w:top w:val="single" w:sz="4" w:space="0" w:color="auto"/>
              <w:left w:val="single" w:sz="4" w:space="0" w:color="auto"/>
              <w:bottom w:val="single" w:sz="4" w:space="0" w:color="auto"/>
              <w:right w:val="single" w:sz="4" w:space="0" w:color="auto"/>
            </w:tcBorders>
            <w:vAlign w:val="center"/>
          </w:tcPr>
          <w:p w:rsidR="00041985" w:rsidRPr="000B7917" w:rsidRDefault="00041985" w:rsidP="00CC0369">
            <w:pPr>
              <w:spacing w:after="0"/>
              <w:jc w:val="center"/>
              <w:rPr>
                <w:rFonts w:ascii="Times New Roman" w:eastAsia="Times New Roman" w:hAnsi="Times New Roman" w:cs="Times New Roman"/>
              </w:rPr>
            </w:pPr>
            <w:r w:rsidRPr="000B7917">
              <w:rPr>
                <w:rFonts w:ascii="Times New Roman" w:eastAsia="Times New Roman" w:hAnsi="Times New Roman" w:cs="Times New Roman"/>
              </w:rPr>
              <w:t>73</w:t>
            </w:r>
          </w:p>
        </w:tc>
        <w:tc>
          <w:tcPr>
            <w:tcW w:w="567" w:type="dxa"/>
            <w:tcBorders>
              <w:top w:val="single" w:sz="4" w:space="0" w:color="auto"/>
              <w:left w:val="single" w:sz="4" w:space="0" w:color="auto"/>
              <w:bottom w:val="single" w:sz="4" w:space="0" w:color="auto"/>
              <w:right w:val="single" w:sz="4" w:space="0" w:color="auto"/>
            </w:tcBorders>
            <w:vAlign w:val="center"/>
          </w:tcPr>
          <w:p w:rsidR="00041985" w:rsidRPr="000B7917" w:rsidRDefault="00041985" w:rsidP="00CC0369">
            <w:pPr>
              <w:spacing w:after="0"/>
              <w:jc w:val="center"/>
              <w:rPr>
                <w:rFonts w:ascii="Times New Roman" w:eastAsia="Times New Roman" w:hAnsi="Times New Roman" w:cs="Times New Roman"/>
              </w:rPr>
            </w:pPr>
            <w:r w:rsidRPr="000B7917">
              <w:rPr>
                <w:rFonts w:ascii="Times New Roman" w:eastAsia="Times New Roman" w:hAnsi="Times New Roman" w:cs="Times New Roman"/>
              </w:rPr>
              <w:t>27</w:t>
            </w:r>
          </w:p>
        </w:tc>
        <w:tc>
          <w:tcPr>
            <w:tcW w:w="567" w:type="dxa"/>
            <w:tcBorders>
              <w:top w:val="single" w:sz="4" w:space="0" w:color="auto"/>
              <w:left w:val="single" w:sz="4" w:space="0" w:color="auto"/>
              <w:bottom w:val="single" w:sz="4" w:space="0" w:color="auto"/>
              <w:right w:val="single" w:sz="4" w:space="0" w:color="auto"/>
            </w:tcBorders>
            <w:vAlign w:val="center"/>
          </w:tcPr>
          <w:p w:rsidR="00041985" w:rsidRPr="000B7917" w:rsidRDefault="00041985" w:rsidP="00CC0369">
            <w:pPr>
              <w:spacing w:after="0"/>
              <w:jc w:val="center"/>
              <w:rPr>
                <w:rFonts w:ascii="Times New Roman" w:eastAsia="Times New Roman" w:hAnsi="Times New Roman" w:cs="Times New Roman"/>
              </w:rPr>
            </w:pPr>
            <w:r w:rsidRPr="000B7917">
              <w:rPr>
                <w:rFonts w:ascii="Times New Roman" w:eastAsia="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vAlign w:val="center"/>
          </w:tcPr>
          <w:p w:rsidR="00041985" w:rsidRPr="000B7917" w:rsidRDefault="00041985" w:rsidP="00CC0369">
            <w:pPr>
              <w:spacing w:after="0"/>
              <w:jc w:val="center"/>
              <w:rPr>
                <w:rFonts w:ascii="Times New Roman" w:eastAsia="Times New Roman" w:hAnsi="Times New Roman" w:cs="Times New Roman"/>
              </w:rPr>
            </w:pPr>
            <w:r w:rsidRPr="000B7917">
              <w:rPr>
                <w:rFonts w:ascii="Times New Roman" w:eastAsia="Times New Roman" w:hAnsi="Times New Roman" w:cs="Times New Roman"/>
              </w:rPr>
              <w:t>2</w:t>
            </w:r>
          </w:p>
        </w:tc>
        <w:tc>
          <w:tcPr>
            <w:tcW w:w="992" w:type="dxa"/>
            <w:tcBorders>
              <w:top w:val="single" w:sz="4" w:space="0" w:color="auto"/>
              <w:left w:val="single" w:sz="4" w:space="0" w:color="auto"/>
              <w:bottom w:val="single" w:sz="4" w:space="0" w:color="auto"/>
              <w:right w:val="single" w:sz="4" w:space="0" w:color="auto"/>
            </w:tcBorders>
            <w:vAlign w:val="center"/>
          </w:tcPr>
          <w:p w:rsidR="00041985" w:rsidRPr="000B7917" w:rsidRDefault="00041985" w:rsidP="00CC0369">
            <w:pPr>
              <w:spacing w:after="0"/>
              <w:jc w:val="center"/>
              <w:rPr>
                <w:rFonts w:ascii="Times New Roman" w:eastAsia="Times New Roman" w:hAnsi="Times New Roman" w:cs="Times New Roman"/>
              </w:rPr>
            </w:pPr>
            <w:r w:rsidRPr="000B7917">
              <w:rPr>
                <w:rFonts w:ascii="Times New Roman" w:eastAsia="Times New Roman" w:hAnsi="Times New Roman" w:cs="Times New Roman"/>
              </w:rPr>
              <w:t>19</w:t>
            </w:r>
          </w:p>
        </w:tc>
      </w:tr>
    </w:tbl>
    <w:p w:rsidR="00041985" w:rsidRDefault="00041985" w:rsidP="00041985">
      <w:pPr>
        <w:spacing w:after="0" w:line="240" w:lineRule="auto"/>
        <w:jc w:val="center"/>
        <w:rPr>
          <w:rFonts w:ascii="Times New Roman" w:eastAsia="Times New Roman" w:hAnsi="Times New Roman" w:cs="Times New Roman"/>
          <w:b/>
          <w:sz w:val="24"/>
          <w:szCs w:val="24"/>
        </w:rPr>
      </w:pPr>
    </w:p>
    <w:p w:rsidR="00041985" w:rsidRPr="009B5795" w:rsidRDefault="00041985" w:rsidP="00041985">
      <w:pPr>
        <w:spacing w:after="0" w:line="240" w:lineRule="auto"/>
        <w:ind w:firstLine="709"/>
        <w:jc w:val="both"/>
        <w:rPr>
          <w:rFonts w:ascii="Times New Roman" w:eastAsia="Times New Roman" w:hAnsi="Times New Roman" w:cs="Times New Roman"/>
          <w:sz w:val="24"/>
          <w:szCs w:val="24"/>
        </w:rPr>
      </w:pPr>
      <w:r w:rsidRPr="009B5795">
        <w:rPr>
          <w:rFonts w:ascii="Times New Roman" w:eastAsia="Times New Roman" w:hAnsi="Times New Roman" w:cs="Times New Roman"/>
          <w:sz w:val="24"/>
          <w:szCs w:val="24"/>
        </w:rPr>
        <w:t>Средний первичный балл по р</w:t>
      </w:r>
      <w:r>
        <w:rPr>
          <w:rFonts w:ascii="Times New Roman" w:eastAsia="Times New Roman" w:hAnsi="Times New Roman" w:cs="Times New Roman"/>
          <w:sz w:val="24"/>
          <w:szCs w:val="24"/>
        </w:rPr>
        <w:t>усскому языку увеличился на 5,5</w:t>
      </w:r>
      <w:r w:rsidRPr="009B579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9B5795">
        <w:rPr>
          <w:rFonts w:ascii="Times New Roman" w:eastAsia="Times New Roman" w:hAnsi="Times New Roman" w:cs="Times New Roman"/>
          <w:sz w:val="24"/>
          <w:szCs w:val="24"/>
        </w:rPr>
        <w:t>средний ма</w:t>
      </w:r>
      <w:r>
        <w:rPr>
          <w:rFonts w:ascii="Times New Roman" w:eastAsia="Times New Roman" w:hAnsi="Times New Roman" w:cs="Times New Roman"/>
          <w:sz w:val="24"/>
          <w:szCs w:val="24"/>
        </w:rPr>
        <w:t xml:space="preserve">ксимальный балл увеличился на 5 баллов. </w:t>
      </w:r>
      <w:r w:rsidRPr="009B5795">
        <w:rPr>
          <w:rFonts w:ascii="Times New Roman" w:eastAsia="Times New Roman" w:hAnsi="Times New Roman" w:cs="Times New Roman"/>
          <w:sz w:val="24"/>
          <w:szCs w:val="24"/>
        </w:rPr>
        <w:t>Качество возросло на 24%, процент соответствия также увеличился на 20%.</w:t>
      </w:r>
    </w:p>
    <w:p w:rsidR="00041985" w:rsidRDefault="00041985" w:rsidP="00041985">
      <w:pPr>
        <w:spacing w:after="0" w:line="240" w:lineRule="auto"/>
        <w:ind w:firstLine="709"/>
        <w:jc w:val="both"/>
        <w:rPr>
          <w:rFonts w:ascii="Times New Roman" w:eastAsia="Times New Roman" w:hAnsi="Times New Roman" w:cs="Times New Roman"/>
          <w:sz w:val="24"/>
          <w:szCs w:val="24"/>
        </w:rPr>
      </w:pPr>
      <w:r w:rsidRPr="009B5795">
        <w:rPr>
          <w:rFonts w:ascii="Times New Roman" w:eastAsia="Times New Roman" w:hAnsi="Times New Roman" w:cs="Times New Roman"/>
          <w:sz w:val="24"/>
          <w:szCs w:val="24"/>
        </w:rPr>
        <w:t xml:space="preserve">Средний первичный балл по </w:t>
      </w:r>
      <w:r>
        <w:rPr>
          <w:rFonts w:ascii="Times New Roman" w:eastAsia="Times New Roman" w:hAnsi="Times New Roman" w:cs="Times New Roman"/>
          <w:sz w:val="24"/>
          <w:szCs w:val="24"/>
        </w:rPr>
        <w:t xml:space="preserve">математике понизился на 2,7; </w:t>
      </w:r>
      <w:r w:rsidRPr="009B5795">
        <w:rPr>
          <w:rFonts w:ascii="Times New Roman" w:eastAsia="Times New Roman" w:hAnsi="Times New Roman" w:cs="Times New Roman"/>
          <w:sz w:val="24"/>
          <w:szCs w:val="24"/>
        </w:rPr>
        <w:t xml:space="preserve">средний максимальный балл </w:t>
      </w:r>
      <w:r>
        <w:rPr>
          <w:rFonts w:ascii="Times New Roman" w:eastAsia="Times New Roman" w:hAnsi="Times New Roman" w:cs="Times New Roman"/>
          <w:sz w:val="24"/>
          <w:szCs w:val="24"/>
        </w:rPr>
        <w:t>понизился на 2балла. Качество возросло на 9,3</w:t>
      </w:r>
      <w:r w:rsidRPr="009B5795">
        <w:rPr>
          <w:rFonts w:ascii="Times New Roman" w:eastAsia="Times New Roman" w:hAnsi="Times New Roman" w:cs="Times New Roman"/>
          <w:sz w:val="24"/>
          <w:szCs w:val="24"/>
        </w:rPr>
        <w:t>%, процент соо</w:t>
      </w:r>
      <w:r>
        <w:rPr>
          <w:rFonts w:ascii="Times New Roman" w:eastAsia="Times New Roman" w:hAnsi="Times New Roman" w:cs="Times New Roman"/>
          <w:sz w:val="24"/>
          <w:szCs w:val="24"/>
        </w:rPr>
        <w:t>тветствия также увеличился на 9</w:t>
      </w:r>
      <w:r w:rsidRPr="009B5795">
        <w:rPr>
          <w:rFonts w:ascii="Times New Roman" w:eastAsia="Times New Roman" w:hAnsi="Times New Roman" w:cs="Times New Roman"/>
          <w:sz w:val="24"/>
          <w:szCs w:val="24"/>
        </w:rPr>
        <w:t>%.</w:t>
      </w:r>
    </w:p>
    <w:p w:rsidR="00041985" w:rsidRPr="00F5483B" w:rsidRDefault="00041985" w:rsidP="00F5483B">
      <w:pPr>
        <w:spacing w:after="0" w:line="240" w:lineRule="auto"/>
        <w:ind w:firstLine="708"/>
        <w:rPr>
          <w:rFonts w:ascii="Times New Roman" w:eastAsia="Times New Roman" w:hAnsi="Times New Roman" w:cs="Times New Roman"/>
          <w:sz w:val="24"/>
          <w:szCs w:val="24"/>
        </w:rPr>
      </w:pPr>
      <w:r w:rsidRPr="00831319">
        <w:rPr>
          <w:rFonts w:ascii="Times New Roman" w:eastAsia="Times New Roman" w:hAnsi="Times New Roman" w:cs="Times New Roman"/>
          <w:sz w:val="24"/>
          <w:szCs w:val="24"/>
        </w:rPr>
        <w:t>Результаты предметов п</w:t>
      </w:r>
      <w:r w:rsidR="00F5483B">
        <w:rPr>
          <w:rFonts w:ascii="Times New Roman" w:eastAsia="Times New Roman" w:hAnsi="Times New Roman" w:cs="Times New Roman"/>
          <w:sz w:val="24"/>
          <w:szCs w:val="24"/>
        </w:rPr>
        <w:t>о выбору</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709"/>
        <w:gridCol w:w="850"/>
        <w:gridCol w:w="709"/>
        <w:gridCol w:w="709"/>
        <w:gridCol w:w="850"/>
        <w:gridCol w:w="709"/>
        <w:gridCol w:w="709"/>
        <w:gridCol w:w="567"/>
        <w:gridCol w:w="708"/>
        <w:gridCol w:w="851"/>
      </w:tblGrid>
      <w:tr w:rsidR="00041985" w:rsidRPr="00DD4A43" w:rsidTr="00CC0369">
        <w:trPr>
          <w:cantSplit/>
          <w:trHeight w:val="1767"/>
        </w:trPr>
        <w:tc>
          <w:tcPr>
            <w:tcW w:w="1985" w:type="dxa"/>
            <w:tcBorders>
              <w:top w:val="single" w:sz="4" w:space="0" w:color="auto"/>
              <w:left w:val="single" w:sz="4" w:space="0" w:color="auto"/>
              <w:bottom w:val="single" w:sz="4" w:space="0" w:color="auto"/>
              <w:right w:val="single" w:sz="4" w:space="0" w:color="auto"/>
            </w:tcBorders>
            <w:textDirection w:val="btLr"/>
            <w:vAlign w:val="center"/>
            <w:hideMark/>
          </w:tcPr>
          <w:p w:rsidR="00041985" w:rsidRPr="000B7917" w:rsidRDefault="00041985" w:rsidP="00CC0369">
            <w:pPr>
              <w:spacing w:after="0" w:line="240" w:lineRule="auto"/>
              <w:ind w:left="113" w:right="113"/>
              <w:jc w:val="center"/>
              <w:rPr>
                <w:rFonts w:ascii="Times New Roman" w:eastAsia="Times New Roman" w:hAnsi="Times New Roman" w:cs="Times New Roman"/>
              </w:rPr>
            </w:pPr>
            <w:r w:rsidRPr="000B7917">
              <w:rPr>
                <w:rFonts w:ascii="Times New Roman" w:eastAsia="Times New Roman" w:hAnsi="Times New Roman" w:cs="Times New Roman"/>
              </w:rPr>
              <w:t>Предмет</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041985" w:rsidRPr="000B7917" w:rsidRDefault="00041985" w:rsidP="00CC0369">
            <w:pPr>
              <w:spacing w:after="0" w:line="240" w:lineRule="auto"/>
              <w:ind w:left="113" w:right="113"/>
              <w:jc w:val="center"/>
              <w:rPr>
                <w:rFonts w:ascii="Times New Roman" w:eastAsia="Times New Roman" w:hAnsi="Times New Roman" w:cs="Times New Roman"/>
              </w:rPr>
            </w:pPr>
            <w:r w:rsidRPr="000B7917">
              <w:rPr>
                <w:rFonts w:ascii="Times New Roman" w:eastAsia="Times New Roman" w:hAnsi="Times New Roman" w:cs="Times New Roman"/>
              </w:rPr>
              <w:t>кол-во</w:t>
            </w:r>
          </w:p>
          <w:p w:rsidR="00041985" w:rsidRPr="000B7917" w:rsidRDefault="00041985" w:rsidP="00CC0369">
            <w:pPr>
              <w:spacing w:after="0" w:line="240" w:lineRule="auto"/>
              <w:ind w:left="113" w:right="113"/>
              <w:jc w:val="center"/>
              <w:rPr>
                <w:rFonts w:ascii="Times New Roman" w:eastAsia="Times New Roman" w:hAnsi="Times New Roman" w:cs="Times New Roman"/>
              </w:rPr>
            </w:pPr>
            <w:r w:rsidRPr="000B7917">
              <w:rPr>
                <w:rFonts w:ascii="Times New Roman" w:eastAsia="Times New Roman" w:hAnsi="Times New Roman" w:cs="Times New Roman"/>
              </w:rPr>
              <w:t>учащихся</w:t>
            </w:r>
          </w:p>
        </w:tc>
        <w:tc>
          <w:tcPr>
            <w:tcW w:w="850" w:type="dxa"/>
            <w:tcBorders>
              <w:top w:val="single" w:sz="4" w:space="0" w:color="auto"/>
              <w:left w:val="single" w:sz="4" w:space="0" w:color="auto"/>
              <w:bottom w:val="single" w:sz="4" w:space="0" w:color="auto"/>
              <w:right w:val="single" w:sz="4" w:space="0" w:color="auto"/>
            </w:tcBorders>
            <w:textDirection w:val="btLr"/>
            <w:vAlign w:val="center"/>
            <w:hideMark/>
          </w:tcPr>
          <w:p w:rsidR="00041985" w:rsidRPr="000B7917" w:rsidRDefault="00041985" w:rsidP="00CC0369">
            <w:pPr>
              <w:spacing w:after="0" w:line="240" w:lineRule="auto"/>
              <w:ind w:left="113" w:right="113"/>
              <w:jc w:val="center"/>
              <w:rPr>
                <w:rFonts w:ascii="Times New Roman" w:eastAsia="Times New Roman" w:hAnsi="Times New Roman" w:cs="Times New Roman"/>
              </w:rPr>
            </w:pPr>
            <w:r w:rsidRPr="000B7917">
              <w:rPr>
                <w:rFonts w:ascii="Times New Roman" w:eastAsia="Times New Roman" w:hAnsi="Times New Roman" w:cs="Times New Roman"/>
              </w:rPr>
              <w:t>Средний балл первичный</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041985" w:rsidRPr="000B7917" w:rsidRDefault="00041985" w:rsidP="00CC0369">
            <w:pPr>
              <w:spacing w:after="0" w:line="240" w:lineRule="auto"/>
              <w:ind w:left="113" w:right="113"/>
              <w:jc w:val="center"/>
              <w:rPr>
                <w:rFonts w:ascii="Times New Roman" w:eastAsia="Times New Roman" w:hAnsi="Times New Roman" w:cs="Times New Roman"/>
              </w:rPr>
            </w:pPr>
            <w:r w:rsidRPr="000B7917">
              <w:rPr>
                <w:rFonts w:ascii="Times New Roman" w:eastAsia="Times New Roman" w:hAnsi="Times New Roman" w:cs="Times New Roman"/>
              </w:rPr>
              <w:t>средний балл отметочный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041985" w:rsidRPr="000B7917" w:rsidRDefault="00041985" w:rsidP="00CC0369">
            <w:pPr>
              <w:spacing w:after="0" w:line="240" w:lineRule="auto"/>
              <w:ind w:left="113" w:right="113"/>
              <w:jc w:val="center"/>
              <w:rPr>
                <w:rFonts w:ascii="Times New Roman" w:eastAsia="Times New Roman" w:hAnsi="Times New Roman" w:cs="Times New Roman"/>
              </w:rPr>
            </w:pPr>
            <w:r w:rsidRPr="000B7917">
              <w:rPr>
                <w:rFonts w:ascii="Times New Roman" w:eastAsia="Times New Roman" w:hAnsi="Times New Roman" w:cs="Times New Roman"/>
              </w:rPr>
              <w:t>% выполнения</w:t>
            </w:r>
          </w:p>
        </w:tc>
        <w:tc>
          <w:tcPr>
            <w:tcW w:w="850" w:type="dxa"/>
            <w:tcBorders>
              <w:top w:val="single" w:sz="4" w:space="0" w:color="auto"/>
              <w:left w:val="single" w:sz="4" w:space="0" w:color="auto"/>
              <w:bottom w:val="single" w:sz="4" w:space="0" w:color="auto"/>
              <w:right w:val="single" w:sz="4" w:space="0" w:color="auto"/>
            </w:tcBorders>
            <w:textDirection w:val="btLr"/>
            <w:vAlign w:val="center"/>
            <w:hideMark/>
          </w:tcPr>
          <w:p w:rsidR="00041985" w:rsidRPr="000B7917" w:rsidRDefault="00041985" w:rsidP="00CC0369">
            <w:pPr>
              <w:spacing w:after="0" w:line="240" w:lineRule="auto"/>
              <w:ind w:left="113" w:right="113"/>
              <w:jc w:val="center"/>
              <w:rPr>
                <w:rFonts w:ascii="Times New Roman" w:eastAsia="Times New Roman" w:hAnsi="Times New Roman" w:cs="Times New Roman"/>
              </w:rPr>
            </w:pPr>
            <w:r w:rsidRPr="000B7917">
              <w:rPr>
                <w:rFonts w:ascii="Times New Roman" w:eastAsia="Times New Roman" w:hAnsi="Times New Roman" w:cs="Times New Roman"/>
              </w:rPr>
              <w:t>% качества</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041985" w:rsidRPr="000B7917" w:rsidRDefault="00041985" w:rsidP="00CC0369">
            <w:pPr>
              <w:spacing w:after="0" w:line="240" w:lineRule="auto"/>
              <w:ind w:left="113" w:right="113"/>
              <w:jc w:val="center"/>
              <w:rPr>
                <w:rFonts w:ascii="Times New Roman" w:eastAsia="Times New Roman" w:hAnsi="Times New Roman" w:cs="Times New Roman"/>
              </w:rPr>
            </w:pPr>
            <w:r w:rsidRPr="000B7917">
              <w:rPr>
                <w:rFonts w:ascii="Times New Roman" w:eastAsia="Times New Roman" w:hAnsi="Times New Roman" w:cs="Times New Roman"/>
              </w:rPr>
              <w:t>% соответствия</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041985" w:rsidRPr="000B7917" w:rsidRDefault="00041985" w:rsidP="00CC0369">
            <w:pPr>
              <w:spacing w:after="0" w:line="240" w:lineRule="auto"/>
              <w:ind w:left="113" w:right="113"/>
              <w:jc w:val="center"/>
              <w:rPr>
                <w:rFonts w:ascii="Times New Roman" w:eastAsia="Times New Roman" w:hAnsi="Times New Roman" w:cs="Times New Roman"/>
              </w:rPr>
            </w:pPr>
            <w:r w:rsidRPr="000B7917">
              <w:rPr>
                <w:rFonts w:ascii="Times New Roman" w:eastAsia="Times New Roman" w:hAnsi="Times New Roman" w:cs="Times New Roman"/>
              </w:rPr>
              <w:t>% понижения</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041985" w:rsidRPr="000B7917" w:rsidRDefault="00041985" w:rsidP="00CC0369">
            <w:pPr>
              <w:spacing w:after="0" w:line="240" w:lineRule="auto"/>
              <w:ind w:left="113" w:right="113"/>
              <w:jc w:val="center"/>
              <w:rPr>
                <w:rFonts w:ascii="Times New Roman" w:eastAsia="Times New Roman" w:hAnsi="Times New Roman" w:cs="Times New Roman"/>
              </w:rPr>
            </w:pPr>
            <w:r w:rsidRPr="000B7917">
              <w:rPr>
                <w:rFonts w:ascii="Times New Roman" w:eastAsia="Times New Roman" w:hAnsi="Times New Roman" w:cs="Times New Roman"/>
              </w:rPr>
              <w:t>% повышения</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041985" w:rsidRPr="000B7917" w:rsidRDefault="00041985" w:rsidP="00CC0369">
            <w:pPr>
              <w:spacing w:after="0" w:line="240" w:lineRule="auto"/>
              <w:ind w:left="113" w:right="113"/>
              <w:jc w:val="center"/>
              <w:rPr>
                <w:rFonts w:ascii="Times New Roman" w:eastAsia="Times New Roman" w:hAnsi="Times New Roman" w:cs="Times New Roman"/>
              </w:rPr>
            </w:pPr>
            <w:r w:rsidRPr="000B7917">
              <w:rPr>
                <w:rFonts w:ascii="Times New Roman" w:eastAsia="Times New Roman" w:hAnsi="Times New Roman" w:cs="Times New Roman"/>
              </w:rPr>
              <w:t>Количество «2»</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041985" w:rsidRPr="000B7917" w:rsidRDefault="00041985" w:rsidP="00CC0369">
            <w:pPr>
              <w:spacing w:after="0" w:line="240" w:lineRule="auto"/>
              <w:ind w:left="113" w:right="113"/>
              <w:jc w:val="center"/>
              <w:rPr>
                <w:rFonts w:ascii="Times New Roman" w:eastAsia="Times New Roman" w:hAnsi="Times New Roman" w:cs="Times New Roman"/>
              </w:rPr>
            </w:pPr>
            <w:r w:rsidRPr="000B7917">
              <w:rPr>
                <w:rFonts w:ascii="Times New Roman" w:eastAsia="Times New Roman" w:hAnsi="Times New Roman" w:cs="Times New Roman"/>
              </w:rPr>
              <w:t>Макс. балл по классу</w:t>
            </w:r>
          </w:p>
        </w:tc>
      </w:tr>
      <w:tr w:rsidR="00041985" w:rsidRPr="00DD4A43" w:rsidTr="00F5483B">
        <w:trPr>
          <w:trHeight w:val="218"/>
        </w:trPr>
        <w:tc>
          <w:tcPr>
            <w:tcW w:w="1985" w:type="dxa"/>
            <w:tcBorders>
              <w:top w:val="single" w:sz="4" w:space="0" w:color="auto"/>
              <w:left w:val="single" w:sz="4" w:space="0" w:color="auto"/>
              <w:bottom w:val="single" w:sz="4" w:space="0" w:color="auto"/>
              <w:right w:val="single" w:sz="4" w:space="0" w:color="auto"/>
            </w:tcBorders>
            <w:vAlign w:val="center"/>
            <w:hideMark/>
          </w:tcPr>
          <w:p w:rsidR="00041985" w:rsidRPr="000B7917" w:rsidRDefault="00041985" w:rsidP="00CC0369">
            <w:pPr>
              <w:spacing w:after="0" w:line="240" w:lineRule="auto"/>
              <w:jc w:val="both"/>
              <w:rPr>
                <w:rFonts w:ascii="Times New Roman" w:eastAsia="Times New Roman" w:hAnsi="Times New Roman" w:cs="Times New Roman"/>
              </w:rPr>
            </w:pPr>
            <w:r w:rsidRPr="000B7917">
              <w:rPr>
                <w:rFonts w:ascii="Times New Roman" w:eastAsia="Times New Roman" w:hAnsi="Times New Roman" w:cs="Times New Roman"/>
              </w:rPr>
              <w:t>биология</w:t>
            </w:r>
          </w:p>
        </w:tc>
        <w:tc>
          <w:tcPr>
            <w:tcW w:w="709" w:type="dxa"/>
            <w:tcBorders>
              <w:top w:val="single" w:sz="4" w:space="0" w:color="auto"/>
              <w:left w:val="single" w:sz="4" w:space="0" w:color="auto"/>
              <w:bottom w:val="single" w:sz="4" w:space="0" w:color="auto"/>
              <w:right w:val="single" w:sz="4" w:space="0" w:color="auto"/>
            </w:tcBorders>
            <w:vAlign w:val="center"/>
          </w:tcPr>
          <w:p w:rsidR="00041985" w:rsidRPr="000B7917" w:rsidRDefault="00041985" w:rsidP="00CC0369">
            <w:pPr>
              <w:spacing w:after="0" w:line="240" w:lineRule="auto"/>
              <w:jc w:val="center"/>
              <w:rPr>
                <w:rFonts w:ascii="Times New Roman" w:eastAsia="Times New Roman" w:hAnsi="Times New Roman" w:cs="Times New Roman"/>
              </w:rPr>
            </w:pPr>
            <w:r w:rsidRPr="000B7917">
              <w:rPr>
                <w:rFonts w:ascii="Times New Roman" w:eastAsia="Times New Roman" w:hAnsi="Times New Roman" w:cs="Times New Roman"/>
              </w:rPr>
              <w:t>6</w:t>
            </w:r>
          </w:p>
        </w:tc>
        <w:tc>
          <w:tcPr>
            <w:tcW w:w="850" w:type="dxa"/>
            <w:tcBorders>
              <w:top w:val="single" w:sz="4" w:space="0" w:color="auto"/>
              <w:left w:val="single" w:sz="4" w:space="0" w:color="auto"/>
              <w:bottom w:val="single" w:sz="4" w:space="0" w:color="auto"/>
              <w:right w:val="single" w:sz="4" w:space="0" w:color="auto"/>
            </w:tcBorders>
            <w:vAlign w:val="center"/>
          </w:tcPr>
          <w:p w:rsidR="00041985" w:rsidRPr="000B7917" w:rsidRDefault="00041985" w:rsidP="00CC0369">
            <w:pPr>
              <w:spacing w:after="0" w:line="240" w:lineRule="auto"/>
              <w:jc w:val="center"/>
              <w:rPr>
                <w:rFonts w:ascii="Times New Roman" w:eastAsia="Times New Roman" w:hAnsi="Times New Roman" w:cs="Times New Roman"/>
              </w:rPr>
            </w:pPr>
            <w:r w:rsidRPr="000B7917">
              <w:rPr>
                <w:rFonts w:ascii="Times New Roman" w:eastAsia="Times New Roman" w:hAnsi="Times New Roman" w:cs="Times New Roman"/>
              </w:rPr>
              <w:t>15,2</w:t>
            </w:r>
          </w:p>
        </w:tc>
        <w:tc>
          <w:tcPr>
            <w:tcW w:w="709" w:type="dxa"/>
            <w:tcBorders>
              <w:top w:val="single" w:sz="4" w:space="0" w:color="auto"/>
              <w:left w:val="single" w:sz="4" w:space="0" w:color="auto"/>
              <w:bottom w:val="single" w:sz="4" w:space="0" w:color="auto"/>
              <w:right w:val="single" w:sz="4" w:space="0" w:color="auto"/>
            </w:tcBorders>
            <w:vAlign w:val="center"/>
          </w:tcPr>
          <w:p w:rsidR="00041985" w:rsidRPr="000B7917" w:rsidRDefault="00041985" w:rsidP="00CC0369">
            <w:pPr>
              <w:spacing w:after="0" w:line="240" w:lineRule="auto"/>
              <w:jc w:val="center"/>
              <w:rPr>
                <w:rFonts w:ascii="Times New Roman" w:eastAsia="Times New Roman" w:hAnsi="Times New Roman" w:cs="Times New Roman"/>
              </w:rPr>
            </w:pPr>
            <w:r w:rsidRPr="000B7917">
              <w:rPr>
                <w:rFonts w:ascii="Times New Roman" w:eastAsia="Times New Roman" w:hAnsi="Times New Roman" w:cs="Times New Roman"/>
              </w:rPr>
              <w:t>3</w:t>
            </w:r>
          </w:p>
        </w:tc>
        <w:tc>
          <w:tcPr>
            <w:tcW w:w="709" w:type="dxa"/>
            <w:tcBorders>
              <w:top w:val="single" w:sz="4" w:space="0" w:color="auto"/>
              <w:left w:val="single" w:sz="4" w:space="0" w:color="auto"/>
              <w:bottom w:val="single" w:sz="4" w:space="0" w:color="auto"/>
              <w:right w:val="single" w:sz="4" w:space="0" w:color="auto"/>
            </w:tcBorders>
            <w:vAlign w:val="center"/>
          </w:tcPr>
          <w:p w:rsidR="00041985" w:rsidRPr="000B7917" w:rsidRDefault="00041985" w:rsidP="00CC0369">
            <w:pPr>
              <w:spacing w:after="0" w:line="240" w:lineRule="auto"/>
              <w:jc w:val="center"/>
              <w:rPr>
                <w:rFonts w:ascii="Times New Roman" w:eastAsia="Times New Roman" w:hAnsi="Times New Roman" w:cs="Times New Roman"/>
              </w:rPr>
            </w:pPr>
            <w:r w:rsidRPr="000B7917">
              <w:rPr>
                <w:rFonts w:ascii="Times New Roman" w:eastAsia="Times New Roman" w:hAnsi="Times New Roman" w:cs="Times New Roman"/>
              </w:rPr>
              <w:t>100</w:t>
            </w:r>
          </w:p>
        </w:tc>
        <w:tc>
          <w:tcPr>
            <w:tcW w:w="850" w:type="dxa"/>
            <w:tcBorders>
              <w:top w:val="single" w:sz="4" w:space="0" w:color="auto"/>
              <w:left w:val="single" w:sz="4" w:space="0" w:color="auto"/>
              <w:bottom w:val="single" w:sz="4" w:space="0" w:color="auto"/>
              <w:right w:val="single" w:sz="4" w:space="0" w:color="auto"/>
            </w:tcBorders>
            <w:vAlign w:val="center"/>
          </w:tcPr>
          <w:p w:rsidR="00041985" w:rsidRPr="000B7917" w:rsidRDefault="00041985" w:rsidP="00CC0369">
            <w:pPr>
              <w:spacing w:after="0" w:line="240" w:lineRule="auto"/>
              <w:jc w:val="center"/>
              <w:rPr>
                <w:rFonts w:ascii="Times New Roman" w:eastAsia="Times New Roman" w:hAnsi="Times New Roman" w:cs="Times New Roman"/>
              </w:rPr>
            </w:pPr>
            <w:r w:rsidRPr="000B7917">
              <w:rPr>
                <w:rFonts w:ascii="Times New Roman" w:eastAsia="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vAlign w:val="center"/>
          </w:tcPr>
          <w:p w:rsidR="00041985" w:rsidRPr="000B7917" w:rsidRDefault="00041985" w:rsidP="00CC0369">
            <w:pPr>
              <w:spacing w:after="0" w:line="240" w:lineRule="auto"/>
              <w:jc w:val="center"/>
              <w:rPr>
                <w:rFonts w:ascii="Times New Roman" w:eastAsia="Times New Roman" w:hAnsi="Times New Roman" w:cs="Times New Roman"/>
              </w:rPr>
            </w:pPr>
            <w:r w:rsidRPr="000B7917">
              <w:rPr>
                <w:rFonts w:ascii="Times New Roman" w:eastAsia="Times New Roman" w:hAnsi="Times New Roman" w:cs="Times New Roman"/>
              </w:rPr>
              <w:t>17</w:t>
            </w:r>
          </w:p>
        </w:tc>
        <w:tc>
          <w:tcPr>
            <w:tcW w:w="709" w:type="dxa"/>
            <w:tcBorders>
              <w:top w:val="single" w:sz="4" w:space="0" w:color="auto"/>
              <w:left w:val="single" w:sz="4" w:space="0" w:color="auto"/>
              <w:bottom w:val="single" w:sz="4" w:space="0" w:color="auto"/>
              <w:right w:val="single" w:sz="4" w:space="0" w:color="auto"/>
            </w:tcBorders>
            <w:vAlign w:val="center"/>
          </w:tcPr>
          <w:p w:rsidR="00041985" w:rsidRPr="000B7917" w:rsidRDefault="00041985" w:rsidP="00CC0369">
            <w:pPr>
              <w:spacing w:after="0" w:line="240" w:lineRule="auto"/>
              <w:jc w:val="center"/>
              <w:rPr>
                <w:rFonts w:ascii="Times New Roman" w:eastAsia="Times New Roman" w:hAnsi="Times New Roman" w:cs="Times New Roman"/>
              </w:rPr>
            </w:pPr>
            <w:r w:rsidRPr="000B7917">
              <w:rPr>
                <w:rFonts w:ascii="Times New Roman" w:eastAsia="Times New Roman" w:hAnsi="Times New Roman" w:cs="Times New Roman"/>
              </w:rPr>
              <w:t>83</w:t>
            </w:r>
          </w:p>
        </w:tc>
        <w:tc>
          <w:tcPr>
            <w:tcW w:w="567" w:type="dxa"/>
            <w:tcBorders>
              <w:top w:val="single" w:sz="4" w:space="0" w:color="auto"/>
              <w:left w:val="single" w:sz="4" w:space="0" w:color="auto"/>
              <w:bottom w:val="single" w:sz="4" w:space="0" w:color="auto"/>
              <w:right w:val="single" w:sz="4" w:space="0" w:color="auto"/>
            </w:tcBorders>
            <w:vAlign w:val="center"/>
          </w:tcPr>
          <w:p w:rsidR="00041985" w:rsidRPr="000B7917" w:rsidRDefault="00041985" w:rsidP="00CC0369">
            <w:pPr>
              <w:spacing w:after="0" w:line="240" w:lineRule="auto"/>
              <w:jc w:val="center"/>
              <w:rPr>
                <w:rFonts w:ascii="Times New Roman" w:eastAsia="Times New Roman" w:hAnsi="Times New Roman" w:cs="Times New Roman"/>
              </w:rPr>
            </w:pPr>
            <w:r w:rsidRPr="000B7917">
              <w:rPr>
                <w:rFonts w:ascii="Times New Roman" w:eastAsia="Times New Roman" w:hAnsi="Times New Roman" w:cs="Times New Roman"/>
              </w:rPr>
              <w:t>50</w:t>
            </w:r>
          </w:p>
        </w:tc>
        <w:tc>
          <w:tcPr>
            <w:tcW w:w="708" w:type="dxa"/>
            <w:tcBorders>
              <w:top w:val="single" w:sz="4" w:space="0" w:color="auto"/>
              <w:left w:val="single" w:sz="4" w:space="0" w:color="auto"/>
              <w:bottom w:val="single" w:sz="4" w:space="0" w:color="auto"/>
              <w:right w:val="single" w:sz="4" w:space="0" w:color="auto"/>
            </w:tcBorders>
            <w:vAlign w:val="center"/>
          </w:tcPr>
          <w:p w:rsidR="00041985" w:rsidRPr="000B7917" w:rsidRDefault="00041985" w:rsidP="00CC0369">
            <w:pPr>
              <w:spacing w:after="0" w:line="240" w:lineRule="auto"/>
              <w:jc w:val="center"/>
              <w:rPr>
                <w:rFonts w:ascii="Times New Roman" w:eastAsia="Times New Roman" w:hAnsi="Times New Roman" w:cs="Times New Roman"/>
              </w:rPr>
            </w:pPr>
            <w:r w:rsidRPr="000B7917">
              <w:rPr>
                <w:rFonts w:ascii="Times New Roman" w:eastAsia="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vAlign w:val="center"/>
          </w:tcPr>
          <w:p w:rsidR="00041985" w:rsidRPr="000B7917" w:rsidRDefault="00041985" w:rsidP="00CC0369">
            <w:pPr>
              <w:spacing w:after="0" w:line="240" w:lineRule="auto"/>
              <w:jc w:val="center"/>
              <w:rPr>
                <w:rFonts w:ascii="Times New Roman" w:eastAsia="Times New Roman" w:hAnsi="Times New Roman" w:cs="Times New Roman"/>
              </w:rPr>
            </w:pPr>
            <w:r w:rsidRPr="000B7917">
              <w:rPr>
                <w:rFonts w:ascii="Times New Roman" w:eastAsia="Times New Roman" w:hAnsi="Times New Roman" w:cs="Times New Roman"/>
              </w:rPr>
              <w:t>21</w:t>
            </w:r>
          </w:p>
        </w:tc>
      </w:tr>
      <w:tr w:rsidR="00041985" w:rsidRPr="00DD4A43" w:rsidTr="00F5483B">
        <w:trPr>
          <w:trHeight w:val="221"/>
        </w:trPr>
        <w:tc>
          <w:tcPr>
            <w:tcW w:w="1985" w:type="dxa"/>
            <w:tcBorders>
              <w:top w:val="single" w:sz="4" w:space="0" w:color="auto"/>
              <w:left w:val="single" w:sz="4" w:space="0" w:color="auto"/>
              <w:bottom w:val="single" w:sz="4" w:space="0" w:color="auto"/>
              <w:right w:val="single" w:sz="4" w:space="0" w:color="auto"/>
            </w:tcBorders>
            <w:vAlign w:val="center"/>
            <w:hideMark/>
          </w:tcPr>
          <w:p w:rsidR="00041985" w:rsidRPr="000B7917" w:rsidRDefault="00041985" w:rsidP="00CC0369">
            <w:pPr>
              <w:spacing w:after="0" w:line="240" w:lineRule="auto"/>
              <w:jc w:val="both"/>
              <w:rPr>
                <w:rFonts w:ascii="Times New Roman" w:eastAsia="Times New Roman" w:hAnsi="Times New Roman" w:cs="Times New Roman"/>
              </w:rPr>
            </w:pPr>
            <w:r w:rsidRPr="000B7917">
              <w:rPr>
                <w:rFonts w:ascii="Times New Roman" w:eastAsia="Times New Roman" w:hAnsi="Times New Roman" w:cs="Times New Roman"/>
              </w:rPr>
              <w:t>география</w:t>
            </w:r>
          </w:p>
        </w:tc>
        <w:tc>
          <w:tcPr>
            <w:tcW w:w="709" w:type="dxa"/>
            <w:tcBorders>
              <w:top w:val="single" w:sz="4" w:space="0" w:color="auto"/>
              <w:left w:val="single" w:sz="4" w:space="0" w:color="auto"/>
              <w:bottom w:val="single" w:sz="4" w:space="0" w:color="auto"/>
              <w:right w:val="single" w:sz="4" w:space="0" w:color="auto"/>
            </w:tcBorders>
            <w:vAlign w:val="center"/>
          </w:tcPr>
          <w:p w:rsidR="00041985" w:rsidRPr="000B7917" w:rsidRDefault="00041985" w:rsidP="00CC0369">
            <w:pPr>
              <w:spacing w:after="0" w:line="240" w:lineRule="auto"/>
              <w:jc w:val="center"/>
              <w:rPr>
                <w:rFonts w:ascii="Times New Roman" w:eastAsia="Times New Roman" w:hAnsi="Times New Roman" w:cs="Times New Roman"/>
              </w:rPr>
            </w:pPr>
            <w:r w:rsidRPr="000B7917">
              <w:rPr>
                <w:rFonts w:ascii="Times New Roman" w:eastAsia="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vAlign w:val="center"/>
          </w:tcPr>
          <w:p w:rsidR="00041985" w:rsidRPr="000B7917" w:rsidRDefault="00041985" w:rsidP="00CC0369">
            <w:pPr>
              <w:spacing w:after="0" w:line="240" w:lineRule="auto"/>
              <w:jc w:val="center"/>
              <w:rPr>
                <w:rFonts w:ascii="Times New Roman" w:eastAsia="Times New Roman" w:hAnsi="Times New Roman" w:cs="Times New Roman"/>
              </w:rPr>
            </w:pPr>
            <w:r w:rsidRPr="000B7917">
              <w:rPr>
                <w:rFonts w:ascii="Times New Roman" w:eastAsia="Times New Roman" w:hAnsi="Times New Roman" w:cs="Times New Roman"/>
              </w:rPr>
              <w:t>10</w:t>
            </w:r>
          </w:p>
        </w:tc>
        <w:tc>
          <w:tcPr>
            <w:tcW w:w="709" w:type="dxa"/>
            <w:tcBorders>
              <w:top w:val="single" w:sz="4" w:space="0" w:color="auto"/>
              <w:left w:val="single" w:sz="4" w:space="0" w:color="auto"/>
              <w:bottom w:val="single" w:sz="4" w:space="0" w:color="auto"/>
              <w:right w:val="single" w:sz="4" w:space="0" w:color="auto"/>
            </w:tcBorders>
            <w:vAlign w:val="center"/>
          </w:tcPr>
          <w:p w:rsidR="00041985" w:rsidRPr="000B7917" w:rsidRDefault="00041985" w:rsidP="00CC0369">
            <w:pPr>
              <w:spacing w:after="0" w:line="240" w:lineRule="auto"/>
              <w:jc w:val="center"/>
              <w:rPr>
                <w:rFonts w:ascii="Times New Roman" w:eastAsia="Times New Roman" w:hAnsi="Times New Roman" w:cs="Times New Roman"/>
              </w:rPr>
            </w:pPr>
            <w:r w:rsidRPr="000B7917">
              <w:rPr>
                <w:rFonts w:ascii="Times New Roman" w:eastAsia="Times New Roman" w:hAnsi="Times New Roman" w:cs="Times New Roman"/>
              </w:rPr>
              <w:t>2,5</w:t>
            </w:r>
          </w:p>
        </w:tc>
        <w:tc>
          <w:tcPr>
            <w:tcW w:w="709" w:type="dxa"/>
            <w:tcBorders>
              <w:top w:val="single" w:sz="4" w:space="0" w:color="auto"/>
              <w:left w:val="single" w:sz="4" w:space="0" w:color="auto"/>
              <w:bottom w:val="single" w:sz="4" w:space="0" w:color="auto"/>
              <w:right w:val="single" w:sz="4" w:space="0" w:color="auto"/>
            </w:tcBorders>
            <w:vAlign w:val="center"/>
          </w:tcPr>
          <w:p w:rsidR="00041985" w:rsidRPr="000B7917" w:rsidRDefault="00041985" w:rsidP="00CC0369">
            <w:pPr>
              <w:spacing w:after="0" w:line="240" w:lineRule="auto"/>
              <w:jc w:val="center"/>
              <w:rPr>
                <w:rFonts w:ascii="Times New Roman" w:eastAsia="Times New Roman" w:hAnsi="Times New Roman" w:cs="Times New Roman"/>
              </w:rPr>
            </w:pPr>
            <w:r w:rsidRPr="000B7917">
              <w:rPr>
                <w:rFonts w:ascii="Times New Roman" w:eastAsia="Times New Roman" w:hAnsi="Times New Roman" w:cs="Times New Roman"/>
              </w:rPr>
              <w:t>50</w:t>
            </w:r>
          </w:p>
        </w:tc>
        <w:tc>
          <w:tcPr>
            <w:tcW w:w="850" w:type="dxa"/>
            <w:tcBorders>
              <w:top w:val="single" w:sz="4" w:space="0" w:color="auto"/>
              <w:left w:val="single" w:sz="4" w:space="0" w:color="auto"/>
              <w:bottom w:val="single" w:sz="4" w:space="0" w:color="auto"/>
              <w:right w:val="single" w:sz="4" w:space="0" w:color="auto"/>
            </w:tcBorders>
            <w:vAlign w:val="center"/>
          </w:tcPr>
          <w:p w:rsidR="00041985" w:rsidRPr="000B7917" w:rsidRDefault="00041985" w:rsidP="00CC0369">
            <w:pPr>
              <w:spacing w:after="0" w:line="240" w:lineRule="auto"/>
              <w:jc w:val="center"/>
              <w:rPr>
                <w:rFonts w:ascii="Times New Roman" w:eastAsia="Times New Roman" w:hAnsi="Times New Roman" w:cs="Times New Roman"/>
              </w:rPr>
            </w:pPr>
            <w:r w:rsidRPr="000B7917">
              <w:rPr>
                <w:rFonts w:ascii="Times New Roman" w:eastAsia="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vAlign w:val="center"/>
          </w:tcPr>
          <w:p w:rsidR="00041985" w:rsidRPr="000B7917" w:rsidRDefault="00041985" w:rsidP="00CC0369">
            <w:pPr>
              <w:spacing w:after="0" w:line="240" w:lineRule="auto"/>
              <w:jc w:val="center"/>
              <w:rPr>
                <w:rFonts w:ascii="Times New Roman" w:eastAsia="Times New Roman" w:hAnsi="Times New Roman" w:cs="Times New Roman"/>
              </w:rPr>
            </w:pPr>
            <w:r w:rsidRPr="000B7917">
              <w:rPr>
                <w:rFonts w:ascii="Times New Roman" w:eastAsia="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vAlign w:val="center"/>
          </w:tcPr>
          <w:p w:rsidR="00041985" w:rsidRPr="000B7917" w:rsidRDefault="00041985" w:rsidP="00CC0369">
            <w:pPr>
              <w:spacing w:after="0" w:line="240" w:lineRule="auto"/>
              <w:jc w:val="center"/>
              <w:rPr>
                <w:rFonts w:ascii="Times New Roman" w:eastAsia="Times New Roman" w:hAnsi="Times New Roman" w:cs="Times New Roman"/>
              </w:rPr>
            </w:pPr>
            <w:r w:rsidRPr="000B7917">
              <w:rPr>
                <w:rFonts w:ascii="Times New Roman" w:eastAsia="Times New Roman" w:hAnsi="Times New Roman" w:cs="Times New Roman"/>
              </w:rPr>
              <w:t>100</w:t>
            </w:r>
          </w:p>
        </w:tc>
        <w:tc>
          <w:tcPr>
            <w:tcW w:w="567" w:type="dxa"/>
            <w:tcBorders>
              <w:top w:val="single" w:sz="4" w:space="0" w:color="auto"/>
              <w:left w:val="single" w:sz="4" w:space="0" w:color="auto"/>
              <w:bottom w:val="single" w:sz="4" w:space="0" w:color="auto"/>
              <w:right w:val="single" w:sz="4" w:space="0" w:color="auto"/>
            </w:tcBorders>
            <w:vAlign w:val="center"/>
          </w:tcPr>
          <w:p w:rsidR="00041985" w:rsidRPr="000B7917" w:rsidRDefault="00041985" w:rsidP="00CC0369">
            <w:pPr>
              <w:spacing w:after="0" w:line="240" w:lineRule="auto"/>
              <w:jc w:val="center"/>
              <w:rPr>
                <w:rFonts w:ascii="Times New Roman" w:eastAsia="Times New Roman" w:hAnsi="Times New Roman" w:cs="Times New Roman"/>
              </w:rPr>
            </w:pPr>
            <w:r w:rsidRPr="000B7917">
              <w:rPr>
                <w:rFonts w:ascii="Times New Roman" w:eastAsia="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vAlign w:val="center"/>
          </w:tcPr>
          <w:p w:rsidR="00041985" w:rsidRPr="000B7917" w:rsidRDefault="00041985" w:rsidP="00CC0369">
            <w:pPr>
              <w:spacing w:after="0" w:line="240" w:lineRule="auto"/>
              <w:jc w:val="center"/>
              <w:rPr>
                <w:rFonts w:ascii="Times New Roman" w:eastAsia="Times New Roman" w:hAnsi="Times New Roman" w:cs="Times New Roman"/>
              </w:rPr>
            </w:pPr>
            <w:r w:rsidRPr="000B7917">
              <w:rPr>
                <w:rFonts w:ascii="Times New Roman" w:eastAsia="Times New Roman"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vAlign w:val="center"/>
          </w:tcPr>
          <w:p w:rsidR="00041985" w:rsidRPr="000B7917" w:rsidRDefault="00041985" w:rsidP="00CC0369">
            <w:pPr>
              <w:spacing w:after="0" w:line="240" w:lineRule="auto"/>
              <w:jc w:val="center"/>
              <w:rPr>
                <w:rFonts w:ascii="Times New Roman" w:eastAsia="Times New Roman" w:hAnsi="Times New Roman" w:cs="Times New Roman"/>
              </w:rPr>
            </w:pPr>
            <w:r w:rsidRPr="000B7917">
              <w:rPr>
                <w:rFonts w:ascii="Times New Roman" w:eastAsia="Times New Roman" w:hAnsi="Times New Roman" w:cs="Times New Roman"/>
              </w:rPr>
              <w:t>16</w:t>
            </w:r>
          </w:p>
        </w:tc>
      </w:tr>
      <w:tr w:rsidR="00041985" w:rsidRPr="00DD4A43" w:rsidTr="00F5483B">
        <w:trPr>
          <w:trHeight w:val="98"/>
        </w:trPr>
        <w:tc>
          <w:tcPr>
            <w:tcW w:w="1985" w:type="dxa"/>
            <w:tcBorders>
              <w:top w:val="single" w:sz="4" w:space="0" w:color="auto"/>
              <w:left w:val="single" w:sz="4" w:space="0" w:color="auto"/>
              <w:bottom w:val="single" w:sz="4" w:space="0" w:color="auto"/>
              <w:right w:val="single" w:sz="4" w:space="0" w:color="auto"/>
            </w:tcBorders>
            <w:vAlign w:val="center"/>
            <w:hideMark/>
          </w:tcPr>
          <w:p w:rsidR="00041985" w:rsidRPr="000B7917" w:rsidRDefault="00041985" w:rsidP="00CC0369">
            <w:pPr>
              <w:spacing w:after="0" w:line="240" w:lineRule="auto"/>
              <w:jc w:val="both"/>
              <w:rPr>
                <w:rFonts w:ascii="Times New Roman" w:eastAsia="Times New Roman" w:hAnsi="Times New Roman" w:cs="Times New Roman"/>
              </w:rPr>
            </w:pPr>
            <w:r w:rsidRPr="000B7917">
              <w:rPr>
                <w:rFonts w:ascii="Times New Roman" w:eastAsia="Times New Roman" w:hAnsi="Times New Roman" w:cs="Times New Roman"/>
              </w:rPr>
              <w:t>информатика</w:t>
            </w:r>
          </w:p>
        </w:tc>
        <w:tc>
          <w:tcPr>
            <w:tcW w:w="709" w:type="dxa"/>
            <w:tcBorders>
              <w:top w:val="single" w:sz="4" w:space="0" w:color="auto"/>
              <w:left w:val="single" w:sz="4" w:space="0" w:color="auto"/>
              <w:bottom w:val="single" w:sz="4" w:space="0" w:color="auto"/>
              <w:right w:val="single" w:sz="4" w:space="0" w:color="auto"/>
            </w:tcBorders>
            <w:vAlign w:val="center"/>
          </w:tcPr>
          <w:p w:rsidR="00041985" w:rsidRPr="000B7917" w:rsidRDefault="00041985" w:rsidP="00CC0369">
            <w:pPr>
              <w:spacing w:after="0" w:line="240" w:lineRule="auto"/>
              <w:jc w:val="center"/>
              <w:rPr>
                <w:rFonts w:ascii="Times New Roman" w:eastAsia="Times New Roman" w:hAnsi="Times New Roman" w:cs="Times New Roman"/>
              </w:rPr>
            </w:pPr>
            <w:r w:rsidRPr="000B7917">
              <w:rPr>
                <w:rFonts w:ascii="Times New Roman" w:eastAsia="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vAlign w:val="center"/>
          </w:tcPr>
          <w:p w:rsidR="00041985" w:rsidRPr="000B7917" w:rsidRDefault="00041985" w:rsidP="00CC0369">
            <w:pPr>
              <w:spacing w:after="0" w:line="240" w:lineRule="auto"/>
              <w:jc w:val="center"/>
              <w:rPr>
                <w:rFonts w:ascii="Times New Roman" w:eastAsia="Times New Roman" w:hAnsi="Times New Roman" w:cs="Times New Roman"/>
              </w:rPr>
            </w:pPr>
            <w:r w:rsidRPr="000B7917">
              <w:rPr>
                <w:rFonts w:ascii="Times New Roman" w:eastAsia="Times New Roman" w:hAnsi="Times New Roman" w:cs="Times New Roman"/>
              </w:rPr>
              <w:t>11</w:t>
            </w:r>
          </w:p>
        </w:tc>
        <w:tc>
          <w:tcPr>
            <w:tcW w:w="709" w:type="dxa"/>
            <w:tcBorders>
              <w:top w:val="single" w:sz="4" w:space="0" w:color="auto"/>
              <w:left w:val="single" w:sz="4" w:space="0" w:color="auto"/>
              <w:bottom w:val="single" w:sz="4" w:space="0" w:color="auto"/>
              <w:right w:val="single" w:sz="4" w:space="0" w:color="auto"/>
            </w:tcBorders>
            <w:vAlign w:val="center"/>
          </w:tcPr>
          <w:p w:rsidR="00041985" w:rsidRPr="000B7917" w:rsidRDefault="00041985" w:rsidP="00CC0369">
            <w:pPr>
              <w:spacing w:after="0" w:line="240" w:lineRule="auto"/>
              <w:jc w:val="center"/>
              <w:rPr>
                <w:rFonts w:ascii="Times New Roman" w:eastAsia="Times New Roman" w:hAnsi="Times New Roman" w:cs="Times New Roman"/>
              </w:rPr>
            </w:pPr>
            <w:r w:rsidRPr="000B7917">
              <w:rPr>
                <w:rFonts w:ascii="Times New Roman" w:eastAsia="Times New Roman" w:hAnsi="Times New Roman" w:cs="Times New Roman"/>
              </w:rPr>
              <w:t>3,5</w:t>
            </w:r>
          </w:p>
        </w:tc>
        <w:tc>
          <w:tcPr>
            <w:tcW w:w="709" w:type="dxa"/>
            <w:tcBorders>
              <w:top w:val="single" w:sz="4" w:space="0" w:color="auto"/>
              <w:left w:val="single" w:sz="4" w:space="0" w:color="auto"/>
              <w:bottom w:val="single" w:sz="4" w:space="0" w:color="auto"/>
              <w:right w:val="single" w:sz="4" w:space="0" w:color="auto"/>
            </w:tcBorders>
            <w:vAlign w:val="center"/>
          </w:tcPr>
          <w:p w:rsidR="00041985" w:rsidRPr="000B7917" w:rsidRDefault="00041985" w:rsidP="00CC0369">
            <w:pPr>
              <w:spacing w:after="0" w:line="240" w:lineRule="auto"/>
              <w:jc w:val="center"/>
              <w:rPr>
                <w:rFonts w:ascii="Times New Roman" w:eastAsia="Times New Roman" w:hAnsi="Times New Roman" w:cs="Times New Roman"/>
              </w:rPr>
            </w:pPr>
            <w:r w:rsidRPr="000B7917">
              <w:rPr>
                <w:rFonts w:ascii="Times New Roman" w:eastAsia="Times New Roman" w:hAnsi="Times New Roman" w:cs="Times New Roman"/>
              </w:rPr>
              <w:t>100</w:t>
            </w:r>
          </w:p>
        </w:tc>
        <w:tc>
          <w:tcPr>
            <w:tcW w:w="850" w:type="dxa"/>
            <w:tcBorders>
              <w:top w:val="single" w:sz="4" w:space="0" w:color="auto"/>
              <w:left w:val="single" w:sz="4" w:space="0" w:color="auto"/>
              <w:bottom w:val="single" w:sz="4" w:space="0" w:color="auto"/>
              <w:right w:val="single" w:sz="4" w:space="0" w:color="auto"/>
            </w:tcBorders>
            <w:vAlign w:val="center"/>
          </w:tcPr>
          <w:p w:rsidR="00041985" w:rsidRPr="000B7917" w:rsidRDefault="00041985" w:rsidP="00CC0369">
            <w:pPr>
              <w:spacing w:after="0" w:line="240" w:lineRule="auto"/>
              <w:jc w:val="center"/>
              <w:rPr>
                <w:rFonts w:ascii="Times New Roman" w:eastAsia="Times New Roman" w:hAnsi="Times New Roman" w:cs="Times New Roman"/>
              </w:rPr>
            </w:pPr>
            <w:r w:rsidRPr="000B7917">
              <w:rPr>
                <w:rFonts w:ascii="Times New Roman" w:eastAsia="Times New Roman" w:hAnsi="Times New Roman" w:cs="Times New Roman"/>
              </w:rPr>
              <w:t>50</w:t>
            </w:r>
          </w:p>
        </w:tc>
        <w:tc>
          <w:tcPr>
            <w:tcW w:w="709" w:type="dxa"/>
            <w:tcBorders>
              <w:top w:val="single" w:sz="4" w:space="0" w:color="auto"/>
              <w:left w:val="single" w:sz="4" w:space="0" w:color="auto"/>
              <w:bottom w:val="single" w:sz="4" w:space="0" w:color="auto"/>
              <w:right w:val="single" w:sz="4" w:space="0" w:color="auto"/>
            </w:tcBorders>
            <w:vAlign w:val="center"/>
          </w:tcPr>
          <w:p w:rsidR="00041985" w:rsidRPr="000B7917" w:rsidRDefault="00041985" w:rsidP="00CC0369">
            <w:pPr>
              <w:spacing w:after="0" w:line="240" w:lineRule="auto"/>
              <w:jc w:val="center"/>
              <w:rPr>
                <w:rFonts w:ascii="Times New Roman" w:eastAsia="Times New Roman" w:hAnsi="Times New Roman" w:cs="Times New Roman"/>
              </w:rPr>
            </w:pPr>
            <w:r w:rsidRPr="000B7917">
              <w:rPr>
                <w:rFonts w:ascii="Times New Roman" w:eastAsia="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vAlign w:val="center"/>
          </w:tcPr>
          <w:p w:rsidR="00041985" w:rsidRPr="000B7917" w:rsidRDefault="00041985" w:rsidP="00CC0369">
            <w:pPr>
              <w:spacing w:after="0" w:line="240" w:lineRule="auto"/>
              <w:jc w:val="center"/>
              <w:rPr>
                <w:rFonts w:ascii="Times New Roman" w:eastAsia="Times New Roman" w:hAnsi="Times New Roman" w:cs="Times New Roman"/>
              </w:rPr>
            </w:pPr>
            <w:r w:rsidRPr="000B7917">
              <w:rPr>
                <w:rFonts w:ascii="Times New Roman" w:eastAsia="Times New Roman" w:hAnsi="Times New Roman" w:cs="Times New Roman"/>
              </w:rPr>
              <w:t>100</w:t>
            </w:r>
          </w:p>
        </w:tc>
        <w:tc>
          <w:tcPr>
            <w:tcW w:w="567" w:type="dxa"/>
            <w:tcBorders>
              <w:top w:val="single" w:sz="4" w:space="0" w:color="auto"/>
              <w:left w:val="single" w:sz="4" w:space="0" w:color="auto"/>
              <w:bottom w:val="single" w:sz="4" w:space="0" w:color="auto"/>
              <w:right w:val="single" w:sz="4" w:space="0" w:color="auto"/>
            </w:tcBorders>
            <w:vAlign w:val="center"/>
          </w:tcPr>
          <w:p w:rsidR="00041985" w:rsidRPr="000B7917" w:rsidRDefault="00041985" w:rsidP="00CC0369">
            <w:pPr>
              <w:spacing w:after="0" w:line="240" w:lineRule="auto"/>
              <w:jc w:val="center"/>
              <w:rPr>
                <w:rFonts w:ascii="Times New Roman" w:eastAsia="Times New Roman" w:hAnsi="Times New Roman" w:cs="Times New Roman"/>
              </w:rPr>
            </w:pPr>
            <w:r w:rsidRPr="000B7917">
              <w:rPr>
                <w:rFonts w:ascii="Times New Roman" w:eastAsia="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vAlign w:val="center"/>
          </w:tcPr>
          <w:p w:rsidR="00041985" w:rsidRPr="000B7917" w:rsidRDefault="00041985" w:rsidP="00CC0369">
            <w:pPr>
              <w:spacing w:after="0" w:line="240" w:lineRule="auto"/>
              <w:jc w:val="center"/>
              <w:rPr>
                <w:rFonts w:ascii="Times New Roman" w:eastAsia="Times New Roman" w:hAnsi="Times New Roman" w:cs="Times New Roman"/>
              </w:rPr>
            </w:pPr>
            <w:r w:rsidRPr="000B7917">
              <w:rPr>
                <w:rFonts w:ascii="Times New Roman" w:eastAsia="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vAlign w:val="center"/>
          </w:tcPr>
          <w:p w:rsidR="00041985" w:rsidRPr="000B7917" w:rsidRDefault="00041985" w:rsidP="00CC0369">
            <w:pPr>
              <w:spacing w:after="0" w:line="240" w:lineRule="auto"/>
              <w:jc w:val="center"/>
              <w:rPr>
                <w:rFonts w:ascii="Times New Roman" w:eastAsia="Times New Roman" w:hAnsi="Times New Roman" w:cs="Times New Roman"/>
              </w:rPr>
            </w:pPr>
            <w:r w:rsidRPr="000B7917">
              <w:rPr>
                <w:rFonts w:ascii="Times New Roman" w:eastAsia="Times New Roman" w:hAnsi="Times New Roman" w:cs="Times New Roman"/>
              </w:rPr>
              <w:t>12</w:t>
            </w:r>
          </w:p>
        </w:tc>
      </w:tr>
      <w:tr w:rsidR="00041985" w:rsidRPr="00DD4A43" w:rsidTr="00F5483B">
        <w:trPr>
          <w:trHeight w:val="271"/>
        </w:trPr>
        <w:tc>
          <w:tcPr>
            <w:tcW w:w="1985" w:type="dxa"/>
            <w:tcBorders>
              <w:top w:val="single" w:sz="4" w:space="0" w:color="auto"/>
              <w:left w:val="single" w:sz="4" w:space="0" w:color="auto"/>
              <w:bottom w:val="single" w:sz="4" w:space="0" w:color="auto"/>
              <w:right w:val="single" w:sz="4" w:space="0" w:color="auto"/>
            </w:tcBorders>
            <w:vAlign w:val="center"/>
            <w:hideMark/>
          </w:tcPr>
          <w:p w:rsidR="00041985" w:rsidRPr="000B7917" w:rsidRDefault="00041985" w:rsidP="00CC0369">
            <w:pPr>
              <w:spacing w:after="0" w:line="240" w:lineRule="auto"/>
              <w:jc w:val="both"/>
              <w:rPr>
                <w:rFonts w:ascii="Times New Roman" w:eastAsia="Times New Roman" w:hAnsi="Times New Roman" w:cs="Times New Roman"/>
              </w:rPr>
            </w:pPr>
            <w:r w:rsidRPr="000B7917">
              <w:rPr>
                <w:rFonts w:ascii="Times New Roman" w:eastAsia="Times New Roman" w:hAnsi="Times New Roman" w:cs="Times New Roman"/>
              </w:rPr>
              <w:t>обществознание</w:t>
            </w:r>
          </w:p>
        </w:tc>
        <w:tc>
          <w:tcPr>
            <w:tcW w:w="709" w:type="dxa"/>
            <w:tcBorders>
              <w:top w:val="single" w:sz="4" w:space="0" w:color="auto"/>
              <w:left w:val="single" w:sz="4" w:space="0" w:color="auto"/>
              <w:bottom w:val="single" w:sz="4" w:space="0" w:color="auto"/>
              <w:right w:val="single" w:sz="4" w:space="0" w:color="auto"/>
            </w:tcBorders>
            <w:vAlign w:val="center"/>
          </w:tcPr>
          <w:p w:rsidR="00041985" w:rsidRPr="000B7917" w:rsidRDefault="00041985" w:rsidP="00CC0369">
            <w:pPr>
              <w:spacing w:after="0" w:line="240" w:lineRule="auto"/>
              <w:jc w:val="center"/>
              <w:rPr>
                <w:rFonts w:ascii="Times New Roman" w:eastAsia="Times New Roman" w:hAnsi="Times New Roman" w:cs="Times New Roman"/>
              </w:rPr>
            </w:pPr>
            <w:r w:rsidRPr="000B7917">
              <w:rPr>
                <w:rFonts w:ascii="Times New Roman" w:eastAsia="Times New Roman" w:hAnsi="Times New Roman" w:cs="Times New Roman"/>
              </w:rPr>
              <w:t>11</w:t>
            </w:r>
          </w:p>
        </w:tc>
        <w:tc>
          <w:tcPr>
            <w:tcW w:w="850" w:type="dxa"/>
            <w:tcBorders>
              <w:top w:val="single" w:sz="4" w:space="0" w:color="auto"/>
              <w:left w:val="single" w:sz="4" w:space="0" w:color="auto"/>
              <w:bottom w:val="single" w:sz="4" w:space="0" w:color="auto"/>
              <w:right w:val="single" w:sz="4" w:space="0" w:color="auto"/>
            </w:tcBorders>
            <w:vAlign w:val="center"/>
          </w:tcPr>
          <w:p w:rsidR="00041985" w:rsidRPr="000B7917" w:rsidRDefault="00041985" w:rsidP="00CC0369">
            <w:pPr>
              <w:spacing w:after="0" w:line="240" w:lineRule="auto"/>
              <w:jc w:val="center"/>
              <w:rPr>
                <w:rFonts w:ascii="Times New Roman" w:eastAsia="Times New Roman" w:hAnsi="Times New Roman" w:cs="Times New Roman"/>
              </w:rPr>
            </w:pPr>
            <w:r w:rsidRPr="000B7917">
              <w:rPr>
                <w:rFonts w:ascii="Times New Roman" w:eastAsia="Times New Roman" w:hAnsi="Times New Roman" w:cs="Times New Roman"/>
              </w:rPr>
              <w:t>21</w:t>
            </w:r>
          </w:p>
        </w:tc>
        <w:tc>
          <w:tcPr>
            <w:tcW w:w="709" w:type="dxa"/>
            <w:tcBorders>
              <w:top w:val="single" w:sz="4" w:space="0" w:color="auto"/>
              <w:left w:val="single" w:sz="4" w:space="0" w:color="auto"/>
              <w:bottom w:val="single" w:sz="4" w:space="0" w:color="auto"/>
              <w:right w:val="single" w:sz="4" w:space="0" w:color="auto"/>
            </w:tcBorders>
            <w:vAlign w:val="center"/>
          </w:tcPr>
          <w:p w:rsidR="00041985" w:rsidRPr="000B7917" w:rsidRDefault="00041985" w:rsidP="00CC0369">
            <w:pPr>
              <w:spacing w:after="0" w:line="240" w:lineRule="auto"/>
              <w:jc w:val="center"/>
              <w:rPr>
                <w:rFonts w:ascii="Times New Roman" w:eastAsia="Times New Roman" w:hAnsi="Times New Roman" w:cs="Times New Roman"/>
              </w:rPr>
            </w:pPr>
            <w:r w:rsidRPr="000B7917">
              <w:rPr>
                <w:rFonts w:ascii="Times New Roman" w:eastAsia="Times New Roman" w:hAnsi="Times New Roman" w:cs="Times New Roman"/>
              </w:rPr>
              <w:t>3,2</w:t>
            </w:r>
          </w:p>
        </w:tc>
        <w:tc>
          <w:tcPr>
            <w:tcW w:w="709" w:type="dxa"/>
            <w:tcBorders>
              <w:top w:val="single" w:sz="4" w:space="0" w:color="auto"/>
              <w:left w:val="single" w:sz="4" w:space="0" w:color="auto"/>
              <w:bottom w:val="single" w:sz="4" w:space="0" w:color="auto"/>
              <w:right w:val="single" w:sz="4" w:space="0" w:color="auto"/>
            </w:tcBorders>
            <w:vAlign w:val="center"/>
          </w:tcPr>
          <w:p w:rsidR="00041985" w:rsidRPr="000B7917" w:rsidRDefault="00041985" w:rsidP="00CC0369">
            <w:pPr>
              <w:spacing w:after="0" w:line="240" w:lineRule="auto"/>
              <w:jc w:val="center"/>
              <w:rPr>
                <w:rFonts w:ascii="Times New Roman" w:eastAsia="Times New Roman" w:hAnsi="Times New Roman" w:cs="Times New Roman"/>
              </w:rPr>
            </w:pPr>
            <w:r w:rsidRPr="000B7917">
              <w:rPr>
                <w:rFonts w:ascii="Times New Roman" w:eastAsia="Times New Roman" w:hAnsi="Times New Roman" w:cs="Times New Roman"/>
              </w:rPr>
              <w:t>90,9</w:t>
            </w:r>
          </w:p>
        </w:tc>
        <w:tc>
          <w:tcPr>
            <w:tcW w:w="850" w:type="dxa"/>
            <w:tcBorders>
              <w:top w:val="single" w:sz="4" w:space="0" w:color="auto"/>
              <w:left w:val="single" w:sz="4" w:space="0" w:color="auto"/>
              <w:bottom w:val="single" w:sz="4" w:space="0" w:color="auto"/>
              <w:right w:val="single" w:sz="4" w:space="0" w:color="auto"/>
            </w:tcBorders>
            <w:vAlign w:val="center"/>
          </w:tcPr>
          <w:p w:rsidR="00041985" w:rsidRPr="000B7917" w:rsidRDefault="00041985" w:rsidP="00CC0369">
            <w:pPr>
              <w:spacing w:after="0" w:line="240" w:lineRule="auto"/>
              <w:jc w:val="center"/>
              <w:rPr>
                <w:rFonts w:ascii="Times New Roman" w:eastAsia="Times New Roman" w:hAnsi="Times New Roman" w:cs="Times New Roman"/>
              </w:rPr>
            </w:pPr>
            <w:r w:rsidRPr="000B7917">
              <w:rPr>
                <w:rFonts w:ascii="Times New Roman" w:eastAsia="Times New Roman" w:hAnsi="Times New Roman" w:cs="Times New Roman"/>
              </w:rPr>
              <w:t>27,2</w:t>
            </w:r>
          </w:p>
        </w:tc>
        <w:tc>
          <w:tcPr>
            <w:tcW w:w="709" w:type="dxa"/>
            <w:tcBorders>
              <w:top w:val="single" w:sz="4" w:space="0" w:color="auto"/>
              <w:left w:val="single" w:sz="4" w:space="0" w:color="auto"/>
              <w:bottom w:val="single" w:sz="4" w:space="0" w:color="auto"/>
              <w:right w:val="single" w:sz="4" w:space="0" w:color="auto"/>
            </w:tcBorders>
            <w:vAlign w:val="center"/>
          </w:tcPr>
          <w:p w:rsidR="00041985" w:rsidRPr="000B7917" w:rsidRDefault="00041985" w:rsidP="00CC0369">
            <w:pPr>
              <w:spacing w:after="0" w:line="240" w:lineRule="auto"/>
              <w:jc w:val="center"/>
              <w:rPr>
                <w:rFonts w:ascii="Times New Roman" w:eastAsia="Times New Roman" w:hAnsi="Times New Roman" w:cs="Times New Roman"/>
              </w:rPr>
            </w:pPr>
            <w:r w:rsidRPr="000B7917">
              <w:rPr>
                <w:rFonts w:ascii="Times New Roman" w:eastAsia="Times New Roman" w:hAnsi="Times New Roman" w:cs="Times New Roman"/>
              </w:rPr>
              <w:t>36,3</w:t>
            </w:r>
          </w:p>
        </w:tc>
        <w:tc>
          <w:tcPr>
            <w:tcW w:w="709" w:type="dxa"/>
            <w:tcBorders>
              <w:top w:val="single" w:sz="4" w:space="0" w:color="auto"/>
              <w:left w:val="single" w:sz="4" w:space="0" w:color="auto"/>
              <w:bottom w:val="single" w:sz="4" w:space="0" w:color="auto"/>
              <w:right w:val="single" w:sz="4" w:space="0" w:color="auto"/>
            </w:tcBorders>
            <w:vAlign w:val="center"/>
          </w:tcPr>
          <w:p w:rsidR="00041985" w:rsidRPr="000B7917" w:rsidRDefault="00041985" w:rsidP="00CC0369">
            <w:pPr>
              <w:spacing w:after="0" w:line="240" w:lineRule="auto"/>
              <w:jc w:val="center"/>
              <w:rPr>
                <w:rFonts w:ascii="Times New Roman" w:eastAsia="Times New Roman" w:hAnsi="Times New Roman" w:cs="Times New Roman"/>
              </w:rPr>
            </w:pPr>
            <w:r w:rsidRPr="000B7917">
              <w:rPr>
                <w:rFonts w:ascii="Times New Roman" w:eastAsia="Times New Roman" w:hAnsi="Times New Roman" w:cs="Times New Roman"/>
              </w:rPr>
              <w:t>63,7</w:t>
            </w:r>
          </w:p>
        </w:tc>
        <w:tc>
          <w:tcPr>
            <w:tcW w:w="567" w:type="dxa"/>
            <w:tcBorders>
              <w:top w:val="single" w:sz="4" w:space="0" w:color="auto"/>
              <w:left w:val="single" w:sz="4" w:space="0" w:color="auto"/>
              <w:bottom w:val="single" w:sz="4" w:space="0" w:color="auto"/>
              <w:right w:val="single" w:sz="4" w:space="0" w:color="auto"/>
            </w:tcBorders>
            <w:vAlign w:val="center"/>
          </w:tcPr>
          <w:p w:rsidR="00041985" w:rsidRPr="000B7917" w:rsidRDefault="00041985" w:rsidP="00CC0369">
            <w:pPr>
              <w:spacing w:after="0" w:line="240" w:lineRule="auto"/>
              <w:jc w:val="center"/>
              <w:rPr>
                <w:rFonts w:ascii="Times New Roman" w:eastAsia="Times New Roman" w:hAnsi="Times New Roman" w:cs="Times New Roman"/>
              </w:rPr>
            </w:pPr>
            <w:r w:rsidRPr="000B7917">
              <w:rPr>
                <w:rFonts w:ascii="Times New Roman" w:eastAsia="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vAlign w:val="center"/>
          </w:tcPr>
          <w:p w:rsidR="00041985" w:rsidRPr="000B7917" w:rsidRDefault="00041985" w:rsidP="00CC0369">
            <w:pPr>
              <w:spacing w:after="0" w:line="240" w:lineRule="auto"/>
              <w:jc w:val="center"/>
              <w:rPr>
                <w:rFonts w:ascii="Times New Roman" w:eastAsia="Times New Roman" w:hAnsi="Times New Roman" w:cs="Times New Roman"/>
              </w:rPr>
            </w:pPr>
            <w:r w:rsidRPr="000B7917">
              <w:rPr>
                <w:rFonts w:ascii="Times New Roman" w:eastAsia="Times New Roman"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vAlign w:val="center"/>
          </w:tcPr>
          <w:p w:rsidR="00041985" w:rsidRPr="000B7917" w:rsidRDefault="00041985" w:rsidP="00CC0369">
            <w:pPr>
              <w:spacing w:after="0" w:line="240" w:lineRule="auto"/>
              <w:jc w:val="center"/>
              <w:rPr>
                <w:rFonts w:ascii="Times New Roman" w:eastAsia="Times New Roman" w:hAnsi="Times New Roman" w:cs="Times New Roman"/>
              </w:rPr>
            </w:pPr>
            <w:r w:rsidRPr="000B7917">
              <w:rPr>
                <w:rFonts w:ascii="Times New Roman" w:eastAsia="Times New Roman" w:hAnsi="Times New Roman" w:cs="Times New Roman"/>
              </w:rPr>
              <w:t>28</w:t>
            </w:r>
          </w:p>
        </w:tc>
      </w:tr>
      <w:tr w:rsidR="00041985" w:rsidRPr="00DD4A43" w:rsidTr="00F5483B">
        <w:trPr>
          <w:trHeight w:val="120"/>
        </w:trPr>
        <w:tc>
          <w:tcPr>
            <w:tcW w:w="1985" w:type="dxa"/>
            <w:tcBorders>
              <w:top w:val="single" w:sz="4" w:space="0" w:color="auto"/>
              <w:left w:val="single" w:sz="4" w:space="0" w:color="auto"/>
              <w:bottom w:val="single" w:sz="4" w:space="0" w:color="auto"/>
              <w:right w:val="single" w:sz="4" w:space="0" w:color="auto"/>
            </w:tcBorders>
            <w:vAlign w:val="center"/>
            <w:hideMark/>
          </w:tcPr>
          <w:p w:rsidR="00041985" w:rsidRPr="000B7917" w:rsidRDefault="00041985" w:rsidP="00CC0369">
            <w:pPr>
              <w:spacing w:after="0" w:line="240" w:lineRule="auto"/>
              <w:jc w:val="both"/>
              <w:rPr>
                <w:rFonts w:ascii="Times New Roman" w:eastAsia="Times New Roman" w:hAnsi="Times New Roman" w:cs="Times New Roman"/>
              </w:rPr>
            </w:pPr>
            <w:r w:rsidRPr="000B7917">
              <w:rPr>
                <w:rFonts w:ascii="Times New Roman" w:eastAsia="Times New Roman" w:hAnsi="Times New Roman" w:cs="Times New Roman"/>
              </w:rPr>
              <w:t>история</w:t>
            </w:r>
          </w:p>
        </w:tc>
        <w:tc>
          <w:tcPr>
            <w:tcW w:w="709" w:type="dxa"/>
            <w:tcBorders>
              <w:top w:val="single" w:sz="4" w:space="0" w:color="auto"/>
              <w:left w:val="single" w:sz="4" w:space="0" w:color="auto"/>
              <w:bottom w:val="single" w:sz="4" w:space="0" w:color="auto"/>
              <w:right w:val="single" w:sz="4" w:space="0" w:color="auto"/>
            </w:tcBorders>
            <w:vAlign w:val="center"/>
          </w:tcPr>
          <w:p w:rsidR="00041985" w:rsidRPr="000B7917" w:rsidRDefault="00041985" w:rsidP="00CC0369">
            <w:pPr>
              <w:spacing w:after="0" w:line="240" w:lineRule="auto"/>
              <w:jc w:val="center"/>
              <w:rPr>
                <w:rFonts w:ascii="Times New Roman" w:eastAsia="Times New Roman" w:hAnsi="Times New Roman" w:cs="Times New Roman"/>
              </w:rPr>
            </w:pPr>
            <w:r w:rsidRPr="000B7917">
              <w:rPr>
                <w:rFonts w:ascii="Times New Roman" w:eastAsia="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vAlign w:val="center"/>
          </w:tcPr>
          <w:p w:rsidR="00041985" w:rsidRPr="000B7917" w:rsidRDefault="00041985" w:rsidP="00CC0369">
            <w:pPr>
              <w:spacing w:after="0" w:line="240" w:lineRule="auto"/>
              <w:jc w:val="center"/>
              <w:rPr>
                <w:rFonts w:ascii="Times New Roman" w:eastAsia="Times New Roman" w:hAnsi="Times New Roman" w:cs="Times New Roman"/>
              </w:rPr>
            </w:pPr>
            <w:r w:rsidRPr="000B7917">
              <w:rPr>
                <w:rFonts w:ascii="Times New Roman" w:eastAsia="Times New Roman" w:hAnsi="Times New Roman" w:cs="Times New Roman"/>
              </w:rPr>
              <w:t>26</w:t>
            </w:r>
          </w:p>
        </w:tc>
        <w:tc>
          <w:tcPr>
            <w:tcW w:w="709" w:type="dxa"/>
            <w:tcBorders>
              <w:top w:val="single" w:sz="4" w:space="0" w:color="auto"/>
              <w:left w:val="single" w:sz="4" w:space="0" w:color="auto"/>
              <w:bottom w:val="single" w:sz="4" w:space="0" w:color="auto"/>
              <w:right w:val="single" w:sz="4" w:space="0" w:color="auto"/>
            </w:tcBorders>
            <w:vAlign w:val="center"/>
          </w:tcPr>
          <w:p w:rsidR="00041985" w:rsidRPr="000B7917" w:rsidRDefault="00041985" w:rsidP="00CC0369">
            <w:pPr>
              <w:spacing w:after="0" w:line="240" w:lineRule="auto"/>
              <w:jc w:val="center"/>
              <w:rPr>
                <w:rFonts w:ascii="Times New Roman" w:eastAsia="Times New Roman" w:hAnsi="Times New Roman" w:cs="Times New Roman"/>
              </w:rPr>
            </w:pPr>
            <w:r w:rsidRPr="000B7917">
              <w:rPr>
                <w:rFonts w:ascii="Times New Roman" w:eastAsia="Times New Roman" w:hAnsi="Times New Roman" w:cs="Times New Roman"/>
              </w:rPr>
              <w:t>4</w:t>
            </w:r>
          </w:p>
        </w:tc>
        <w:tc>
          <w:tcPr>
            <w:tcW w:w="709" w:type="dxa"/>
            <w:tcBorders>
              <w:top w:val="single" w:sz="4" w:space="0" w:color="auto"/>
              <w:left w:val="single" w:sz="4" w:space="0" w:color="auto"/>
              <w:bottom w:val="single" w:sz="4" w:space="0" w:color="auto"/>
              <w:right w:val="single" w:sz="4" w:space="0" w:color="auto"/>
            </w:tcBorders>
            <w:vAlign w:val="center"/>
          </w:tcPr>
          <w:p w:rsidR="00041985" w:rsidRPr="000B7917" w:rsidRDefault="00041985" w:rsidP="00CC0369">
            <w:pPr>
              <w:spacing w:after="0" w:line="240" w:lineRule="auto"/>
              <w:jc w:val="center"/>
              <w:rPr>
                <w:rFonts w:ascii="Times New Roman" w:eastAsia="Times New Roman" w:hAnsi="Times New Roman" w:cs="Times New Roman"/>
              </w:rPr>
            </w:pPr>
            <w:r w:rsidRPr="000B7917">
              <w:rPr>
                <w:rFonts w:ascii="Times New Roman" w:eastAsia="Times New Roman" w:hAnsi="Times New Roman" w:cs="Times New Roman"/>
              </w:rPr>
              <w:t>100</w:t>
            </w:r>
          </w:p>
        </w:tc>
        <w:tc>
          <w:tcPr>
            <w:tcW w:w="850" w:type="dxa"/>
            <w:tcBorders>
              <w:top w:val="single" w:sz="4" w:space="0" w:color="auto"/>
              <w:left w:val="single" w:sz="4" w:space="0" w:color="auto"/>
              <w:bottom w:val="single" w:sz="4" w:space="0" w:color="auto"/>
              <w:right w:val="single" w:sz="4" w:space="0" w:color="auto"/>
            </w:tcBorders>
            <w:vAlign w:val="center"/>
          </w:tcPr>
          <w:p w:rsidR="00041985" w:rsidRPr="000B7917" w:rsidRDefault="00041985" w:rsidP="00CC0369">
            <w:pPr>
              <w:spacing w:after="0" w:line="240" w:lineRule="auto"/>
              <w:jc w:val="center"/>
              <w:rPr>
                <w:rFonts w:ascii="Times New Roman" w:eastAsia="Times New Roman" w:hAnsi="Times New Roman" w:cs="Times New Roman"/>
              </w:rPr>
            </w:pPr>
            <w:r w:rsidRPr="000B7917">
              <w:rPr>
                <w:rFonts w:ascii="Times New Roman" w:eastAsia="Times New Roman" w:hAnsi="Times New Roman" w:cs="Times New Roman"/>
              </w:rPr>
              <w:t>100</w:t>
            </w:r>
          </w:p>
        </w:tc>
        <w:tc>
          <w:tcPr>
            <w:tcW w:w="709" w:type="dxa"/>
            <w:tcBorders>
              <w:top w:val="single" w:sz="4" w:space="0" w:color="auto"/>
              <w:left w:val="single" w:sz="4" w:space="0" w:color="auto"/>
              <w:bottom w:val="single" w:sz="4" w:space="0" w:color="auto"/>
              <w:right w:val="single" w:sz="4" w:space="0" w:color="auto"/>
            </w:tcBorders>
            <w:vAlign w:val="center"/>
          </w:tcPr>
          <w:p w:rsidR="00041985" w:rsidRPr="000B7917" w:rsidRDefault="00041985" w:rsidP="00CC0369">
            <w:pPr>
              <w:spacing w:after="0" w:line="240" w:lineRule="auto"/>
              <w:jc w:val="center"/>
              <w:rPr>
                <w:rFonts w:ascii="Times New Roman" w:eastAsia="Times New Roman" w:hAnsi="Times New Roman" w:cs="Times New Roman"/>
              </w:rPr>
            </w:pPr>
            <w:r w:rsidRPr="000B7917">
              <w:rPr>
                <w:rFonts w:ascii="Times New Roman" w:eastAsia="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vAlign w:val="center"/>
          </w:tcPr>
          <w:p w:rsidR="00041985" w:rsidRPr="000B7917" w:rsidRDefault="00041985" w:rsidP="00CC0369">
            <w:pPr>
              <w:spacing w:after="0" w:line="240" w:lineRule="auto"/>
              <w:jc w:val="center"/>
              <w:rPr>
                <w:rFonts w:ascii="Times New Roman" w:eastAsia="Times New Roman" w:hAnsi="Times New Roman" w:cs="Times New Roman"/>
              </w:rPr>
            </w:pPr>
            <w:r w:rsidRPr="000B7917">
              <w:rPr>
                <w:rFonts w:ascii="Times New Roman" w:eastAsia="Times New Roman" w:hAnsi="Times New Roman" w:cs="Times New Roman"/>
              </w:rPr>
              <w:t>100</w:t>
            </w:r>
          </w:p>
        </w:tc>
        <w:tc>
          <w:tcPr>
            <w:tcW w:w="567" w:type="dxa"/>
            <w:tcBorders>
              <w:top w:val="single" w:sz="4" w:space="0" w:color="auto"/>
              <w:left w:val="single" w:sz="4" w:space="0" w:color="auto"/>
              <w:bottom w:val="single" w:sz="4" w:space="0" w:color="auto"/>
              <w:right w:val="single" w:sz="4" w:space="0" w:color="auto"/>
            </w:tcBorders>
            <w:vAlign w:val="center"/>
          </w:tcPr>
          <w:p w:rsidR="00041985" w:rsidRPr="000B7917" w:rsidRDefault="00041985" w:rsidP="00CC0369">
            <w:pPr>
              <w:spacing w:after="0" w:line="240" w:lineRule="auto"/>
              <w:jc w:val="center"/>
              <w:rPr>
                <w:rFonts w:ascii="Times New Roman" w:eastAsia="Times New Roman" w:hAnsi="Times New Roman" w:cs="Times New Roman"/>
              </w:rPr>
            </w:pPr>
            <w:r w:rsidRPr="000B7917">
              <w:rPr>
                <w:rFonts w:ascii="Times New Roman" w:eastAsia="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vAlign w:val="center"/>
          </w:tcPr>
          <w:p w:rsidR="00041985" w:rsidRPr="000B7917" w:rsidRDefault="00041985" w:rsidP="00CC0369">
            <w:pPr>
              <w:spacing w:after="0" w:line="240" w:lineRule="auto"/>
              <w:jc w:val="center"/>
              <w:rPr>
                <w:rFonts w:ascii="Times New Roman" w:eastAsia="Times New Roman" w:hAnsi="Times New Roman" w:cs="Times New Roman"/>
              </w:rPr>
            </w:pPr>
            <w:r w:rsidRPr="000B7917">
              <w:rPr>
                <w:rFonts w:ascii="Times New Roman" w:eastAsia="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vAlign w:val="center"/>
          </w:tcPr>
          <w:p w:rsidR="00041985" w:rsidRPr="000B7917" w:rsidRDefault="00041985" w:rsidP="00CC0369">
            <w:pPr>
              <w:spacing w:after="0" w:line="240" w:lineRule="auto"/>
              <w:jc w:val="center"/>
              <w:rPr>
                <w:rFonts w:ascii="Times New Roman" w:eastAsia="Times New Roman" w:hAnsi="Times New Roman" w:cs="Times New Roman"/>
              </w:rPr>
            </w:pPr>
            <w:r w:rsidRPr="000B7917">
              <w:rPr>
                <w:rFonts w:ascii="Times New Roman" w:eastAsia="Times New Roman" w:hAnsi="Times New Roman" w:cs="Times New Roman"/>
              </w:rPr>
              <w:t>26</w:t>
            </w:r>
          </w:p>
        </w:tc>
      </w:tr>
      <w:tr w:rsidR="00041985" w:rsidRPr="00DD4A43" w:rsidTr="00F5483B">
        <w:trPr>
          <w:trHeight w:val="293"/>
        </w:trPr>
        <w:tc>
          <w:tcPr>
            <w:tcW w:w="1985" w:type="dxa"/>
            <w:tcBorders>
              <w:top w:val="single" w:sz="4" w:space="0" w:color="auto"/>
              <w:left w:val="single" w:sz="4" w:space="0" w:color="auto"/>
              <w:bottom w:val="single" w:sz="4" w:space="0" w:color="auto"/>
              <w:right w:val="single" w:sz="4" w:space="0" w:color="auto"/>
            </w:tcBorders>
            <w:vAlign w:val="center"/>
          </w:tcPr>
          <w:p w:rsidR="00041985" w:rsidRPr="000B7917" w:rsidRDefault="00041985" w:rsidP="00CC0369">
            <w:pPr>
              <w:spacing w:after="0" w:line="240" w:lineRule="auto"/>
              <w:jc w:val="both"/>
              <w:rPr>
                <w:rFonts w:ascii="Times New Roman" w:eastAsia="Times New Roman" w:hAnsi="Times New Roman" w:cs="Times New Roman"/>
              </w:rPr>
            </w:pPr>
            <w:r w:rsidRPr="000B7917">
              <w:rPr>
                <w:rFonts w:ascii="Times New Roman" w:eastAsia="Times New Roman" w:hAnsi="Times New Roman" w:cs="Times New Roman"/>
              </w:rPr>
              <w:t>итого</w:t>
            </w:r>
          </w:p>
        </w:tc>
        <w:tc>
          <w:tcPr>
            <w:tcW w:w="709" w:type="dxa"/>
            <w:tcBorders>
              <w:top w:val="single" w:sz="4" w:space="0" w:color="auto"/>
              <w:left w:val="single" w:sz="4" w:space="0" w:color="auto"/>
              <w:bottom w:val="single" w:sz="4" w:space="0" w:color="auto"/>
              <w:right w:val="single" w:sz="4" w:space="0" w:color="auto"/>
            </w:tcBorders>
            <w:vAlign w:val="center"/>
          </w:tcPr>
          <w:p w:rsidR="00041985" w:rsidRPr="000B7917" w:rsidRDefault="00041985" w:rsidP="00CC0369">
            <w:pPr>
              <w:spacing w:after="0" w:line="240" w:lineRule="auto"/>
              <w:jc w:val="center"/>
              <w:rPr>
                <w:rFonts w:ascii="Times New Roman" w:eastAsia="Times New Roman" w:hAnsi="Times New Roman" w:cs="Times New Roman"/>
              </w:rPr>
            </w:pPr>
            <w:r w:rsidRPr="000B7917">
              <w:rPr>
                <w:rFonts w:ascii="Times New Roman" w:eastAsia="Times New Roman" w:hAnsi="Times New Roman" w:cs="Times New Roman"/>
              </w:rPr>
              <w:t>22</w:t>
            </w:r>
          </w:p>
        </w:tc>
        <w:tc>
          <w:tcPr>
            <w:tcW w:w="850" w:type="dxa"/>
            <w:tcBorders>
              <w:top w:val="single" w:sz="4" w:space="0" w:color="auto"/>
              <w:left w:val="single" w:sz="4" w:space="0" w:color="auto"/>
              <w:bottom w:val="single" w:sz="4" w:space="0" w:color="auto"/>
              <w:right w:val="single" w:sz="4" w:space="0" w:color="auto"/>
            </w:tcBorders>
            <w:vAlign w:val="center"/>
          </w:tcPr>
          <w:p w:rsidR="00041985" w:rsidRPr="000B7917" w:rsidRDefault="00041985" w:rsidP="00CC0369">
            <w:pPr>
              <w:spacing w:after="0" w:line="240" w:lineRule="auto"/>
              <w:jc w:val="center"/>
              <w:rPr>
                <w:rFonts w:ascii="Times New Roman" w:eastAsia="Times New Roman" w:hAnsi="Times New Roman" w:cs="Times New Roman"/>
              </w:rPr>
            </w:pPr>
            <w:r w:rsidRPr="000B7917">
              <w:rPr>
                <w:rFonts w:ascii="Times New Roman" w:eastAsia="Times New Roman" w:hAnsi="Times New Roman" w:cs="Times New Roman"/>
              </w:rPr>
              <w:t>16,6</w:t>
            </w:r>
          </w:p>
        </w:tc>
        <w:tc>
          <w:tcPr>
            <w:tcW w:w="709" w:type="dxa"/>
            <w:tcBorders>
              <w:top w:val="single" w:sz="4" w:space="0" w:color="auto"/>
              <w:left w:val="single" w:sz="4" w:space="0" w:color="auto"/>
              <w:bottom w:val="single" w:sz="4" w:space="0" w:color="auto"/>
              <w:right w:val="single" w:sz="4" w:space="0" w:color="auto"/>
            </w:tcBorders>
            <w:vAlign w:val="center"/>
          </w:tcPr>
          <w:p w:rsidR="00041985" w:rsidRPr="000B7917" w:rsidRDefault="00041985" w:rsidP="00CC0369">
            <w:pPr>
              <w:spacing w:after="0" w:line="240" w:lineRule="auto"/>
              <w:jc w:val="center"/>
              <w:rPr>
                <w:rFonts w:ascii="Times New Roman" w:eastAsia="Times New Roman" w:hAnsi="Times New Roman" w:cs="Times New Roman"/>
              </w:rPr>
            </w:pPr>
            <w:r w:rsidRPr="000B7917">
              <w:rPr>
                <w:rFonts w:ascii="Times New Roman" w:eastAsia="Times New Roman" w:hAnsi="Times New Roman" w:cs="Times New Roman"/>
              </w:rPr>
              <w:t>3,2</w:t>
            </w:r>
          </w:p>
        </w:tc>
        <w:tc>
          <w:tcPr>
            <w:tcW w:w="709" w:type="dxa"/>
            <w:tcBorders>
              <w:top w:val="single" w:sz="4" w:space="0" w:color="auto"/>
              <w:left w:val="single" w:sz="4" w:space="0" w:color="auto"/>
              <w:bottom w:val="single" w:sz="4" w:space="0" w:color="auto"/>
              <w:right w:val="single" w:sz="4" w:space="0" w:color="auto"/>
            </w:tcBorders>
            <w:vAlign w:val="center"/>
          </w:tcPr>
          <w:p w:rsidR="00041985" w:rsidRPr="000B7917" w:rsidRDefault="00041985" w:rsidP="00CC0369">
            <w:pPr>
              <w:spacing w:after="0" w:line="240" w:lineRule="auto"/>
              <w:jc w:val="center"/>
              <w:rPr>
                <w:rFonts w:ascii="Times New Roman" w:eastAsia="Times New Roman" w:hAnsi="Times New Roman" w:cs="Times New Roman"/>
              </w:rPr>
            </w:pPr>
            <w:r w:rsidRPr="000B7917">
              <w:rPr>
                <w:rFonts w:ascii="Times New Roman" w:eastAsia="Times New Roman" w:hAnsi="Times New Roman" w:cs="Times New Roman"/>
              </w:rPr>
              <w:t>88,2</w:t>
            </w:r>
          </w:p>
        </w:tc>
        <w:tc>
          <w:tcPr>
            <w:tcW w:w="850" w:type="dxa"/>
            <w:tcBorders>
              <w:top w:val="single" w:sz="4" w:space="0" w:color="auto"/>
              <w:left w:val="single" w:sz="4" w:space="0" w:color="auto"/>
              <w:bottom w:val="single" w:sz="4" w:space="0" w:color="auto"/>
              <w:right w:val="single" w:sz="4" w:space="0" w:color="auto"/>
            </w:tcBorders>
            <w:vAlign w:val="center"/>
          </w:tcPr>
          <w:p w:rsidR="00041985" w:rsidRPr="000B7917" w:rsidRDefault="00041985" w:rsidP="00CC0369">
            <w:pPr>
              <w:spacing w:after="0" w:line="240" w:lineRule="auto"/>
              <w:jc w:val="center"/>
              <w:rPr>
                <w:rFonts w:ascii="Times New Roman" w:eastAsia="Times New Roman" w:hAnsi="Times New Roman" w:cs="Times New Roman"/>
              </w:rPr>
            </w:pPr>
            <w:r w:rsidRPr="000B7917">
              <w:rPr>
                <w:rFonts w:ascii="Times New Roman" w:eastAsia="Times New Roman" w:hAnsi="Times New Roman" w:cs="Times New Roman"/>
              </w:rPr>
              <w:t>35,4</w:t>
            </w:r>
          </w:p>
        </w:tc>
        <w:tc>
          <w:tcPr>
            <w:tcW w:w="709" w:type="dxa"/>
            <w:tcBorders>
              <w:top w:val="single" w:sz="4" w:space="0" w:color="auto"/>
              <w:left w:val="single" w:sz="4" w:space="0" w:color="auto"/>
              <w:bottom w:val="single" w:sz="4" w:space="0" w:color="auto"/>
              <w:right w:val="single" w:sz="4" w:space="0" w:color="auto"/>
            </w:tcBorders>
            <w:vAlign w:val="center"/>
          </w:tcPr>
          <w:p w:rsidR="00041985" w:rsidRPr="000B7917" w:rsidRDefault="00041985" w:rsidP="00CC0369">
            <w:pPr>
              <w:spacing w:after="0" w:line="240" w:lineRule="auto"/>
              <w:jc w:val="center"/>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041985" w:rsidRPr="000B7917" w:rsidRDefault="00041985" w:rsidP="00CC0369">
            <w:pPr>
              <w:spacing w:after="0" w:line="240" w:lineRule="auto"/>
              <w:jc w:val="center"/>
              <w:rPr>
                <w:rFonts w:ascii="Times New Roman" w:eastAsia="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041985" w:rsidRPr="000B7917" w:rsidRDefault="00041985" w:rsidP="00CC0369">
            <w:pPr>
              <w:spacing w:after="0" w:line="240" w:lineRule="auto"/>
              <w:jc w:val="center"/>
              <w:rPr>
                <w:rFonts w:ascii="Times New Roman" w:eastAsia="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vAlign w:val="center"/>
          </w:tcPr>
          <w:p w:rsidR="00041985" w:rsidRPr="000B7917" w:rsidRDefault="00041985" w:rsidP="00CC0369">
            <w:pPr>
              <w:spacing w:after="0" w:line="240" w:lineRule="auto"/>
              <w:jc w:val="center"/>
              <w:rPr>
                <w:rFonts w:ascii="Times New Roman" w:eastAsia="Times New Roman" w:hAnsi="Times New Roman" w:cs="Times New Roman"/>
              </w:rPr>
            </w:pPr>
            <w:r w:rsidRPr="000B7917">
              <w:rPr>
                <w:rFonts w:ascii="Times New Roman" w:eastAsia="Times New Roman"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vAlign w:val="center"/>
          </w:tcPr>
          <w:p w:rsidR="00041985" w:rsidRPr="000B7917" w:rsidRDefault="00041985" w:rsidP="00CC0369">
            <w:pPr>
              <w:spacing w:after="0" w:line="240" w:lineRule="auto"/>
              <w:jc w:val="center"/>
              <w:rPr>
                <w:rFonts w:ascii="Times New Roman" w:eastAsia="Times New Roman" w:hAnsi="Times New Roman" w:cs="Times New Roman"/>
              </w:rPr>
            </w:pPr>
            <w:r w:rsidRPr="000B7917">
              <w:rPr>
                <w:rFonts w:ascii="Times New Roman" w:eastAsia="Times New Roman" w:hAnsi="Times New Roman" w:cs="Times New Roman"/>
              </w:rPr>
              <w:t>20,6</w:t>
            </w:r>
          </w:p>
        </w:tc>
      </w:tr>
    </w:tbl>
    <w:p w:rsidR="00041985" w:rsidRPr="00DD4A43" w:rsidRDefault="00041985" w:rsidP="00041985">
      <w:pPr>
        <w:spacing w:after="0" w:line="240" w:lineRule="auto"/>
        <w:jc w:val="both"/>
        <w:rPr>
          <w:rFonts w:ascii="Times New Roman" w:eastAsia="Times New Roman" w:hAnsi="Times New Roman" w:cs="Times New Roman"/>
          <w:i/>
          <w:color w:val="C00000"/>
          <w:sz w:val="24"/>
          <w:szCs w:val="24"/>
        </w:rPr>
      </w:pPr>
    </w:p>
    <w:p w:rsidR="00F5483B" w:rsidRDefault="00F5483B" w:rsidP="00041985">
      <w:pPr>
        <w:spacing w:after="120" w:line="240" w:lineRule="auto"/>
        <w:jc w:val="center"/>
        <w:rPr>
          <w:rFonts w:ascii="Times New Roman" w:eastAsia="Times New Roman" w:hAnsi="Times New Roman" w:cs="Times New Roman"/>
          <w:i/>
          <w:sz w:val="24"/>
          <w:szCs w:val="24"/>
        </w:rPr>
      </w:pPr>
    </w:p>
    <w:p w:rsidR="00F5483B" w:rsidRDefault="00F5483B" w:rsidP="00041985">
      <w:pPr>
        <w:spacing w:after="120" w:line="240" w:lineRule="auto"/>
        <w:jc w:val="center"/>
        <w:rPr>
          <w:rFonts w:ascii="Times New Roman" w:eastAsia="Times New Roman" w:hAnsi="Times New Roman" w:cs="Times New Roman"/>
          <w:i/>
          <w:sz w:val="24"/>
          <w:szCs w:val="24"/>
        </w:rPr>
      </w:pPr>
    </w:p>
    <w:p w:rsidR="00041985" w:rsidRPr="00F5483B" w:rsidRDefault="00041985" w:rsidP="00F5483B">
      <w:pPr>
        <w:spacing w:after="0" w:line="240" w:lineRule="auto"/>
        <w:ind w:firstLine="709"/>
        <w:jc w:val="both"/>
        <w:rPr>
          <w:rFonts w:ascii="Times New Roman" w:eastAsia="Times New Roman" w:hAnsi="Times New Roman" w:cs="Times New Roman"/>
          <w:sz w:val="24"/>
          <w:szCs w:val="24"/>
        </w:rPr>
      </w:pPr>
      <w:r w:rsidRPr="00F5483B">
        <w:rPr>
          <w:rFonts w:ascii="Times New Roman" w:eastAsia="Times New Roman" w:hAnsi="Times New Roman" w:cs="Times New Roman"/>
          <w:sz w:val="24"/>
          <w:szCs w:val="24"/>
        </w:rPr>
        <w:lastRenderedPageBreak/>
        <w:t>Мониторинг выпускных экзаменов в 11 классе</w:t>
      </w:r>
    </w:p>
    <w:p w:rsidR="00041985" w:rsidRDefault="00041985" w:rsidP="00041985">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На конец 2016-2017 учебного года в 11 классе обучалось 8 учеников. Все были допущены к государственной итоговой аттестации и получили документ об окончании средней общеобразовательной школы. Две выпускницы получили аттестат с отличием и медаль «За особые успехи в учении».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1134"/>
        <w:gridCol w:w="1134"/>
        <w:gridCol w:w="1559"/>
        <w:gridCol w:w="1701"/>
        <w:gridCol w:w="1701"/>
      </w:tblGrid>
      <w:tr w:rsidR="00041985" w:rsidRPr="00A068AE" w:rsidTr="00CC0369">
        <w:tc>
          <w:tcPr>
            <w:tcW w:w="2127" w:type="dxa"/>
            <w:tcBorders>
              <w:top w:val="single" w:sz="4" w:space="0" w:color="auto"/>
              <w:left w:val="single" w:sz="4" w:space="0" w:color="auto"/>
              <w:bottom w:val="single" w:sz="4" w:space="0" w:color="auto"/>
              <w:right w:val="single" w:sz="4" w:space="0" w:color="auto"/>
            </w:tcBorders>
            <w:vAlign w:val="center"/>
            <w:hideMark/>
          </w:tcPr>
          <w:p w:rsidR="00041985" w:rsidRPr="000B7917" w:rsidRDefault="00041985" w:rsidP="00CC0369">
            <w:pPr>
              <w:spacing w:after="0" w:line="240" w:lineRule="auto"/>
              <w:jc w:val="center"/>
              <w:rPr>
                <w:rFonts w:ascii="Times New Roman" w:eastAsia="Times New Roman" w:hAnsi="Times New Roman" w:cs="Times New Roman"/>
              </w:rPr>
            </w:pPr>
            <w:r w:rsidRPr="000B7917">
              <w:rPr>
                <w:rFonts w:ascii="Times New Roman" w:eastAsia="Times New Roman" w:hAnsi="Times New Roman" w:cs="Times New Roman"/>
              </w:rPr>
              <w:t>Предмет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041985" w:rsidRPr="000B7917" w:rsidRDefault="00041985" w:rsidP="00CC0369">
            <w:pPr>
              <w:spacing w:after="0" w:line="240" w:lineRule="auto"/>
              <w:jc w:val="center"/>
              <w:rPr>
                <w:rFonts w:ascii="Times New Roman" w:eastAsia="Times New Roman" w:hAnsi="Times New Roman" w:cs="Times New Roman"/>
              </w:rPr>
            </w:pPr>
            <w:r w:rsidRPr="000B7917">
              <w:rPr>
                <w:rFonts w:ascii="Times New Roman" w:eastAsia="Times New Roman" w:hAnsi="Times New Roman" w:cs="Times New Roman"/>
              </w:rPr>
              <w:t>Сдавало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041985" w:rsidRPr="000B7917" w:rsidRDefault="00041985" w:rsidP="00CC0369">
            <w:pPr>
              <w:spacing w:after="0" w:line="240" w:lineRule="auto"/>
              <w:jc w:val="center"/>
              <w:rPr>
                <w:rFonts w:ascii="Times New Roman" w:eastAsia="Times New Roman" w:hAnsi="Times New Roman" w:cs="Times New Roman"/>
              </w:rPr>
            </w:pPr>
            <w:r w:rsidRPr="000B7917">
              <w:rPr>
                <w:rFonts w:ascii="Times New Roman" w:eastAsia="Times New Roman" w:hAnsi="Times New Roman" w:cs="Times New Roman"/>
              </w:rPr>
              <w:t>Средний балл</w:t>
            </w:r>
          </w:p>
        </w:tc>
        <w:tc>
          <w:tcPr>
            <w:tcW w:w="1559" w:type="dxa"/>
            <w:tcBorders>
              <w:top w:val="single" w:sz="4" w:space="0" w:color="auto"/>
              <w:left w:val="single" w:sz="4" w:space="0" w:color="auto"/>
              <w:bottom w:val="single" w:sz="4" w:space="0" w:color="auto"/>
              <w:right w:val="single" w:sz="4" w:space="0" w:color="auto"/>
            </w:tcBorders>
            <w:vAlign w:val="center"/>
            <w:hideMark/>
          </w:tcPr>
          <w:p w:rsidR="00041985" w:rsidRDefault="00041985" w:rsidP="00CC0369">
            <w:pPr>
              <w:spacing w:after="0" w:line="240" w:lineRule="auto"/>
              <w:jc w:val="center"/>
              <w:rPr>
                <w:rFonts w:ascii="Times New Roman" w:eastAsia="Times New Roman" w:hAnsi="Times New Roman" w:cs="Times New Roman"/>
              </w:rPr>
            </w:pPr>
            <w:r w:rsidRPr="000B7917">
              <w:rPr>
                <w:rFonts w:ascii="Times New Roman" w:eastAsia="Times New Roman" w:hAnsi="Times New Roman" w:cs="Times New Roman"/>
              </w:rPr>
              <w:t xml:space="preserve">Кол-во и % </w:t>
            </w:r>
          </w:p>
          <w:p w:rsidR="00041985" w:rsidRPr="000B7917" w:rsidRDefault="00041985" w:rsidP="00CC0369">
            <w:pPr>
              <w:spacing w:after="0" w:line="240" w:lineRule="auto"/>
              <w:jc w:val="center"/>
              <w:rPr>
                <w:rFonts w:ascii="Times New Roman" w:eastAsia="Times New Roman" w:hAnsi="Times New Roman" w:cs="Times New Roman"/>
              </w:rPr>
            </w:pPr>
            <w:r w:rsidRPr="000B7917">
              <w:rPr>
                <w:rFonts w:ascii="Times New Roman" w:eastAsia="Times New Roman" w:hAnsi="Times New Roman" w:cs="Times New Roman"/>
              </w:rPr>
              <w:t>уч-ся, преодолевших порог</w:t>
            </w:r>
          </w:p>
        </w:tc>
        <w:tc>
          <w:tcPr>
            <w:tcW w:w="1701" w:type="dxa"/>
            <w:tcBorders>
              <w:top w:val="single" w:sz="4" w:space="0" w:color="auto"/>
              <w:left w:val="single" w:sz="4" w:space="0" w:color="auto"/>
              <w:bottom w:val="single" w:sz="4" w:space="0" w:color="auto"/>
              <w:right w:val="single" w:sz="4" w:space="0" w:color="auto"/>
            </w:tcBorders>
            <w:vAlign w:val="center"/>
            <w:hideMark/>
          </w:tcPr>
          <w:p w:rsidR="00041985" w:rsidRPr="000B7917" w:rsidRDefault="00041985" w:rsidP="00CC0369">
            <w:pPr>
              <w:spacing w:after="0" w:line="240" w:lineRule="auto"/>
              <w:jc w:val="center"/>
              <w:rPr>
                <w:rFonts w:ascii="Times New Roman" w:eastAsia="Times New Roman" w:hAnsi="Times New Roman" w:cs="Times New Roman"/>
              </w:rPr>
            </w:pPr>
            <w:r w:rsidRPr="000B7917">
              <w:rPr>
                <w:rFonts w:ascii="Times New Roman" w:eastAsia="Times New Roman" w:hAnsi="Times New Roman" w:cs="Times New Roman"/>
              </w:rPr>
              <w:t>Кол-во и %   уч-ся, не преодолевших порог</w:t>
            </w:r>
          </w:p>
        </w:tc>
        <w:tc>
          <w:tcPr>
            <w:tcW w:w="1701" w:type="dxa"/>
            <w:tcBorders>
              <w:top w:val="single" w:sz="4" w:space="0" w:color="auto"/>
              <w:left w:val="single" w:sz="4" w:space="0" w:color="auto"/>
              <w:bottom w:val="single" w:sz="4" w:space="0" w:color="auto"/>
              <w:right w:val="single" w:sz="4" w:space="0" w:color="auto"/>
            </w:tcBorders>
            <w:vAlign w:val="center"/>
            <w:hideMark/>
          </w:tcPr>
          <w:p w:rsidR="00041985" w:rsidRPr="000B7917" w:rsidRDefault="00041985" w:rsidP="00CC0369">
            <w:pPr>
              <w:spacing w:after="0" w:line="240" w:lineRule="auto"/>
              <w:jc w:val="center"/>
              <w:rPr>
                <w:rFonts w:ascii="Times New Roman" w:eastAsia="Times New Roman" w:hAnsi="Times New Roman" w:cs="Times New Roman"/>
              </w:rPr>
            </w:pPr>
            <w:r w:rsidRPr="000B7917">
              <w:rPr>
                <w:rFonts w:ascii="Times New Roman" w:eastAsia="Times New Roman" w:hAnsi="Times New Roman" w:cs="Times New Roman"/>
              </w:rPr>
              <w:t>Максимальный балл</w:t>
            </w:r>
          </w:p>
        </w:tc>
      </w:tr>
      <w:tr w:rsidR="00041985" w:rsidRPr="00A068AE" w:rsidTr="00CC0369">
        <w:tc>
          <w:tcPr>
            <w:tcW w:w="2127" w:type="dxa"/>
            <w:tcBorders>
              <w:top w:val="single" w:sz="4" w:space="0" w:color="auto"/>
              <w:left w:val="single" w:sz="4" w:space="0" w:color="auto"/>
              <w:bottom w:val="single" w:sz="4" w:space="0" w:color="auto"/>
              <w:right w:val="single" w:sz="4" w:space="0" w:color="auto"/>
            </w:tcBorders>
            <w:vAlign w:val="center"/>
            <w:hideMark/>
          </w:tcPr>
          <w:p w:rsidR="00041985" w:rsidRPr="000B7917" w:rsidRDefault="00041985" w:rsidP="00CC0369">
            <w:pPr>
              <w:spacing w:after="0" w:line="240" w:lineRule="auto"/>
              <w:jc w:val="center"/>
              <w:rPr>
                <w:rFonts w:ascii="Times New Roman" w:eastAsia="Times New Roman" w:hAnsi="Times New Roman" w:cs="Times New Roman"/>
              </w:rPr>
            </w:pPr>
            <w:r w:rsidRPr="000B7917">
              <w:rPr>
                <w:rFonts w:ascii="Times New Roman" w:eastAsia="Times New Roman" w:hAnsi="Times New Roman" w:cs="Times New Roman"/>
              </w:rPr>
              <w:t>Русский язык</w:t>
            </w:r>
          </w:p>
        </w:tc>
        <w:tc>
          <w:tcPr>
            <w:tcW w:w="1134" w:type="dxa"/>
            <w:tcBorders>
              <w:top w:val="single" w:sz="4" w:space="0" w:color="auto"/>
              <w:left w:val="single" w:sz="4" w:space="0" w:color="auto"/>
              <w:bottom w:val="single" w:sz="4" w:space="0" w:color="auto"/>
              <w:right w:val="single" w:sz="4" w:space="0" w:color="auto"/>
            </w:tcBorders>
            <w:vAlign w:val="center"/>
            <w:hideMark/>
          </w:tcPr>
          <w:p w:rsidR="00041985" w:rsidRPr="000B7917" w:rsidRDefault="00041985" w:rsidP="00CC0369">
            <w:pPr>
              <w:spacing w:after="0" w:line="240" w:lineRule="auto"/>
              <w:jc w:val="center"/>
              <w:rPr>
                <w:rFonts w:ascii="Times New Roman" w:eastAsia="Times New Roman" w:hAnsi="Times New Roman" w:cs="Times New Roman"/>
              </w:rPr>
            </w:pPr>
            <w:r w:rsidRPr="000B7917">
              <w:rPr>
                <w:rFonts w:ascii="Times New Roman" w:eastAsia="Times New Roman" w:hAnsi="Times New Roman" w:cs="Times New Roman"/>
              </w:rPr>
              <w:t>8</w:t>
            </w:r>
          </w:p>
        </w:tc>
        <w:tc>
          <w:tcPr>
            <w:tcW w:w="1134" w:type="dxa"/>
            <w:tcBorders>
              <w:top w:val="single" w:sz="4" w:space="0" w:color="auto"/>
              <w:left w:val="single" w:sz="4" w:space="0" w:color="auto"/>
              <w:bottom w:val="single" w:sz="4" w:space="0" w:color="auto"/>
              <w:right w:val="single" w:sz="4" w:space="0" w:color="auto"/>
            </w:tcBorders>
            <w:vAlign w:val="center"/>
            <w:hideMark/>
          </w:tcPr>
          <w:p w:rsidR="00041985" w:rsidRPr="000B7917" w:rsidRDefault="00041985" w:rsidP="00CC0369">
            <w:pPr>
              <w:spacing w:after="0" w:line="240" w:lineRule="auto"/>
              <w:jc w:val="center"/>
              <w:rPr>
                <w:rFonts w:ascii="Times New Roman" w:eastAsia="Times New Roman" w:hAnsi="Times New Roman" w:cs="Times New Roman"/>
              </w:rPr>
            </w:pPr>
            <w:r w:rsidRPr="000B7917">
              <w:rPr>
                <w:rFonts w:ascii="Times New Roman" w:eastAsia="Times New Roman" w:hAnsi="Times New Roman" w:cs="Times New Roman"/>
              </w:rPr>
              <w:t>69,1</w:t>
            </w:r>
          </w:p>
        </w:tc>
        <w:tc>
          <w:tcPr>
            <w:tcW w:w="1559" w:type="dxa"/>
            <w:tcBorders>
              <w:top w:val="single" w:sz="4" w:space="0" w:color="auto"/>
              <w:left w:val="single" w:sz="4" w:space="0" w:color="auto"/>
              <w:bottom w:val="single" w:sz="4" w:space="0" w:color="auto"/>
              <w:right w:val="single" w:sz="4" w:space="0" w:color="auto"/>
            </w:tcBorders>
            <w:vAlign w:val="center"/>
            <w:hideMark/>
          </w:tcPr>
          <w:p w:rsidR="00041985" w:rsidRPr="000B7917" w:rsidRDefault="00041985" w:rsidP="00CC0369">
            <w:pPr>
              <w:spacing w:after="0" w:line="240" w:lineRule="auto"/>
              <w:jc w:val="center"/>
              <w:rPr>
                <w:rFonts w:ascii="Times New Roman" w:eastAsia="Times New Roman" w:hAnsi="Times New Roman" w:cs="Times New Roman"/>
              </w:rPr>
            </w:pPr>
            <w:r w:rsidRPr="000B7917">
              <w:rPr>
                <w:rFonts w:ascii="Times New Roman" w:eastAsia="Times New Roman" w:hAnsi="Times New Roman" w:cs="Times New Roman"/>
              </w:rPr>
              <w:t>8(100%)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41985" w:rsidRPr="000B7917" w:rsidRDefault="00041985" w:rsidP="00CC0369">
            <w:pPr>
              <w:spacing w:after="0" w:line="240" w:lineRule="auto"/>
              <w:jc w:val="center"/>
              <w:rPr>
                <w:rFonts w:ascii="Times New Roman" w:eastAsia="Times New Roman" w:hAnsi="Times New Roman" w:cs="Times New Roman"/>
              </w:rPr>
            </w:pPr>
            <w:r w:rsidRPr="000B7917">
              <w:rPr>
                <w:rFonts w:ascii="Times New Roman" w:eastAsia="Times New Roman" w:hAnsi="Times New Roman" w:cs="Times New Roman"/>
              </w:rPr>
              <w:t>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41985" w:rsidRPr="000B7917" w:rsidRDefault="00041985" w:rsidP="00CC0369">
            <w:pPr>
              <w:spacing w:after="0" w:line="240" w:lineRule="auto"/>
              <w:jc w:val="center"/>
              <w:rPr>
                <w:rFonts w:ascii="Times New Roman" w:eastAsia="Times New Roman" w:hAnsi="Times New Roman" w:cs="Times New Roman"/>
              </w:rPr>
            </w:pPr>
            <w:r w:rsidRPr="000B7917">
              <w:rPr>
                <w:rFonts w:ascii="Times New Roman" w:eastAsia="Times New Roman" w:hAnsi="Times New Roman" w:cs="Times New Roman"/>
              </w:rPr>
              <w:t>86</w:t>
            </w:r>
          </w:p>
        </w:tc>
      </w:tr>
      <w:tr w:rsidR="00041985" w:rsidRPr="00A068AE" w:rsidTr="00CC0369">
        <w:tc>
          <w:tcPr>
            <w:tcW w:w="2127" w:type="dxa"/>
            <w:tcBorders>
              <w:top w:val="single" w:sz="4" w:space="0" w:color="auto"/>
              <w:left w:val="single" w:sz="4" w:space="0" w:color="auto"/>
              <w:bottom w:val="single" w:sz="4" w:space="0" w:color="auto"/>
              <w:right w:val="single" w:sz="4" w:space="0" w:color="auto"/>
            </w:tcBorders>
            <w:vAlign w:val="center"/>
            <w:hideMark/>
          </w:tcPr>
          <w:p w:rsidR="00041985" w:rsidRPr="000B7917" w:rsidRDefault="00041985" w:rsidP="00CC0369">
            <w:pPr>
              <w:spacing w:after="0" w:line="240" w:lineRule="auto"/>
              <w:jc w:val="center"/>
              <w:rPr>
                <w:rFonts w:ascii="Times New Roman" w:eastAsia="Times New Roman" w:hAnsi="Times New Roman" w:cs="Times New Roman"/>
              </w:rPr>
            </w:pPr>
            <w:r w:rsidRPr="000B7917">
              <w:rPr>
                <w:rFonts w:ascii="Times New Roman" w:eastAsia="Times New Roman" w:hAnsi="Times New Roman" w:cs="Times New Roman"/>
              </w:rPr>
              <w:t>Математика (баз.)</w:t>
            </w:r>
          </w:p>
        </w:tc>
        <w:tc>
          <w:tcPr>
            <w:tcW w:w="1134" w:type="dxa"/>
            <w:tcBorders>
              <w:top w:val="single" w:sz="4" w:space="0" w:color="auto"/>
              <w:left w:val="single" w:sz="4" w:space="0" w:color="auto"/>
              <w:bottom w:val="single" w:sz="4" w:space="0" w:color="auto"/>
              <w:right w:val="single" w:sz="4" w:space="0" w:color="auto"/>
            </w:tcBorders>
            <w:vAlign w:val="center"/>
            <w:hideMark/>
          </w:tcPr>
          <w:p w:rsidR="00041985" w:rsidRPr="000B7917" w:rsidRDefault="00041985" w:rsidP="00CC0369">
            <w:pPr>
              <w:spacing w:after="0" w:line="240" w:lineRule="auto"/>
              <w:jc w:val="center"/>
              <w:rPr>
                <w:rFonts w:ascii="Times New Roman" w:eastAsia="Times New Roman" w:hAnsi="Times New Roman" w:cs="Times New Roman"/>
              </w:rPr>
            </w:pPr>
            <w:r w:rsidRPr="000B7917">
              <w:rPr>
                <w:rFonts w:ascii="Times New Roman" w:eastAsia="Times New Roman" w:hAnsi="Times New Roman" w:cs="Times New Roman"/>
              </w:rPr>
              <w:t>8</w:t>
            </w:r>
          </w:p>
        </w:tc>
        <w:tc>
          <w:tcPr>
            <w:tcW w:w="1134" w:type="dxa"/>
            <w:tcBorders>
              <w:top w:val="single" w:sz="4" w:space="0" w:color="auto"/>
              <w:left w:val="single" w:sz="4" w:space="0" w:color="auto"/>
              <w:bottom w:val="single" w:sz="4" w:space="0" w:color="auto"/>
              <w:right w:val="single" w:sz="4" w:space="0" w:color="auto"/>
            </w:tcBorders>
            <w:vAlign w:val="center"/>
            <w:hideMark/>
          </w:tcPr>
          <w:p w:rsidR="00041985" w:rsidRPr="000B7917" w:rsidRDefault="00041985" w:rsidP="00CC0369">
            <w:pPr>
              <w:spacing w:after="0" w:line="240" w:lineRule="auto"/>
              <w:jc w:val="center"/>
              <w:rPr>
                <w:rFonts w:ascii="Times New Roman" w:eastAsia="Times New Roman" w:hAnsi="Times New Roman" w:cs="Times New Roman"/>
              </w:rPr>
            </w:pPr>
            <w:r w:rsidRPr="000B7917">
              <w:rPr>
                <w:rFonts w:ascii="Times New Roman" w:eastAsia="Times New Roman" w:hAnsi="Times New Roman" w:cs="Times New Roman"/>
              </w:rPr>
              <w:t xml:space="preserve">15,6  </w:t>
            </w:r>
          </w:p>
        </w:tc>
        <w:tc>
          <w:tcPr>
            <w:tcW w:w="1559" w:type="dxa"/>
            <w:tcBorders>
              <w:top w:val="single" w:sz="4" w:space="0" w:color="auto"/>
              <w:left w:val="single" w:sz="4" w:space="0" w:color="auto"/>
              <w:bottom w:val="single" w:sz="4" w:space="0" w:color="auto"/>
              <w:right w:val="single" w:sz="4" w:space="0" w:color="auto"/>
            </w:tcBorders>
            <w:vAlign w:val="center"/>
            <w:hideMark/>
          </w:tcPr>
          <w:p w:rsidR="00041985" w:rsidRPr="000B7917" w:rsidRDefault="00041985" w:rsidP="00CC0369">
            <w:pPr>
              <w:spacing w:after="0" w:line="240" w:lineRule="auto"/>
              <w:jc w:val="center"/>
              <w:rPr>
                <w:rFonts w:ascii="Times New Roman" w:eastAsia="Times New Roman" w:hAnsi="Times New Roman" w:cs="Times New Roman"/>
              </w:rPr>
            </w:pPr>
            <w:r w:rsidRPr="000B7917">
              <w:rPr>
                <w:rFonts w:ascii="Times New Roman" w:eastAsia="Times New Roman" w:hAnsi="Times New Roman" w:cs="Times New Roman"/>
              </w:rPr>
              <w:t>8(100%)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41985" w:rsidRPr="000B7917" w:rsidRDefault="00041985" w:rsidP="00CC0369">
            <w:pPr>
              <w:spacing w:after="0" w:line="240" w:lineRule="auto"/>
              <w:jc w:val="center"/>
              <w:rPr>
                <w:rFonts w:ascii="Times New Roman" w:eastAsia="Times New Roman" w:hAnsi="Times New Roman" w:cs="Times New Roman"/>
              </w:rPr>
            </w:pPr>
            <w:r w:rsidRPr="000B7917">
              <w:rPr>
                <w:rFonts w:ascii="Times New Roman" w:eastAsia="Times New Roman" w:hAnsi="Times New Roman" w:cs="Times New Roman"/>
              </w:rPr>
              <w:t>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41985" w:rsidRPr="000B7917" w:rsidRDefault="00041985" w:rsidP="00CC0369">
            <w:pPr>
              <w:spacing w:after="0" w:line="240" w:lineRule="auto"/>
              <w:jc w:val="center"/>
              <w:rPr>
                <w:rFonts w:ascii="Times New Roman" w:eastAsia="Times New Roman" w:hAnsi="Times New Roman" w:cs="Times New Roman"/>
              </w:rPr>
            </w:pPr>
            <w:r w:rsidRPr="000B7917">
              <w:rPr>
                <w:rFonts w:ascii="Times New Roman" w:eastAsia="Times New Roman" w:hAnsi="Times New Roman" w:cs="Times New Roman"/>
              </w:rPr>
              <w:t>20</w:t>
            </w:r>
          </w:p>
        </w:tc>
      </w:tr>
      <w:tr w:rsidR="00041985" w:rsidRPr="00A068AE" w:rsidTr="00CC0369">
        <w:tc>
          <w:tcPr>
            <w:tcW w:w="2127" w:type="dxa"/>
            <w:tcBorders>
              <w:top w:val="single" w:sz="4" w:space="0" w:color="auto"/>
              <w:left w:val="single" w:sz="4" w:space="0" w:color="auto"/>
              <w:bottom w:val="single" w:sz="4" w:space="0" w:color="auto"/>
              <w:right w:val="single" w:sz="4" w:space="0" w:color="auto"/>
            </w:tcBorders>
            <w:vAlign w:val="center"/>
            <w:hideMark/>
          </w:tcPr>
          <w:p w:rsidR="00041985" w:rsidRPr="000B7917" w:rsidRDefault="00041985" w:rsidP="00CC0369">
            <w:pPr>
              <w:spacing w:after="0" w:line="240" w:lineRule="auto"/>
              <w:rPr>
                <w:rFonts w:ascii="Times New Roman" w:eastAsia="Times New Roman" w:hAnsi="Times New Roman" w:cs="Times New Roman"/>
              </w:rPr>
            </w:pPr>
            <w:r w:rsidRPr="000B7917">
              <w:rPr>
                <w:rFonts w:ascii="Times New Roman" w:eastAsia="Times New Roman" w:hAnsi="Times New Roman" w:cs="Times New Roman"/>
              </w:rPr>
              <w:t>Математика (проф.)</w:t>
            </w:r>
          </w:p>
        </w:tc>
        <w:tc>
          <w:tcPr>
            <w:tcW w:w="1134" w:type="dxa"/>
            <w:tcBorders>
              <w:top w:val="single" w:sz="4" w:space="0" w:color="auto"/>
              <w:left w:val="single" w:sz="4" w:space="0" w:color="auto"/>
              <w:bottom w:val="single" w:sz="4" w:space="0" w:color="auto"/>
              <w:right w:val="single" w:sz="4" w:space="0" w:color="auto"/>
            </w:tcBorders>
            <w:vAlign w:val="center"/>
            <w:hideMark/>
          </w:tcPr>
          <w:p w:rsidR="00041985" w:rsidRPr="000B7917" w:rsidRDefault="00041985" w:rsidP="00CC0369">
            <w:pPr>
              <w:spacing w:after="0" w:line="240" w:lineRule="auto"/>
              <w:jc w:val="center"/>
              <w:rPr>
                <w:rFonts w:ascii="Times New Roman" w:eastAsia="Times New Roman" w:hAnsi="Times New Roman" w:cs="Times New Roman"/>
              </w:rPr>
            </w:pPr>
            <w:r w:rsidRPr="000B7917">
              <w:rPr>
                <w:rFonts w:ascii="Times New Roman" w:eastAsia="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041985" w:rsidRPr="000B7917" w:rsidRDefault="00041985" w:rsidP="00CC0369">
            <w:pPr>
              <w:spacing w:after="0" w:line="240" w:lineRule="auto"/>
              <w:jc w:val="center"/>
              <w:rPr>
                <w:rFonts w:ascii="Times New Roman" w:eastAsia="Times New Roman" w:hAnsi="Times New Roman" w:cs="Times New Roman"/>
              </w:rPr>
            </w:pPr>
            <w:r w:rsidRPr="000B7917">
              <w:rPr>
                <w:rFonts w:ascii="Times New Roman" w:eastAsia="Times New Roman" w:hAnsi="Times New Roman" w:cs="Times New Roman"/>
              </w:rPr>
              <w:t>47</w:t>
            </w:r>
          </w:p>
        </w:tc>
        <w:tc>
          <w:tcPr>
            <w:tcW w:w="1559" w:type="dxa"/>
            <w:tcBorders>
              <w:top w:val="single" w:sz="4" w:space="0" w:color="auto"/>
              <w:left w:val="single" w:sz="4" w:space="0" w:color="auto"/>
              <w:bottom w:val="single" w:sz="4" w:space="0" w:color="auto"/>
              <w:right w:val="single" w:sz="4" w:space="0" w:color="auto"/>
            </w:tcBorders>
            <w:vAlign w:val="center"/>
            <w:hideMark/>
          </w:tcPr>
          <w:p w:rsidR="00041985" w:rsidRPr="000B7917" w:rsidRDefault="00041985" w:rsidP="00CC0369">
            <w:pPr>
              <w:spacing w:after="0" w:line="240" w:lineRule="auto"/>
              <w:jc w:val="center"/>
              <w:rPr>
                <w:rFonts w:ascii="Times New Roman" w:eastAsia="Times New Roman" w:hAnsi="Times New Roman" w:cs="Times New Roman"/>
              </w:rPr>
            </w:pPr>
            <w:r w:rsidRPr="000B7917">
              <w:rPr>
                <w:rFonts w:ascii="Times New Roman" w:eastAsia="Times New Roman" w:hAnsi="Times New Roman" w:cs="Times New Roman"/>
              </w:rPr>
              <w:t>2 (67%)</w:t>
            </w:r>
          </w:p>
        </w:tc>
        <w:tc>
          <w:tcPr>
            <w:tcW w:w="1701" w:type="dxa"/>
            <w:tcBorders>
              <w:top w:val="single" w:sz="4" w:space="0" w:color="auto"/>
              <w:left w:val="single" w:sz="4" w:space="0" w:color="auto"/>
              <w:bottom w:val="single" w:sz="4" w:space="0" w:color="auto"/>
              <w:right w:val="single" w:sz="4" w:space="0" w:color="auto"/>
            </w:tcBorders>
            <w:vAlign w:val="center"/>
            <w:hideMark/>
          </w:tcPr>
          <w:p w:rsidR="00041985" w:rsidRPr="000B7917" w:rsidRDefault="00041985" w:rsidP="00CC0369">
            <w:pPr>
              <w:spacing w:after="0" w:line="240" w:lineRule="auto"/>
              <w:jc w:val="center"/>
              <w:rPr>
                <w:rFonts w:ascii="Times New Roman" w:eastAsia="Times New Roman" w:hAnsi="Times New Roman" w:cs="Times New Roman"/>
              </w:rPr>
            </w:pPr>
            <w:r w:rsidRPr="000B7917">
              <w:rPr>
                <w:rFonts w:ascii="Times New Roman" w:eastAsia="Times New Roman" w:hAnsi="Times New Roman" w:cs="Times New Roman"/>
              </w:rPr>
              <w:t>1(33%)</w:t>
            </w:r>
          </w:p>
        </w:tc>
        <w:tc>
          <w:tcPr>
            <w:tcW w:w="1701" w:type="dxa"/>
            <w:tcBorders>
              <w:top w:val="single" w:sz="4" w:space="0" w:color="auto"/>
              <w:left w:val="single" w:sz="4" w:space="0" w:color="auto"/>
              <w:bottom w:val="single" w:sz="4" w:space="0" w:color="auto"/>
              <w:right w:val="single" w:sz="4" w:space="0" w:color="auto"/>
            </w:tcBorders>
            <w:vAlign w:val="center"/>
            <w:hideMark/>
          </w:tcPr>
          <w:p w:rsidR="00041985" w:rsidRPr="000B7917" w:rsidRDefault="00041985" w:rsidP="00CC0369">
            <w:pPr>
              <w:spacing w:after="0" w:line="240" w:lineRule="auto"/>
              <w:jc w:val="center"/>
              <w:rPr>
                <w:rFonts w:ascii="Times New Roman" w:eastAsia="Times New Roman" w:hAnsi="Times New Roman" w:cs="Times New Roman"/>
              </w:rPr>
            </w:pPr>
            <w:r w:rsidRPr="000B7917">
              <w:rPr>
                <w:rFonts w:ascii="Times New Roman" w:eastAsia="Times New Roman" w:hAnsi="Times New Roman" w:cs="Times New Roman"/>
              </w:rPr>
              <w:t>72</w:t>
            </w:r>
          </w:p>
        </w:tc>
      </w:tr>
      <w:tr w:rsidR="00041985" w:rsidRPr="00A068AE" w:rsidTr="00CC0369">
        <w:tc>
          <w:tcPr>
            <w:tcW w:w="2127" w:type="dxa"/>
            <w:tcBorders>
              <w:top w:val="single" w:sz="4" w:space="0" w:color="auto"/>
              <w:left w:val="single" w:sz="4" w:space="0" w:color="auto"/>
              <w:bottom w:val="single" w:sz="4" w:space="0" w:color="auto"/>
              <w:right w:val="single" w:sz="4" w:space="0" w:color="auto"/>
            </w:tcBorders>
            <w:vAlign w:val="center"/>
            <w:hideMark/>
          </w:tcPr>
          <w:p w:rsidR="00041985" w:rsidRPr="000B7917" w:rsidRDefault="00041985" w:rsidP="00CC0369">
            <w:pPr>
              <w:spacing w:after="0" w:line="240" w:lineRule="auto"/>
              <w:jc w:val="center"/>
              <w:rPr>
                <w:rFonts w:ascii="Times New Roman" w:eastAsia="Times New Roman" w:hAnsi="Times New Roman" w:cs="Times New Roman"/>
              </w:rPr>
            </w:pPr>
            <w:r w:rsidRPr="000B7917">
              <w:rPr>
                <w:rFonts w:ascii="Times New Roman" w:eastAsia="Times New Roman" w:hAnsi="Times New Roman" w:cs="Times New Roman"/>
              </w:rPr>
              <w:t>История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041985" w:rsidRPr="000B7917" w:rsidRDefault="00041985" w:rsidP="00CC0369">
            <w:pPr>
              <w:spacing w:after="0" w:line="240" w:lineRule="auto"/>
              <w:jc w:val="center"/>
              <w:rPr>
                <w:rFonts w:ascii="Times New Roman" w:eastAsia="Times New Roman" w:hAnsi="Times New Roman" w:cs="Times New Roman"/>
              </w:rPr>
            </w:pPr>
            <w:r w:rsidRPr="000B7917">
              <w:rPr>
                <w:rFonts w:ascii="Times New Roman" w:eastAsia="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041985" w:rsidRPr="000B7917" w:rsidRDefault="00041985" w:rsidP="00CC0369">
            <w:pPr>
              <w:spacing w:after="0" w:line="240" w:lineRule="auto"/>
              <w:jc w:val="center"/>
              <w:rPr>
                <w:rFonts w:ascii="Times New Roman" w:eastAsia="Times New Roman" w:hAnsi="Times New Roman" w:cs="Times New Roman"/>
              </w:rPr>
            </w:pPr>
            <w:r w:rsidRPr="000B7917">
              <w:rPr>
                <w:rFonts w:ascii="Times New Roman" w:eastAsia="Times New Roman" w:hAnsi="Times New Roman" w:cs="Times New Roman"/>
              </w:rPr>
              <w:t>65</w:t>
            </w:r>
          </w:p>
        </w:tc>
        <w:tc>
          <w:tcPr>
            <w:tcW w:w="1559" w:type="dxa"/>
            <w:tcBorders>
              <w:top w:val="single" w:sz="4" w:space="0" w:color="auto"/>
              <w:left w:val="single" w:sz="4" w:space="0" w:color="auto"/>
              <w:bottom w:val="single" w:sz="4" w:space="0" w:color="auto"/>
              <w:right w:val="single" w:sz="4" w:space="0" w:color="auto"/>
            </w:tcBorders>
            <w:vAlign w:val="center"/>
            <w:hideMark/>
          </w:tcPr>
          <w:p w:rsidR="00041985" w:rsidRPr="000B7917" w:rsidRDefault="00041985" w:rsidP="00CC0369">
            <w:pPr>
              <w:spacing w:after="0" w:line="240" w:lineRule="auto"/>
              <w:jc w:val="center"/>
              <w:rPr>
                <w:rFonts w:ascii="Times New Roman" w:eastAsia="Times New Roman" w:hAnsi="Times New Roman" w:cs="Times New Roman"/>
              </w:rPr>
            </w:pPr>
            <w:r w:rsidRPr="000B7917">
              <w:rPr>
                <w:rFonts w:ascii="Times New Roman" w:eastAsia="Times New Roman" w:hAnsi="Times New Roman" w:cs="Times New Roman"/>
              </w:rPr>
              <w:t>1(100%)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41985" w:rsidRPr="000B7917" w:rsidRDefault="00041985" w:rsidP="00CC0369">
            <w:pPr>
              <w:spacing w:after="0" w:line="240" w:lineRule="auto"/>
              <w:jc w:val="center"/>
              <w:rPr>
                <w:rFonts w:ascii="Times New Roman" w:eastAsia="Times New Roman" w:hAnsi="Times New Roman" w:cs="Times New Roman"/>
              </w:rPr>
            </w:pPr>
            <w:r w:rsidRPr="000B7917">
              <w:rPr>
                <w:rFonts w:ascii="Times New Roman" w:eastAsia="Times New Roman" w:hAnsi="Times New Roman" w:cs="Times New Roman"/>
              </w:rPr>
              <w:t>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41985" w:rsidRPr="000B7917" w:rsidRDefault="00041985" w:rsidP="00CC0369">
            <w:pPr>
              <w:spacing w:after="0" w:line="240" w:lineRule="auto"/>
              <w:jc w:val="center"/>
              <w:rPr>
                <w:rFonts w:ascii="Times New Roman" w:eastAsia="Times New Roman" w:hAnsi="Times New Roman" w:cs="Times New Roman"/>
              </w:rPr>
            </w:pPr>
            <w:r w:rsidRPr="000B7917">
              <w:rPr>
                <w:rFonts w:ascii="Times New Roman" w:eastAsia="Times New Roman" w:hAnsi="Times New Roman" w:cs="Times New Roman"/>
              </w:rPr>
              <w:t>65</w:t>
            </w:r>
          </w:p>
        </w:tc>
      </w:tr>
      <w:tr w:rsidR="00041985" w:rsidRPr="00A068AE" w:rsidTr="00F5483B">
        <w:trPr>
          <w:trHeight w:val="238"/>
        </w:trPr>
        <w:tc>
          <w:tcPr>
            <w:tcW w:w="2127" w:type="dxa"/>
            <w:tcBorders>
              <w:top w:val="single" w:sz="4" w:space="0" w:color="auto"/>
              <w:left w:val="single" w:sz="4" w:space="0" w:color="auto"/>
              <w:bottom w:val="single" w:sz="4" w:space="0" w:color="auto"/>
              <w:right w:val="single" w:sz="4" w:space="0" w:color="auto"/>
            </w:tcBorders>
            <w:vAlign w:val="center"/>
            <w:hideMark/>
          </w:tcPr>
          <w:p w:rsidR="00041985" w:rsidRPr="000B7917" w:rsidRDefault="00041985" w:rsidP="00CC0369">
            <w:pPr>
              <w:spacing w:after="0" w:line="240" w:lineRule="auto"/>
              <w:jc w:val="center"/>
              <w:rPr>
                <w:rFonts w:ascii="Times New Roman" w:eastAsia="Times New Roman" w:hAnsi="Times New Roman" w:cs="Times New Roman"/>
              </w:rPr>
            </w:pPr>
            <w:r w:rsidRPr="000B7917">
              <w:rPr>
                <w:rFonts w:ascii="Times New Roman" w:eastAsia="Times New Roman" w:hAnsi="Times New Roman" w:cs="Times New Roman"/>
              </w:rPr>
              <w:t>Физика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041985" w:rsidRPr="000B7917" w:rsidRDefault="00041985" w:rsidP="00CC0369">
            <w:pPr>
              <w:spacing w:after="0" w:line="240" w:lineRule="auto"/>
              <w:jc w:val="center"/>
              <w:rPr>
                <w:rFonts w:ascii="Times New Roman" w:eastAsia="Times New Roman" w:hAnsi="Times New Roman" w:cs="Times New Roman"/>
              </w:rPr>
            </w:pPr>
            <w:r w:rsidRPr="000B7917">
              <w:rPr>
                <w:rFonts w:ascii="Times New Roman" w:eastAsia="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041985" w:rsidRPr="000B7917" w:rsidRDefault="00041985" w:rsidP="00CC0369">
            <w:pPr>
              <w:spacing w:after="0" w:line="240" w:lineRule="auto"/>
              <w:jc w:val="center"/>
              <w:rPr>
                <w:rFonts w:ascii="Times New Roman" w:eastAsia="Times New Roman" w:hAnsi="Times New Roman" w:cs="Times New Roman"/>
              </w:rPr>
            </w:pPr>
            <w:r w:rsidRPr="000B7917">
              <w:rPr>
                <w:rFonts w:ascii="Times New Roman" w:eastAsia="Times New Roman" w:hAnsi="Times New Roman" w:cs="Times New Roman"/>
              </w:rPr>
              <w:t>44,5</w:t>
            </w:r>
          </w:p>
        </w:tc>
        <w:tc>
          <w:tcPr>
            <w:tcW w:w="1559" w:type="dxa"/>
            <w:tcBorders>
              <w:top w:val="single" w:sz="4" w:space="0" w:color="auto"/>
              <w:left w:val="single" w:sz="4" w:space="0" w:color="auto"/>
              <w:bottom w:val="single" w:sz="4" w:space="0" w:color="auto"/>
              <w:right w:val="single" w:sz="4" w:space="0" w:color="auto"/>
            </w:tcBorders>
            <w:vAlign w:val="center"/>
            <w:hideMark/>
          </w:tcPr>
          <w:p w:rsidR="00041985" w:rsidRPr="000B7917" w:rsidRDefault="00041985" w:rsidP="00CC0369">
            <w:pPr>
              <w:spacing w:after="0" w:line="240" w:lineRule="auto"/>
              <w:jc w:val="center"/>
              <w:rPr>
                <w:rFonts w:ascii="Times New Roman" w:eastAsia="Times New Roman" w:hAnsi="Times New Roman" w:cs="Times New Roman"/>
              </w:rPr>
            </w:pPr>
            <w:r w:rsidRPr="000B7917">
              <w:rPr>
                <w:rFonts w:ascii="Times New Roman" w:eastAsia="Times New Roman" w:hAnsi="Times New Roman" w:cs="Times New Roman"/>
              </w:rPr>
              <w:t>2(100%)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41985" w:rsidRPr="000B7917" w:rsidRDefault="00041985" w:rsidP="00CC0369">
            <w:pPr>
              <w:spacing w:after="0" w:line="240" w:lineRule="auto"/>
              <w:jc w:val="center"/>
              <w:rPr>
                <w:rFonts w:ascii="Times New Roman" w:eastAsia="Times New Roman" w:hAnsi="Times New Roman" w:cs="Times New Roman"/>
              </w:rPr>
            </w:pPr>
            <w:r w:rsidRPr="000B7917">
              <w:rPr>
                <w:rFonts w:ascii="Times New Roman" w:eastAsia="Times New Roman" w:hAnsi="Times New Roman" w:cs="Times New Roman"/>
              </w:rPr>
              <w:t>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41985" w:rsidRPr="000B7917" w:rsidRDefault="00041985" w:rsidP="00CC0369">
            <w:pPr>
              <w:spacing w:after="0" w:line="240" w:lineRule="auto"/>
              <w:jc w:val="center"/>
              <w:rPr>
                <w:rFonts w:ascii="Times New Roman" w:eastAsia="Times New Roman" w:hAnsi="Times New Roman" w:cs="Times New Roman"/>
              </w:rPr>
            </w:pPr>
            <w:r w:rsidRPr="000B7917">
              <w:rPr>
                <w:rFonts w:ascii="Times New Roman" w:eastAsia="Times New Roman" w:hAnsi="Times New Roman" w:cs="Times New Roman"/>
              </w:rPr>
              <w:t>52</w:t>
            </w:r>
          </w:p>
        </w:tc>
      </w:tr>
      <w:tr w:rsidR="00041985" w:rsidRPr="00A068AE" w:rsidTr="00F5483B">
        <w:trPr>
          <w:trHeight w:val="269"/>
        </w:trPr>
        <w:tc>
          <w:tcPr>
            <w:tcW w:w="2127" w:type="dxa"/>
            <w:tcBorders>
              <w:top w:val="single" w:sz="4" w:space="0" w:color="auto"/>
              <w:left w:val="single" w:sz="4" w:space="0" w:color="auto"/>
              <w:bottom w:val="single" w:sz="4" w:space="0" w:color="auto"/>
              <w:right w:val="single" w:sz="4" w:space="0" w:color="auto"/>
            </w:tcBorders>
            <w:vAlign w:val="center"/>
            <w:hideMark/>
          </w:tcPr>
          <w:p w:rsidR="00041985" w:rsidRPr="000B7917" w:rsidRDefault="00041985" w:rsidP="00CC0369">
            <w:pPr>
              <w:spacing w:after="0" w:line="240" w:lineRule="auto"/>
              <w:jc w:val="center"/>
              <w:rPr>
                <w:rFonts w:ascii="Times New Roman" w:eastAsia="Times New Roman" w:hAnsi="Times New Roman" w:cs="Times New Roman"/>
              </w:rPr>
            </w:pPr>
            <w:r w:rsidRPr="000B7917">
              <w:rPr>
                <w:rFonts w:ascii="Times New Roman" w:eastAsia="Times New Roman" w:hAnsi="Times New Roman" w:cs="Times New Roman"/>
              </w:rPr>
              <w:t>Обществознание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041985" w:rsidRPr="000B7917" w:rsidRDefault="00041985" w:rsidP="00CC0369">
            <w:pPr>
              <w:spacing w:after="0" w:line="240" w:lineRule="auto"/>
              <w:jc w:val="center"/>
              <w:rPr>
                <w:rFonts w:ascii="Times New Roman" w:eastAsia="Times New Roman" w:hAnsi="Times New Roman" w:cs="Times New Roman"/>
              </w:rPr>
            </w:pPr>
            <w:r w:rsidRPr="000B7917">
              <w:rPr>
                <w:rFonts w:ascii="Times New Roman" w:eastAsia="Times New Roman" w:hAnsi="Times New Roman" w:cs="Times New Roman"/>
              </w:rPr>
              <w:t>6</w:t>
            </w:r>
          </w:p>
        </w:tc>
        <w:tc>
          <w:tcPr>
            <w:tcW w:w="1134" w:type="dxa"/>
            <w:tcBorders>
              <w:top w:val="single" w:sz="4" w:space="0" w:color="auto"/>
              <w:left w:val="single" w:sz="4" w:space="0" w:color="auto"/>
              <w:bottom w:val="single" w:sz="4" w:space="0" w:color="auto"/>
              <w:right w:val="single" w:sz="4" w:space="0" w:color="auto"/>
            </w:tcBorders>
            <w:vAlign w:val="center"/>
            <w:hideMark/>
          </w:tcPr>
          <w:p w:rsidR="00041985" w:rsidRPr="000B7917" w:rsidRDefault="00041985" w:rsidP="00CC0369">
            <w:pPr>
              <w:spacing w:after="0" w:line="240" w:lineRule="auto"/>
              <w:jc w:val="center"/>
              <w:rPr>
                <w:rFonts w:ascii="Times New Roman" w:eastAsia="Times New Roman" w:hAnsi="Times New Roman" w:cs="Times New Roman"/>
              </w:rPr>
            </w:pPr>
            <w:r w:rsidRPr="000B7917">
              <w:rPr>
                <w:rFonts w:ascii="Times New Roman" w:eastAsia="Times New Roman" w:hAnsi="Times New Roman" w:cs="Times New Roman"/>
              </w:rPr>
              <w:t>56,3</w:t>
            </w:r>
          </w:p>
        </w:tc>
        <w:tc>
          <w:tcPr>
            <w:tcW w:w="1559" w:type="dxa"/>
            <w:tcBorders>
              <w:top w:val="single" w:sz="4" w:space="0" w:color="auto"/>
              <w:left w:val="single" w:sz="4" w:space="0" w:color="auto"/>
              <w:bottom w:val="single" w:sz="4" w:space="0" w:color="auto"/>
              <w:right w:val="single" w:sz="4" w:space="0" w:color="auto"/>
            </w:tcBorders>
            <w:vAlign w:val="center"/>
            <w:hideMark/>
          </w:tcPr>
          <w:p w:rsidR="00041985" w:rsidRPr="000B7917" w:rsidRDefault="00041985" w:rsidP="00CC0369">
            <w:pPr>
              <w:spacing w:after="0" w:line="240" w:lineRule="auto"/>
              <w:jc w:val="center"/>
              <w:rPr>
                <w:rFonts w:ascii="Times New Roman" w:eastAsia="Times New Roman" w:hAnsi="Times New Roman" w:cs="Times New Roman"/>
              </w:rPr>
            </w:pPr>
            <w:r w:rsidRPr="000B7917">
              <w:rPr>
                <w:rFonts w:ascii="Times New Roman" w:eastAsia="Times New Roman" w:hAnsi="Times New Roman" w:cs="Times New Roman"/>
              </w:rPr>
              <w:t>6(100%)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41985" w:rsidRPr="000B7917" w:rsidRDefault="00041985" w:rsidP="00CC0369">
            <w:pPr>
              <w:spacing w:after="0" w:line="240" w:lineRule="auto"/>
              <w:jc w:val="center"/>
              <w:rPr>
                <w:rFonts w:ascii="Times New Roman" w:eastAsia="Times New Roman" w:hAnsi="Times New Roman" w:cs="Times New Roman"/>
              </w:rPr>
            </w:pPr>
            <w:r w:rsidRPr="000B7917">
              <w:rPr>
                <w:rFonts w:ascii="Times New Roman" w:eastAsia="Times New Roman" w:hAnsi="Times New Roman" w:cs="Times New Roman"/>
              </w:rPr>
              <w:t>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41985" w:rsidRPr="000B7917" w:rsidRDefault="00041985" w:rsidP="00CC0369">
            <w:pPr>
              <w:spacing w:after="0" w:line="240" w:lineRule="auto"/>
              <w:jc w:val="center"/>
              <w:rPr>
                <w:rFonts w:ascii="Times New Roman" w:eastAsia="Times New Roman" w:hAnsi="Times New Roman" w:cs="Times New Roman"/>
              </w:rPr>
            </w:pPr>
            <w:r w:rsidRPr="000B7917">
              <w:rPr>
                <w:rFonts w:ascii="Times New Roman" w:eastAsia="Times New Roman" w:hAnsi="Times New Roman" w:cs="Times New Roman"/>
              </w:rPr>
              <w:t>71</w:t>
            </w:r>
          </w:p>
        </w:tc>
      </w:tr>
      <w:tr w:rsidR="00041985" w:rsidRPr="00A068AE" w:rsidTr="00F5483B">
        <w:trPr>
          <w:trHeight w:val="132"/>
        </w:trPr>
        <w:tc>
          <w:tcPr>
            <w:tcW w:w="2127" w:type="dxa"/>
            <w:tcBorders>
              <w:top w:val="single" w:sz="4" w:space="0" w:color="auto"/>
              <w:left w:val="single" w:sz="4" w:space="0" w:color="auto"/>
              <w:bottom w:val="single" w:sz="4" w:space="0" w:color="auto"/>
              <w:right w:val="single" w:sz="4" w:space="0" w:color="auto"/>
            </w:tcBorders>
            <w:vAlign w:val="center"/>
            <w:hideMark/>
          </w:tcPr>
          <w:p w:rsidR="00041985" w:rsidRPr="000B7917" w:rsidRDefault="00041985" w:rsidP="00CC0369">
            <w:pPr>
              <w:spacing w:after="0" w:line="240" w:lineRule="auto"/>
              <w:jc w:val="center"/>
              <w:rPr>
                <w:rFonts w:ascii="Times New Roman" w:eastAsia="Times New Roman" w:hAnsi="Times New Roman" w:cs="Times New Roman"/>
              </w:rPr>
            </w:pPr>
            <w:r w:rsidRPr="000B7917">
              <w:rPr>
                <w:rFonts w:ascii="Times New Roman" w:eastAsia="Times New Roman" w:hAnsi="Times New Roman" w:cs="Times New Roman"/>
              </w:rPr>
              <w:t>биология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041985" w:rsidRPr="000B7917" w:rsidRDefault="00041985" w:rsidP="00CC0369">
            <w:pPr>
              <w:spacing w:after="0" w:line="240" w:lineRule="auto"/>
              <w:jc w:val="center"/>
              <w:rPr>
                <w:rFonts w:ascii="Times New Roman" w:eastAsia="Times New Roman" w:hAnsi="Times New Roman" w:cs="Times New Roman"/>
              </w:rPr>
            </w:pPr>
            <w:r w:rsidRPr="000B7917">
              <w:rPr>
                <w:rFonts w:ascii="Times New Roman" w:eastAsia="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041985" w:rsidRPr="000B7917" w:rsidRDefault="00041985" w:rsidP="00CC0369">
            <w:pPr>
              <w:spacing w:after="0" w:line="240" w:lineRule="auto"/>
              <w:jc w:val="center"/>
              <w:rPr>
                <w:rFonts w:ascii="Times New Roman" w:eastAsia="Times New Roman" w:hAnsi="Times New Roman" w:cs="Times New Roman"/>
              </w:rPr>
            </w:pPr>
            <w:r w:rsidRPr="000B7917">
              <w:rPr>
                <w:rFonts w:ascii="Times New Roman" w:eastAsia="Times New Roman" w:hAnsi="Times New Roman" w:cs="Times New Roman"/>
              </w:rPr>
              <w:t>82</w:t>
            </w:r>
          </w:p>
        </w:tc>
        <w:tc>
          <w:tcPr>
            <w:tcW w:w="1559" w:type="dxa"/>
            <w:tcBorders>
              <w:top w:val="single" w:sz="4" w:space="0" w:color="auto"/>
              <w:left w:val="single" w:sz="4" w:space="0" w:color="auto"/>
              <w:bottom w:val="single" w:sz="4" w:space="0" w:color="auto"/>
              <w:right w:val="single" w:sz="4" w:space="0" w:color="auto"/>
            </w:tcBorders>
            <w:vAlign w:val="center"/>
            <w:hideMark/>
          </w:tcPr>
          <w:p w:rsidR="00041985" w:rsidRPr="000B7917" w:rsidRDefault="00041985" w:rsidP="00CC0369">
            <w:pPr>
              <w:spacing w:after="0" w:line="240" w:lineRule="auto"/>
              <w:jc w:val="center"/>
              <w:rPr>
                <w:rFonts w:ascii="Times New Roman" w:eastAsia="Times New Roman" w:hAnsi="Times New Roman" w:cs="Times New Roman"/>
              </w:rPr>
            </w:pPr>
            <w:r w:rsidRPr="000B7917">
              <w:rPr>
                <w:rFonts w:ascii="Times New Roman" w:eastAsia="Times New Roman" w:hAnsi="Times New Roman" w:cs="Times New Roman"/>
              </w:rPr>
              <w:t>1(100%)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41985" w:rsidRPr="000B7917" w:rsidRDefault="00041985" w:rsidP="00CC0369">
            <w:pPr>
              <w:spacing w:after="0" w:line="240" w:lineRule="auto"/>
              <w:jc w:val="center"/>
              <w:rPr>
                <w:rFonts w:ascii="Times New Roman" w:eastAsia="Times New Roman" w:hAnsi="Times New Roman" w:cs="Times New Roman"/>
              </w:rPr>
            </w:pPr>
            <w:r w:rsidRPr="000B7917">
              <w:rPr>
                <w:rFonts w:ascii="Times New Roman" w:eastAsia="Times New Roman" w:hAnsi="Times New Roman" w:cs="Times New Roman"/>
              </w:rPr>
              <w:t>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41985" w:rsidRPr="000B7917" w:rsidRDefault="00041985" w:rsidP="00CC0369">
            <w:pPr>
              <w:spacing w:after="0" w:line="240" w:lineRule="auto"/>
              <w:jc w:val="center"/>
              <w:rPr>
                <w:rFonts w:ascii="Times New Roman" w:eastAsia="Times New Roman" w:hAnsi="Times New Roman" w:cs="Times New Roman"/>
              </w:rPr>
            </w:pPr>
            <w:r w:rsidRPr="000B7917">
              <w:rPr>
                <w:rFonts w:ascii="Times New Roman" w:eastAsia="Times New Roman" w:hAnsi="Times New Roman" w:cs="Times New Roman"/>
              </w:rPr>
              <w:t>82</w:t>
            </w:r>
          </w:p>
        </w:tc>
      </w:tr>
      <w:tr w:rsidR="00041985" w:rsidRPr="00A068AE" w:rsidTr="00F5483B">
        <w:trPr>
          <w:trHeight w:val="135"/>
        </w:trPr>
        <w:tc>
          <w:tcPr>
            <w:tcW w:w="2127" w:type="dxa"/>
            <w:tcBorders>
              <w:top w:val="single" w:sz="4" w:space="0" w:color="auto"/>
              <w:left w:val="single" w:sz="4" w:space="0" w:color="auto"/>
              <w:bottom w:val="single" w:sz="4" w:space="0" w:color="auto"/>
              <w:right w:val="single" w:sz="4" w:space="0" w:color="auto"/>
            </w:tcBorders>
            <w:vAlign w:val="center"/>
            <w:hideMark/>
          </w:tcPr>
          <w:p w:rsidR="00041985" w:rsidRPr="000B7917" w:rsidRDefault="00041985" w:rsidP="00CC0369">
            <w:pPr>
              <w:spacing w:after="0" w:line="240" w:lineRule="auto"/>
              <w:jc w:val="center"/>
              <w:rPr>
                <w:rFonts w:ascii="Times New Roman" w:eastAsia="Times New Roman" w:hAnsi="Times New Roman" w:cs="Times New Roman"/>
              </w:rPr>
            </w:pPr>
            <w:r w:rsidRPr="000B7917">
              <w:rPr>
                <w:rFonts w:ascii="Times New Roman" w:eastAsia="Times New Roman" w:hAnsi="Times New Roman" w:cs="Times New Roman"/>
              </w:rPr>
              <w:t>химия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041985" w:rsidRPr="000B7917" w:rsidRDefault="00041985" w:rsidP="00CC0369">
            <w:pPr>
              <w:spacing w:after="0" w:line="240" w:lineRule="auto"/>
              <w:jc w:val="center"/>
              <w:rPr>
                <w:rFonts w:ascii="Times New Roman" w:eastAsia="Times New Roman" w:hAnsi="Times New Roman" w:cs="Times New Roman"/>
              </w:rPr>
            </w:pPr>
            <w:r w:rsidRPr="000B7917">
              <w:rPr>
                <w:rFonts w:ascii="Times New Roman" w:eastAsia="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041985" w:rsidRPr="000B7917" w:rsidRDefault="00041985" w:rsidP="00CC0369">
            <w:pPr>
              <w:spacing w:after="0" w:line="240" w:lineRule="auto"/>
              <w:jc w:val="center"/>
              <w:rPr>
                <w:rFonts w:ascii="Times New Roman" w:eastAsia="Times New Roman" w:hAnsi="Times New Roman" w:cs="Times New Roman"/>
              </w:rPr>
            </w:pPr>
            <w:r w:rsidRPr="000B7917">
              <w:rPr>
                <w:rFonts w:ascii="Times New Roman" w:eastAsia="Times New Roman" w:hAnsi="Times New Roman" w:cs="Times New Roman"/>
              </w:rPr>
              <w:t>74</w:t>
            </w:r>
          </w:p>
        </w:tc>
        <w:tc>
          <w:tcPr>
            <w:tcW w:w="1559" w:type="dxa"/>
            <w:tcBorders>
              <w:top w:val="single" w:sz="4" w:space="0" w:color="auto"/>
              <w:left w:val="single" w:sz="4" w:space="0" w:color="auto"/>
              <w:bottom w:val="single" w:sz="4" w:space="0" w:color="auto"/>
              <w:right w:val="single" w:sz="4" w:space="0" w:color="auto"/>
            </w:tcBorders>
            <w:vAlign w:val="center"/>
            <w:hideMark/>
          </w:tcPr>
          <w:p w:rsidR="00041985" w:rsidRPr="000B7917" w:rsidRDefault="00041985" w:rsidP="00CC0369">
            <w:pPr>
              <w:spacing w:after="0" w:line="240" w:lineRule="auto"/>
              <w:jc w:val="center"/>
              <w:rPr>
                <w:rFonts w:ascii="Times New Roman" w:eastAsia="Times New Roman" w:hAnsi="Times New Roman" w:cs="Times New Roman"/>
              </w:rPr>
            </w:pPr>
            <w:r w:rsidRPr="000B7917">
              <w:rPr>
                <w:rFonts w:ascii="Times New Roman" w:eastAsia="Times New Roman" w:hAnsi="Times New Roman" w:cs="Times New Roman"/>
              </w:rPr>
              <w:t>1(100%)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41985" w:rsidRPr="000B7917" w:rsidRDefault="00041985" w:rsidP="00CC0369">
            <w:pPr>
              <w:spacing w:after="0" w:line="240" w:lineRule="auto"/>
              <w:jc w:val="center"/>
              <w:rPr>
                <w:rFonts w:ascii="Times New Roman" w:eastAsia="Times New Roman" w:hAnsi="Times New Roman" w:cs="Times New Roman"/>
              </w:rPr>
            </w:pPr>
            <w:r w:rsidRPr="000B7917">
              <w:rPr>
                <w:rFonts w:ascii="Times New Roman" w:eastAsia="Times New Roman" w:hAnsi="Times New Roman" w:cs="Times New Roman"/>
              </w:rPr>
              <w:t>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41985" w:rsidRPr="000B7917" w:rsidRDefault="00041985" w:rsidP="00CC0369">
            <w:pPr>
              <w:spacing w:after="0" w:line="240" w:lineRule="auto"/>
              <w:jc w:val="center"/>
              <w:rPr>
                <w:rFonts w:ascii="Times New Roman" w:eastAsia="Times New Roman" w:hAnsi="Times New Roman" w:cs="Times New Roman"/>
              </w:rPr>
            </w:pPr>
            <w:r w:rsidRPr="000B7917">
              <w:rPr>
                <w:rFonts w:ascii="Times New Roman" w:eastAsia="Times New Roman" w:hAnsi="Times New Roman" w:cs="Times New Roman"/>
              </w:rPr>
              <w:t>74</w:t>
            </w:r>
          </w:p>
        </w:tc>
      </w:tr>
      <w:tr w:rsidR="00041985" w:rsidRPr="00A068AE" w:rsidTr="00F5483B">
        <w:trPr>
          <w:trHeight w:val="168"/>
        </w:trPr>
        <w:tc>
          <w:tcPr>
            <w:tcW w:w="2127" w:type="dxa"/>
            <w:tcBorders>
              <w:top w:val="single" w:sz="4" w:space="0" w:color="auto"/>
              <w:left w:val="single" w:sz="4" w:space="0" w:color="auto"/>
              <w:bottom w:val="single" w:sz="4" w:space="0" w:color="auto"/>
              <w:right w:val="single" w:sz="4" w:space="0" w:color="auto"/>
            </w:tcBorders>
            <w:vAlign w:val="center"/>
            <w:hideMark/>
          </w:tcPr>
          <w:p w:rsidR="00041985" w:rsidRPr="000B7917" w:rsidRDefault="00041985" w:rsidP="00CC0369">
            <w:pPr>
              <w:spacing w:after="0" w:line="240" w:lineRule="auto"/>
              <w:jc w:val="center"/>
              <w:rPr>
                <w:rFonts w:ascii="Times New Roman" w:eastAsia="Times New Roman" w:hAnsi="Times New Roman" w:cs="Times New Roman"/>
              </w:rPr>
            </w:pPr>
            <w:r w:rsidRPr="000B7917">
              <w:rPr>
                <w:rFonts w:ascii="Times New Roman" w:eastAsia="Times New Roman" w:hAnsi="Times New Roman" w:cs="Times New Roman"/>
              </w:rPr>
              <w:t>немецкий язык</w:t>
            </w:r>
          </w:p>
        </w:tc>
        <w:tc>
          <w:tcPr>
            <w:tcW w:w="1134" w:type="dxa"/>
            <w:tcBorders>
              <w:top w:val="single" w:sz="4" w:space="0" w:color="auto"/>
              <w:left w:val="single" w:sz="4" w:space="0" w:color="auto"/>
              <w:bottom w:val="single" w:sz="4" w:space="0" w:color="auto"/>
              <w:right w:val="single" w:sz="4" w:space="0" w:color="auto"/>
            </w:tcBorders>
            <w:vAlign w:val="center"/>
            <w:hideMark/>
          </w:tcPr>
          <w:p w:rsidR="00041985" w:rsidRPr="000B7917" w:rsidRDefault="00041985" w:rsidP="00CC0369">
            <w:pPr>
              <w:spacing w:after="0" w:line="240" w:lineRule="auto"/>
              <w:jc w:val="center"/>
              <w:rPr>
                <w:rFonts w:ascii="Times New Roman" w:eastAsia="Times New Roman" w:hAnsi="Times New Roman" w:cs="Times New Roman"/>
              </w:rPr>
            </w:pPr>
            <w:r w:rsidRPr="000B7917">
              <w:rPr>
                <w:rFonts w:ascii="Times New Roman" w:eastAsia="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041985" w:rsidRPr="000B7917" w:rsidRDefault="00041985" w:rsidP="00CC0369">
            <w:pPr>
              <w:spacing w:after="0" w:line="240" w:lineRule="auto"/>
              <w:jc w:val="center"/>
              <w:rPr>
                <w:rFonts w:ascii="Times New Roman" w:eastAsia="Times New Roman" w:hAnsi="Times New Roman" w:cs="Times New Roman"/>
              </w:rPr>
            </w:pPr>
            <w:r w:rsidRPr="000B7917">
              <w:rPr>
                <w:rFonts w:ascii="Times New Roman" w:eastAsia="Times New Roman" w:hAnsi="Times New Roman" w:cs="Times New Roman"/>
              </w:rPr>
              <w:t>42</w:t>
            </w:r>
          </w:p>
        </w:tc>
        <w:tc>
          <w:tcPr>
            <w:tcW w:w="1559" w:type="dxa"/>
            <w:tcBorders>
              <w:top w:val="single" w:sz="4" w:space="0" w:color="auto"/>
              <w:left w:val="single" w:sz="4" w:space="0" w:color="auto"/>
              <w:bottom w:val="single" w:sz="4" w:space="0" w:color="auto"/>
              <w:right w:val="single" w:sz="4" w:space="0" w:color="auto"/>
            </w:tcBorders>
            <w:vAlign w:val="center"/>
            <w:hideMark/>
          </w:tcPr>
          <w:p w:rsidR="00041985" w:rsidRPr="000B7917" w:rsidRDefault="00041985" w:rsidP="00CC0369">
            <w:pPr>
              <w:spacing w:after="0" w:line="240" w:lineRule="auto"/>
              <w:jc w:val="center"/>
              <w:rPr>
                <w:rFonts w:ascii="Times New Roman" w:eastAsia="Times New Roman" w:hAnsi="Times New Roman" w:cs="Times New Roman"/>
              </w:rPr>
            </w:pPr>
            <w:r w:rsidRPr="000B7917">
              <w:rPr>
                <w:rFonts w:ascii="Times New Roman" w:eastAsia="Times New Roman" w:hAnsi="Times New Roman" w:cs="Times New Roman"/>
              </w:rPr>
              <w:t>1(100%)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41985" w:rsidRPr="000B7917" w:rsidRDefault="00041985" w:rsidP="00CC0369">
            <w:pPr>
              <w:spacing w:after="0" w:line="240" w:lineRule="auto"/>
              <w:jc w:val="center"/>
              <w:rPr>
                <w:rFonts w:ascii="Times New Roman" w:eastAsia="Times New Roman" w:hAnsi="Times New Roman" w:cs="Times New Roman"/>
              </w:rPr>
            </w:pPr>
            <w:r w:rsidRPr="000B7917">
              <w:rPr>
                <w:rFonts w:ascii="Times New Roman" w:eastAsia="Times New Roman" w:hAnsi="Times New Roman" w:cs="Times New Roman"/>
              </w:rPr>
              <w:t>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41985" w:rsidRPr="000B7917" w:rsidRDefault="00041985" w:rsidP="00CC0369">
            <w:pPr>
              <w:spacing w:after="0" w:line="240" w:lineRule="auto"/>
              <w:jc w:val="center"/>
              <w:rPr>
                <w:rFonts w:ascii="Times New Roman" w:eastAsia="Times New Roman" w:hAnsi="Times New Roman" w:cs="Times New Roman"/>
              </w:rPr>
            </w:pPr>
            <w:r w:rsidRPr="000B7917">
              <w:rPr>
                <w:rFonts w:ascii="Times New Roman" w:eastAsia="Times New Roman" w:hAnsi="Times New Roman" w:cs="Times New Roman"/>
              </w:rPr>
              <w:t>42</w:t>
            </w:r>
          </w:p>
        </w:tc>
      </w:tr>
    </w:tbl>
    <w:p w:rsidR="00041985" w:rsidRDefault="00041985" w:rsidP="00041985">
      <w:pPr>
        <w:spacing w:after="0" w:line="240" w:lineRule="auto"/>
        <w:ind w:firstLine="709"/>
        <w:rPr>
          <w:rFonts w:ascii="Times New Roman" w:eastAsia="Times New Roman" w:hAnsi="Times New Roman" w:cs="Times New Roman"/>
          <w:sz w:val="24"/>
          <w:szCs w:val="24"/>
        </w:rPr>
      </w:pPr>
    </w:p>
    <w:p w:rsidR="00041985" w:rsidRDefault="00041985" w:rsidP="00041985">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По сравнению с прошлым учебным годом средний балл повысился по математике (базовый) на 2,6; математике (профиль) на 6</w:t>
      </w:r>
      <w:r w:rsidRPr="00BA512A">
        <w:rPr>
          <w:rFonts w:ascii="Times New Roman" w:eastAsia="Times New Roman" w:hAnsi="Times New Roman" w:cs="Times New Roman"/>
          <w:sz w:val="24"/>
          <w:szCs w:val="24"/>
        </w:rPr>
        <w:t>; по русскому языку на 5,1.</w:t>
      </w:r>
    </w:p>
    <w:p w:rsidR="00041985" w:rsidRDefault="00041985" w:rsidP="00041985">
      <w:pPr>
        <w:spacing w:after="0" w:line="240" w:lineRule="auto"/>
        <w:ind w:firstLine="709"/>
        <w:jc w:val="both"/>
        <w:rPr>
          <w:rFonts w:ascii="Times New Roman" w:eastAsia="Times New Roman" w:hAnsi="Times New Roman" w:cs="Times New Roman"/>
          <w:sz w:val="24"/>
          <w:szCs w:val="24"/>
        </w:rPr>
      </w:pPr>
      <w:r w:rsidRPr="00BA512A">
        <w:rPr>
          <w:rFonts w:ascii="Times New Roman" w:eastAsia="Times New Roman" w:hAnsi="Times New Roman" w:cs="Times New Roman"/>
          <w:sz w:val="24"/>
          <w:szCs w:val="24"/>
        </w:rPr>
        <w:t>Максимальный балл повысился по обществознанию, русскому языку, истории, математике. Понизился по физике</w:t>
      </w:r>
      <w:r>
        <w:rPr>
          <w:rFonts w:ascii="Times New Roman" w:eastAsia="Times New Roman" w:hAnsi="Times New Roman" w:cs="Times New Roman"/>
          <w:sz w:val="24"/>
          <w:szCs w:val="24"/>
        </w:rPr>
        <w:t>.</w:t>
      </w:r>
    </w:p>
    <w:p w:rsidR="00041985" w:rsidRPr="00B554B5" w:rsidRDefault="00041985" w:rsidP="00041985">
      <w:pPr>
        <w:spacing w:after="0" w:line="240" w:lineRule="auto"/>
        <w:ind w:firstLine="708"/>
        <w:jc w:val="both"/>
        <w:rPr>
          <w:rFonts w:ascii="Times New Roman" w:eastAsia="Calibri" w:hAnsi="Times New Roman" w:cs="Times New Roman"/>
          <w:sz w:val="24"/>
          <w:szCs w:val="24"/>
          <w:lang w:eastAsia="en-US"/>
        </w:rPr>
      </w:pPr>
      <w:r w:rsidRPr="00B554B5">
        <w:rPr>
          <w:rFonts w:ascii="Times New Roman" w:hAnsi="Times New Roman"/>
          <w:sz w:val="24"/>
          <w:szCs w:val="24"/>
        </w:rPr>
        <w:t xml:space="preserve">Особое место занимают мероприятия по развитию познавательного и творческого потенциала участников образовательного процесса, реализация подпрограммы «Одаренные дети». Ежегодно проводятся школьные туры предметных олимпиад. </w:t>
      </w:r>
      <w:r w:rsidRPr="00B554B5">
        <w:rPr>
          <w:rFonts w:ascii="Times New Roman" w:eastAsia="Calibri" w:hAnsi="Times New Roman" w:cs="Times New Roman"/>
          <w:sz w:val="24"/>
          <w:szCs w:val="24"/>
          <w:lang w:eastAsia="en-US"/>
        </w:rPr>
        <w:t xml:space="preserve">За последние два года количество предметов, по которым проводился школьный тур олимпиад, увеличилось на два, а количество участников сократилось на четыре. На невысоком уровне выполнены работы по химии, математике, географии. Хорошие результаты по информатике и русскому языку. </w:t>
      </w:r>
      <w:r w:rsidRPr="00B554B5">
        <w:rPr>
          <w:rFonts w:ascii="Times New Roman" w:hAnsi="Times New Roman"/>
          <w:sz w:val="24"/>
          <w:szCs w:val="24"/>
        </w:rPr>
        <w:t xml:space="preserve">Среди участников муниципального тура есть призеры олимпиады по русскому языку и литературе. </w:t>
      </w:r>
      <w:r w:rsidRPr="00B554B5">
        <w:rPr>
          <w:rFonts w:ascii="Times New Roman" w:eastAsia="Calibri" w:hAnsi="Times New Roman" w:cs="Times New Roman"/>
          <w:sz w:val="24"/>
          <w:szCs w:val="24"/>
          <w:lang w:eastAsia="en-US"/>
        </w:rPr>
        <w:t>Призер муниципального этапа Всероссийской олимпиады школьников по русскому языку принимал также участие в региональном этапе Всероссийской олимпиады школьников по русскому языку.</w:t>
      </w:r>
    </w:p>
    <w:p w:rsidR="00041985" w:rsidRPr="00B554B5" w:rsidRDefault="00041985" w:rsidP="00041985">
      <w:pPr>
        <w:suppressAutoHyphens/>
        <w:spacing w:after="0" w:line="240" w:lineRule="auto"/>
        <w:ind w:firstLine="708"/>
        <w:jc w:val="both"/>
        <w:rPr>
          <w:rFonts w:ascii="Times New Roman" w:hAnsi="Times New Roman" w:cs="Times New Roman"/>
          <w:sz w:val="24"/>
          <w:szCs w:val="24"/>
        </w:rPr>
      </w:pPr>
      <w:r w:rsidRPr="00B554B5">
        <w:rPr>
          <w:rFonts w:ascii="Times New Roman" w:hAnsi="Times New Roman" w:cs="Times New Roman"/>
          <w:sz w:val="24"/>
          <w:szCs w:val="24"/>
        </w:rPr>
        <w:t xml:space="preserve">В 2015-2016 учебном году было создано научное общество обучающихся «Эрудит». Члены научного общества принимали активное участие </w:t>
      </w:r>
      <w:r w:rsidRPr="00B554B5">
        <w:rPr>
          <w:rFonts w:ascii="Times New Roman" w:hAnsi="Times New Roman"/>
          <w:sz w:val="24"/>
          <w:szCs w:val="24"/>
        </w:rPr>
        <w:t xml:space="preserve">в различных дистанционных мероприятиях и конкурсах: </w:t>
      </w:r>
      <w:r w:rsidRPr="00B554B5">
        <w:rPr>
          <w:rFonts w:ascii="Times New Roman" w:hAnsi="Times New Roman" w:cs="Times New Roman"/>
          <w:sz w:val="24"/>
          <w:szCs w:val="24"/>
        </w:rPr>
        <w:t xml:space="preserve">2-ая Всероссийская дистанционная олимпиада с международным участием «Ростконкурс» (математика, информатика),  Общероссийская предметная олимпиада для школьников «Пятёрочка» (информатика, биология, химия), Всероссийская дистанционная олимпиада по биологии от проекта «Мегаталант», </w:t>
      </w:r>
      <w:r w:rsidRPr="00B554B5">
        <w:rPr>
          <w:rFonts w:ascii="Times New Roman" w:eastAsia="Times New Roman" w:hAnsi="Times New Roman" w:cs="Times New Roman"/>
          <w:sz w:val="24"/>
          <w:szCs w:val="24"/>
        </w:rPr>
        <w:t xml:space="preserve">Всероссийский конкурс сочинений, Международная дистанционная олимпиада по химии проекта "Инфоурок", Всероссийская образовательная акция "Час кода 2015 " по информатике, Всероссийский конкурс декоративно-прикладного творчества и изобразительного искусства "Чародейка Зима", Международный проект   INTOLIMP.ORG, ФГОС-тест, </w:t>
      </w:r>
      <w:r w:rsidRPr="00B554B5">
        <w:rPr>
          <w:rFonts w:ascii="Times New Roman" w:hAnsi="Times New Roman" w:cs="Times New Roman"/>
          <w:sz w:val="24"/>
          <w:szCs w:val="24"/>
        </w:rPr>
        <w:t>Международный дистанционный блиц-турнир по географии «Глобус мира», по биологии «В основе – природа», по информатике «Логика техники»</w:t>
      </w:r>
      <w:r w:rsidRPr="00B554B5">
        <w:rPr>
          <w:rFonts w:ascii="Times New Roman" w:eastAsia="Times New Roman" w:hAnsi="Times New Roman" w:cs="Times New Roman"/>
          <w:sz w:val="24"/>
          <w:szCs w:val="24"/>
        </w:rPr>
        <w:t xml:space="preserve">, по </w:t>
      </w:r>
      <w:r w:rsidRPr="00B554B5">
        <w:rPr>
          <w:rFonts w:ascii="Times New Roman" w:hAnsi="Times New Roman" w:cs="Times New Roman"/>
          <w:sz w:val="24"/>
          <w:szCs w:val="24"/>
        </w:rPr>
        <w:t>технологии для девочек «Хозяюшка» и для мальчиков «Мастер на все руки» проекта «Новый урок»</w:t>
      </w:r>
      <w:r w:rsidRPr="00B554B5">
        <w:rPr>
          <w:rFonts w:ascii="Times New Roman" w:eastAsia="Times New Roman" w:hAnsi="Times New Roman" w:cs="Times New Roman"/>
          <w:sz w:val="24"/>
          <w:szCs w:val="24"/>
        </w:rPr>
        <w:t xml:space="preserve">, Международный конкурс «Мир безопасности» проекта «Кругозор», </w:t>
      </w:r>
      <w:r w:rsidRPr="00B554B5">
        <w:rPr>
          <w:rFonts w:ascii="Times New Roman" w:hAnsi="Times New Roman"/>
          <w:sz w:val="24"/>
          <w:szCs w:val="24"/>
        </w:rPr>
        <w:t xml:space="preserve">Международная олимпиада  «Точные науки» по информатике и математике, Олимпиаде по биологии «Интолипм», </w:t>
      </w:r>
      <w:r w:rsidRPr="00B554B5">
        <w:rPr>
          <w:rFonts w:ascii="Times New Roman" w:hAnsi="Times New Roman" w:cs="Times New Roman"/>
          <w:sz w:val="24"/>
          <w:szCs w:val="24"/>
        </w:rPr>
        <w:t xml:space="preserve">муниципальный конкурс «Символы России. Русская березка», муниципальный слет уполномоченных по защите прав участников образовательных отношений, муниципальный тур олимпиады среди обучающихся 9-11 классов образовательных учреждений Энгельсского муниципального района по избирательному </w:t>
      </w:r>
      <w:r w:rsidRPr="00B554B5">
        <w:rPr>
          <w:rFonts w:ascii="Times New Roman" w:hAnsi="Times New Roman" w:cs="Times New Roman"/>
          <w:sz w:val="24"/>
          <w:szCs w:val="24"/>
        </w:rPr>
        <w:lastRenderedPageBreak/>
        <w:t>праву и избирательному процессу.</w:t>
      </w:r>
      <w:r w:rsidRPr="00B554B5">
        <w:rPr>
          <w:rFonts w:ascii="Times New Roman" w:hAnsi="Times New Roman"/>
          <w:sz w:val="24"/>
          <w:szCs w:val="24"/>
        </w:rPr>
        <w:t xml:space="preserve"> Обучающаяся 11 класса стала призером литературных конкурсов «Я- часть твоя, великая Россия» и «Я эту землю Родиной зову».</w:t>
      </w:r>
    </w:p>
    <w:p w:rsidR="00041985" w:rsidRPr="00B554B5" w:rsidRDefault="00041985" w:rsidP="00041985">
      <w:pPr>
        <w:spacing w:after="0" w:line="240" w:lineRule="auto"/>
        <w:jc w:val="both"/>
        <w:rPr>
          <w:rFonts w:ascii="Times New Roman" w:eastAsia="Calibri" w:hAnsi="Times New Roman" w:cs="Times New Roman"/>
          <w:sz w:val="24"/>
          <w:szCs w:val="24"/>
          <w:lang w:eastAsia="en-US"/>
        </w:rPr>
      </w:pPr>
      <w:r w:rsidRPr="00B554B5">
        <w:rPr>
          <w:rFonts w:ascii="Times New Roman" w:hAnsi="Times New Roman"/>
          <w:sz w:val="24"/>
          <w:szCs w:val="24"/>
        </w:rPr>
        <w:t>Обучающиеся начальной школы участвовали в Международном конкурсе «Лисёнок» по русскому языку, математике литературному чтению и окружающему миру, а также в математической олимпиаде «Карта сокровищ» и всероссийском конкурсе для младших школьников «Эрудит</w:t>
      </w:r>
      <w:r w:rsidRPr="00B554B5">
        <w:rPr>
          <w:rFonts w:ascii="Times New Roman" w:hAnsi="Times New Roman" w:cs="Times New Roman"/>
          <w:sz w:val="24"/>
          <w:szCs w:val="24"/>
        </w:rPr>
        <w:t>».</w:t>
      </w:r>
      <w:r w:rsidRPr="00B554B5">
        <w:rPr>
          <w:rFonts w:ascii="Times New Roman" w:hAnsi="Times New Roman"/>
          <w:sz w:val="24"/>
          <w:szCs w:val="24"/>
        </w:rPr>
        <w:t xml:space="preserve"> </w:t>
      </w:r>
    </w:p>
    <w:p w:rsidR="00041985" w:rsidRPr="00F5483B" w:rsidRDefault="00041985" w:rsidP="00F5483B">
      <w:pPr>
        <w:spacing w:after="0"/>
        <w:ind w:firstLine="709"/>
        <w:jc w:val="both"/>
        <w:rPr>
          <w:rFonts w:ascii="Times New Roman" w:hAnsi="Times New Roman" w:cs="Times New Roman"/>
          <w:sz w:val="24"/>
          <w:szCs w:val="24"/>
        </w:rPr>
      </w:pPr>
      <w:r w:rsidRPr="00F5483B">
        <w:rPr>
          <w:rFonts w:ascii="Times New Roman" w:hAnsi="Times New Roman" w:cs="Times New Roman"/>
          <w:sz w:val="24"/>
          <w:szCs w:val="24"/>
        </w:rPr>
        <w:t>Участие обучающихся  в фестивалях, конкурсах на разных уровнях</w:t>
      </w:r>
    </w:p>
    <w:tbl>
      <w:tblPr>
        <w:tblStyle w:val="a7"/>
        <w:tblW w:w="0" w:type="auto"/>
        <w:tblLook w:val="04A0"/>
      </w:tblPr>
      <w:tblGrid>
        <w:gridCol w:w="3936"/>
        <w:gridCol w:w="1842"/>
        <w:gridCol w:w="1843"/>
        <w:gridCol w:w="1822"/>
      </w:tblGrid>
      <w:tr w:rsidR="00041985" w:rsidRPr="00506D2F" w:rsidTr="0029110F">
        <w:tc>
          <w:tcPr>
            <w:tcW w:w="3936" w:type="dxa"/>
          </w:tcPr>
          <w:p w:rsidR="00041985" w:rsidRPr="00506D2F" w:rsidRDefault="00041985" w:rsidP="0029110F">
            <w:pPr>
              <w:jc w:val="center"/>
              <w:rPr>
                <w:rFonts w:ascii="Times New Roman" w:hAnsi="Times New Roman" w:cs="Times New Roman"/>
                <w:sz w:val="20"/>
                <w:szCs w:val="20"/>
              </w:rPr>
            </w:pPr>
          </w:p>
        </w:tc>
        <w:tc>
          <w:tcPr>
            <w:tcW w:w="1842" w:type="dxa"/>
          </w:tcPr>
          <w:p w:rsidR="00041985" w:rsidRPr="00506D2F" w:rsidRDefault="00041985" w:rsidP="0029110F">
            <w:pPr>
              <w:jc w:val="center"/>
              <w:rPr>
                <w:rFonts w:ascii="Times New Roman" w:hAnsi="Times New Roman" w:cs="Times New Roman"/>
                <w:sz w:val="20"/>
                <w:szCs w:val="20"/>
              </w:rPr>
            </w:pPr>
            <w:r w:rsidRPr="00506D2F">
              <w:rPr>
                <w:rFonts w:ascii="Times New Roman" w:hAnsi="Times New Roman" w:cs="Times New Roman"/>
                <w:sz w:val="20"/>
                <w:szCs w:val="20"/>
              </w:rPr>
              <w:t>2014-2015 учебный год</w:t>
            </w:r>
          </w:p>
        </w:tc>
        <w:tc>
          <w:tcPr>
            <w:tcW w:w="1843" w:type="dxa"/>
          </w:tcPr>
          <w:p w:rsidR="00041985" w:rsidRPr="00506D2F" w:rsidRDefault="00041985" w:rsidP="0029110F">
            <w:pPr>
              <w:jc w:val="center"/>
              <w:rPr>
                <w:rFonts w:ascii="Times New Roman" w:hAnsi="Times New Roman" w:cs="Times New Roman"/>
                <w:sz w:val="20"/>
                <w:szCs w:val="20"/>
              </w:rPr>
            </w:pPr>
            <w:r w:rsidRPr="00506D2F">
              <w:rPr>
                <w:rFonts w:ascii="Times New Roman" w:hAnsi="Times New Roman" w:cs="Times New Roman"/>
                <w:sz w:val="20"/>
                <w:szCs w:val="20"/>
              </w:rPr>
              <w:t>2015-2016 учебный год</w:t>
            </w:r>
          </w:p>
        </w:tc>
        <w:tc>
          <w:tcPr>
            <w:tcW w:w="1822" w:type="dxa"/>
          </w:tcPr>
          <w:p w:rsidR="00041985" w:rsidRPr="00506D2F" w:rsidRDefault="00041985" w:rsidP="0029110F">
            <w:pPr>
              <w:jc w:val="center"/>
              <w:rPr>
                <w:rFonts w:ascii="Times New Roman" w:hAnsi="Times New Roman" w:cs="Times New Roman"/>
                <w:sz w:val="20"/>
                <w:szCs w:val="20"/>
              </w:rPr>
            </w:pPr>
            <w:r w:rsidRPr="00506D2F">
              <w:rPr>
                <w:rFonts w:ascii="Times New Roman" w:hAnsi="Times New Roman" w:cs="Times New Roman"/>
                <w:sz w:val="20"/>
                <w:szCs w:val="20"/>
              </w:rPr>
              <w:t>2016-2017 учебный год</w:t>
            </w:r>
          </w:p>
        </w:tc>
      </w:tr>
      <w:tr w:rsidR="00041985" w:rsidRPr="00506D2F" w:rsidTr="0029110F">
        <w:tc>
          <w:tcPr>
            <w:tcW w:w="3936" w:type="dxa"/>
          </w:tcPr>
          <w:p w:rsidR="00041985" w:rsidRPr="00506D2F" w:rsidRDefault="00041985" w:rsidP="00CC0369">
            <w:pPr>
              <w:rPr>
                <w:rFonts w:ascii="Times New Roman" w:hAnsi="Times New Roman" w:cs="Times New Roman"/>
                <w:sz w:val="20"/>
                <w:szCs w:val="20"/>
              </w:rPr>
            </w:pPr>
            <w:r w:rsidRPr="00506D2F">
              <w:rPr>
                <w:rFonts w:ascii="Times New Roman" w:hAnsi="Times New Roman" w:cs="Times New Roman"/>
                <w:sz w:val="20"/>
                <w:szCs w:val="20"/>
              </w:rPr>
              <w:t>школьный</w:t>
            </w:r>
          </w:p>
        </w:tc>
        <w:tc>
          <w:tcPr>
            <w:tcW w:w="1842" w:type="dxa"/>
            <w:vAlign w:val="center"/>
          </w:tcPr>
          <w:p w:rsidR="00041985" w:rsidRPr="00506D2F" w:rsidRDefault="00041985" w:rsidP="00041985">
            <w:pPr>
              <w:jc w:val="center"/>
              <w:rPr>
                <w:rFonts w:ascii="Times New Roman" w:hAnsi="Times New Roman" w:cs="Times New Roman"/>
                <w:sz w:val="20"/>
                <w:szCs w:val="20"/>
              </w:rPr>
            </w:pPr>
            <w:r w:rsidRPr="00506D2F">
              <w:rPr>
                <w:rFonts w:ascii="Times New Roman" w:hAnsi="Times New Roman" w:cs="Times New Roman"/>
                <w:sz w:val="20"/>
                <w:szCs w:val="20"/>
              </w:rPr>
              <w:t>126 ч.- 92%</w:t>
            </w:r>
          </w:p>
        </w:tc>
        <w:tc>
          <w:tcPr>
            <w:tcW w:w="1843" w:type="dxa"/>
            <w:vAlign w:val="center"/>
          </w:tcPr>
          <w:p w:rsidR="00041985" w:rsidRPr="00506D2F" w:rsidRDefault="00041985" w:rsidP="00041985">
            <w:pPr>
              <w:jc w:val="center"/>
              <w:rPr>
                <w:rFonts w:ascii="Times New Roman" w:hAnsi="Times New Roman" w:cs="Times New Roman"/>
                <w:sz w:val="20"/>
                <w:szCs w:val="20"/>
              </w:rPr>
            </w:pPr>
            <w:r w:rsidRPr="00506D2F">
              <w:rPr>
                <w:rFonts w:ascii="Times New Roman" w:hAnsi="Times New Roman" w:cs="Times New Roman"/>
                <w:sz w:val="20"/>
                <w:szCs w:val="20"/>
              </w:rPr>
              <w:t>95 ч. -66%</w:t>
            </w:r>
          </w:p>
        </w:tc>
        <w:tc>
          <w:tcPr>
            <w:tcW w:w="1822" w:type="dxa"/>
            <w:vAlign w:val="center"/>
          </w:tcPr>
          <w:p w:rsidR="00041985" w:rsidRPr="00506D2F" w:rsidRDefault="00041985" w:rsidP="00041985">
            <w:pPr>
              <w:jc w:val="center"/>
              <w:rPr>
                <w:rFonts w:ascii="Times New Roman" w:hAnsi="Times New Roman" w:cs="Times New Roman"/>
                <w:sz w:val="20"/>
                <w:szCs w:val="20"/>
              </w:rPr>
            </w:pPr>
            <w:r w:rsidRPr="00506D2F">
              <w:rPr>
                <w:rFonts w:ascii="Times New Roman" w:hAnsi="Times New Roman" w:cs="Times New Roman"/>
                <w:sz w:val="20"/>
                <w:szCs w:val="20"/>
              </w:rPr>
              <w:t>102 ч. – 68%</w:t>
            </w:r>
          </w:p>
        </w:tc>
      </w:tr>
      <w:tr w:rsidR="00041985" w:rsidRPr="00506D2F" w:rsidTr="0029110F">
        <w:tc>
          <w:tcPr>
            <w:tcW w:w="3936" w:type="dxa"/>
          </w:tcPr>
          <w:p w:rsidR="00041985" w:rsidRPr="00506D2F" w:rsidRDefault="00041985" w:rsidP="00CC0369">
            <w:pPr>
              <w:rPr>
                <w:rFonts w:ascii="Times New Roman" w:hAnsi="Times New Roman" w:cs="Times New Roman"/>
                <w:sz w:val="20"/>
                <w:szCs w:val="20"/>
              </w:rPr>
            </w:pPr>
            <w:r w:rsidRPr="00506D2F">
              <w:rPr>
                <w:rFonts w:ascii="Times New Roman" w:hAnsi="Times New Roman" w:cs="Times New Roman"/>
                <w:sz w:val="20"/>
                <w:szCs w:val="20"/>
              </w:rPr>
              <w:t>муниципальный</w:t>
            </w:r>
          </w:p>
        </w:tc>
        <w:tc>
          <w:tcPr>
            <w:tcW w:w="1842" w:type="dxa"/>
            <w:vAlign w:val="center"/>
          </w:tcPr>
          <w:p w:rsidR="00041985" w:rsidRPr="00506D2F" w:rsidRDefault="00041985" w:rsidP="00041985">
            <w:pPr>
              <w:jc w:val="center"/>
              <w:rPr>
                <w:rFonts w:ascii="Times New Roman" w:hAnsi="Times New Roman" w:cs="Times New Roman"/>
                <w:sz w:val="20"/>
                <w:szCs w:val="20"/>
              </w:rPr>
            </w:pPr>
            <w:r w:rsidRPr="00506D2F">
              <w:rPr>
                <w:rFonts w:ascii="Times New Roman" w:hAnsi="Times New Roman" w:cs="Times New Roman"/>
                <w:sz w:val="20"/>
                <w:szCs w:val="20"/>
              </w:rPr>
              <w:t>28 ч.- 20%</w:t>
            </w:r>
          </w:p>
        </w:tc>
        <w:tc>
          <w:tcPr>
            <w:tcW w:w="1843" w:type="dxa"/>
            <w:vAlign w:val="center"/>
          </w:tcPr>
          <w:p w:rsidR="00041985" w:rsidRPr="00506D2F" w:rsidRDefault="00041985" w:rsidP="00041985">
            <w:pPr>
              <w:jc w:val="center"/>
              <w:rPr>
                <w:rFonts w:ascii="Times New Roman" w:hAnsi="Times New Roman" w:cs="Times New Roman"/>
                <w:sz w:val="20"/>
                <w:szCs w:val="20"/>
              </w:rPr>
            </w:pPr>
            <w:r w:rsidRPr="00506D2F">
              <w:rPr>
                <w:rFonts w:ascii="Times New Roman" w:hAnsi="Times New Roman" w:cs="Times New Roman"/>
                <w:sz w:val="20"/>
                <w:szCs w:val="20"/>
              </w:rPr>
              <w:t>21 ч. – 15 %</w:t>
            </w:r>
          </w:p>
        </w:tc>
        <w:tc>
          <w:tcPr>
            <w:tcW w:w="1822" w:type="dxa"/>
            <w:vAlign w:val="center"/>
          </w:tcPr>
          <w:p w:rsidR="00041985" w:rsidRPr="00506D2F" w:rsidRDefault="00041985" w:rsidP="00041985">
            <w:pPr>
              <w:jc w:val="center"/>
              <w:rPr>
                <w:rFonts w:ascii="Times New Roman" w:hAnsi="Times New Roman" w:cs="Times New Roman"/>
                <w:sz w:val="20"/>
                <w:szCs w:val="20"/>
              </w:rPr>
            </w:pPr>
            <w:r w:rsidRPr="00506D2F">
              <w:rPr>
                <w:rFonts w:ascii="Times New Roman" w:hAnsi="Times New Roman" w:cs="Times New Roman"/>
                <w:sz w:val="20"/>
                <w:szCs w:val="20"/>
              </w:rPr>
              <w:t>36 ч. – 24 %</w:t>
            </w:r>
          </w:p>
        </w:tc>
      </w:tr>
      <w:tr w:rsidR="00041985" w:rsidRPr="00506D2F" w:rsidTr="0029110F">
        <w:tc>
          <w:tcPr>
            <w:tcW w:w="3936" w:type="dxa"/>
          </w:tcPr>
          <w:p w:rsidR="00041985" w:rsidRPr="00506D2F" w:rsidRDefault="00041985" w:rsidP="00CC0369">
            <w:pPr>
              <w:rPr>
                <w:rFonts w:ascii="Times New Roman" w:hAnsi="Times New Roman" w:cs="Times New Roman"/>
                <w:sz w:val="20"/>
                <w:szCs w:val="20"/>
              </w:rPr>
            </w:pPr>
            <w:r w:rsidRPr="00506D2F">
              <w:rPr>
                <w:rFonts w:ascii="Times New Roman" w:hAnsi="Times New Roman" w:cs="Times New Roman"/>
                <w:sz w:val="20"/>
                <w:szCs w:val="20"/>
              </w:rPr>
              <w:t>региональный</w:t>
            </w:r>
          </w:p>
        </w:tc>
        <w:tc>
          <w:tcPr>
            <w:tcW w:w="1842" w:type="dxa"/>
            <w:vAlign w:val="center"/>
          </w:tcPr>
          <w:p w:rsidR="00041985" w:rsidRPr="00506D2F" w:rsidRDefault="00041985" w:rsidP="00041985">
            <w:pPr>
              <w:jc w:val="center"/>
              <w:rPr>
                <w:rFonts w:ascii="Times New Roman" w:hAnsi="Times New Roman" w:cs="Times New Roman"/>
                <w:sz w:val="20"/>
                <w:szCs w:val="20"/>
              </w:rPr>
            </w:pPr>
            <w:r w:rsidRPr="00506D2F">
              <w:rPr>
                <w:rFonts w:ascii="Times New Roman" w:hAnsi="Times New Roman" w:cs="Times New Roman"/>
                <w:sz w:val="20"/>
                <w:szCs w:val="20"/>
              </w:rPr>
              <w:t>15 ч.- 11%</w:t>
            </w:r>
          </w:p>
        </w:tc>
        <w:tc>
          <w:tcPr>
            <w:tcW w:w="1843" w:type="dxa"/>
            <w:vAlign w:val="center"/>
          </w:tcPr>
          <w:p w:rsidR="00041985" w:rsidRPr="00506D2F" w:rsidRDefault="00041985" w:rsidP="00041985">
            <w:pPr>
              <w:jc w:val="center"/>
              <w:rPr>
                <w:rFonts w:ascii="Times New Roman" w:hAnsi="Times New Roman" w:cs="Times New Roman"/>
                <w:sz w:val="20"/>
                <w:szCs w:val="20"/>
              </w:rPr>
            </w:pPr>
            <w:r w:rsidRPr="00506D2F">
              <w:rPr>
                <w:rFonts w:ascii="Times New Roman" w:hAnsi="Times New Roman" w:cs="Times New Roman"/>
                <w:sz w:val="20"/>
                <w:szCs w:val="20"/>
              </w:rPr>
              <w:t>8 ч. – 6%</w:t>
            </w:r>
          </w:p>
        </w:tc>
        <w:tc>
          <w:tcPr>
            <w:tcW w:w="1822" w:type="dxa"/>
            <w:vAlign w:val="center"/>
          </w:tcPr>
          <w:p w:rsidR="00041985" w:rsidRPr="00506D2F" w:rsidRDefault="00041985" w:rsidP="00041985">
            <w:pPr>
              <w:jc w:val="center"/>
              <w:rPr>
                <w:rFonts w:ascii="Times New Roman" w:hAnsi="Times New Roman" w:cs="Times New Roman"/>
                <w:sz w:val="20"/>
                <w:szCs w:val="20"/>
              </w:rPr>
            </w:pPr>
            <w:r w:rsidRPr="00506D2F">
              <w:rPr>
                <w:rFonts w:ascii="Times New Roman" w:hAnsi="Times New Roman" w:cs="Times New Roman"/>
                <w:sz w:val="20"/>
                <w:szCs w:val="20"/>
              </w:rPr>
              <w:t>12 ч. – 7,9 %</w:t>
            </w:r>
          </w:p>
        </w:tc>
      </w:tr>
      <w:tr w:rsidR="00041985" w:rsidRPr="00506D2F" w:rsidTr="0029110F">
        <w:tc>
          <w:tcPr>
            <w:tcW w:w="3936" w:type="dxa"/>
          </w:tcPr>
          <w:p w:rsidR="00041985" w:rsidRPr="00506D2F" w:rsidRDefault="00041985" w:rsidP="00CC0369">
            <w:pPr>
              <w:rPr>
                <w:rFonts w:ascii="Times New Roman" w:hAnsi="Times New Roman" w:cs="Times New Roman"/>
                <w:sz w:val="20"/>
                <w:szCs w:val="20"/>
              </w:rPr>
            </w:pPr>
            <w:r w:rsidRPr="00506D2F">
              <w:rPr>
                <w:rFonts w:ascii="Times New Roman" w:hAnsi="Times New Roman" w:cs="Times New Roman"/>
                <w:sz w:val="20"/>
                <w:szCs w:val="20"/>
              </w:rPr>
              <w:t>федеральный</w:t>
            </w:r>
          </w:p>
        </w:tc>
        <w:tc>
          <w:tcPr>
            <w:tcW w:w="1842" w:type="dxa"/>
            <w:vAlign w:val="center"/>
          </w:tcPr>
          <w:p w:rsidR="00041985" w:rsidRPr="00506D2F" w:rsidRDefault="00041985" w:rsidP="00041985">
            <w:pPr>
              <w:jc w:val="center"/>
              <w:rPr>
                <w:rFonts w:ascii="Times New Roman" w:hAnsi="Times New Roman" w:cs="Times New Roman"/>
                <w:sz w:val="20"/>
                <w:szCs w:val="20"/>
              </w:rPr>
            </w:pPr>
            <w:r w:rsidRPr="00506D2F">
              <w:rPr>
                <w:rFonts w:ascii="Times New Roman" w:hAnsi="Times New Roman" w:cs="Times New Roman"/>
                <w:sz w:val="20"/>
                <w:szCs w:val="20"/>
              </w:rPr>
              <w:t>34 ч. -25%</w:t>
            </w:r>
          </w:p>
        </w:tc>
        <w:tc>
          <w:tcPr>
            <w:tcW w:w="1843" w:type="dxa"/>
            <w:vAlign w:val="center"/>
          </w:tcPr>
          <w:p w:rsidR="00041985" w:rsidRPr="00506D2F" w:rsidRDefault="00041985" w:rsidP="00041985">
            <w:pPr>
              <w:jc w:val="center"/>
              <w:rPr>
                <w:rFonts w:ascii="Times New Roman" w:hAnsi="Times New Roman" w:cs="Times New Roman"/>
                <w:sz w:val="20"/>
                <w:szCs w:val="20"/>
              </w:rPr>
            </w:pPr>
            <w:r w:rsidRPr="00506D2F">
              <w:rPr>
                <w:rFonts w:ascii="Times New Roman" w:hAnsi="Times New Roman" w:cs="Times New Roman"/>
                <w:sz w:val="20"/>
                <w:szCs w:val="20"/>
              </w:rPr>
              <w:t>59 ч. –41,2%</w:t>
            </w:r>
          </w:p>
        </w:tc>
        <w:tc>
          <w:tcPr>
            <w:tcW w:w="1822" w:type="dxa"/>
            <w:vAlign w:val="center"/>
          </w:tcPr>
          <w:p w:rsidR="00041985" w:rsidRPr="00506D2F" w:rsidRDefault="00041985" w:rsidP="00041985">
            <w:pPr>
              <w:jc w:val="center"/>
              <w:rPr>
                <w:rFonts w:ascii="Times New Roman" w:hAnsi="Times New Roman" w:cs="Times New Roman"/>
                <w:sz w:val="20"/>
                <w:szCs w:val="20"/>
              </w:rPr>
            </w:pPr>
            <w:r w:rsidRPr="00506D2F">
              <w:rPr>
                <w:rFonts w:ascii="Times New Roman" w:hAnsi="Times New Roman" w:cs="Times New Roman"/>
                <w:sz w:val="20"/>
                <w:szCs w:val="20"/>
              </w:rPr>
              <w:t>2 ч. – 1, 3 %</w:t>
            </w:r>
          </w:p>
        </w:tc>
      </w:tr>
      <w:tr w:rsidR="00041985" w:rsidRPr="00506D2F" w:rsidTr="0029110F">
        <w:tc>
          <w:tcPr>
            <w:tcW w:w="3936" w:type="dxa"/>
          </w:tcPr>
          <w:p w:rsidR="00041985" w:rsidRPr="00506D2F" w:rsidRDefault="00041985" w:rsidP="00CC0369">
            <w:pPr>
              <w:rPr>
                <w:rFonts w:ascii="Times New Roman" w:hAnsi="Times New Roman" w:cs="Times New Roman"/>
                <w:sz w:val="20"/>
                <w:szCs w:val="20"/>
              </w:rPr>
            </w:pPr>
            <w:r w:rsidRPr="00506D2F">
              <w:rPr>
                <w:rFonts w:ascii="Times New Roman" w:hAnsi="Times New Roman" w:cs="Times New Roman"/>
                <w:sz w:val="20"/>
                <w:szCs w:val="20"/>
              </w:rPr>
              <w:t>международный</w:t>
            </w:r>
          </w:p>
        </w:tc>
        <w:tc>
          <w:tcPr>
            <w:tcW w:w="1842" w:type="dxa"/>
            <w:vAlign w:val="center"/>
          </w:tcPr>
          <w:p w:rsidR="00041985" w:rsidRPr="00506D2F" w:rsidRDefault="00041985" w:rsidP="00041985">
            <w:pPr>
              <w:jc w:val="center"/>
              <w:rPr>
                <w:rFonts w:ascii="Times New Roman" w:hAnsi="Times New Roman" w:cs="Times New Roman"/>
                <w:sz w:val="20"/>
                <w:szCs w:val="20"/>
              </w:rPr>
            </w:pPr>
            <w:r w:rsidRPr="00506D2F">
              <w:rPr>
                <w:rFonts w:ascii="Times New Roman" w:hAnsi="Times New Roman" w:cs="Times New Roman"/>
                <w:sz w:val="20"/>
                <w:szCs w:val="20"/>
              </w:rPr>
              <w:t>1 ч. – 0,7%</w:t>
            </w:r>
          </w:p>
        </w:tc>
        <w:tc>
          <w:tcPr>
            <w:tcW w:w="1843" w:type="dxa"/>
            <w:vAlign w:val="center"/>
          </w:tcPr>
          <w:p w:rsidR="00041985" w:rsidRPr="00506D2F" w:rsidRDefault="00041985" w:rsidP="00041985">
            <w:pPr>
              <w:jc w:val="center"/>
              <w:rPr>
                <w:rFonts w:ascii="Times New Roman" w:hAnsi="Times New Roman" w:cs="Times New Roman"/>
                <w:sz w:val="20"/>
                <w:szCs w:val="20"/>
              </w:rPr>
            </w:pPr>
            <w:r w:rsidRPr="00506D2F">
              <w:rPr>
                <w:rFonts w:ascii="Times New Roman" w:hAnsi="Times New Roman" w:cs="Times New Roman"/>
                <w:sz w:val="20"/>
                <w:szCs w:val="20"/>
              </w:rPr>
              <w:t>13 ч. – 9%</w:t>
            </w:r>
          </w:p>
        </w:tc>
        <w:tc>
          <w:tcPr>
            <w:tcW w:w="1822" w:type="dxa"/>
            <w:vAlign w:val="center"/>
          </w:tcPr>
          <w:p w:rsidR="00041985" w:rsidRPr="00506D2F" w:rsidRDefault="00041985" w:rsidP="00041985">
            <w:pPr>
              <w:jc w:val="center"/>
              <w:rPr>
                <w:rFonts w:ascii="Times New Roman" w:hAnsi="Times New Roman" w:cs="Times New Roman"/>
                <w:sz w:val="20"/>
                <w:szCs w:val="20"/>
              </w:rPr>
            </w:pPr>
            <w:r w:rsidRPr="00506D2F">
              <w:rPr>
                <w:rFonts w:ascii="Times New Roman" w:hAnsi="Times New Roman" w:cs="Times New Roman"/>
                <w:sz w:val="20"/>
                <w:szCs w:val="20"/>
              </w:rPr>
              <w:t>54 ч. – 35, 7 %</w:t>
            </w:r>
          </w:p>
        </w:tc>
      </w:tr>
      <w:tr w:rsidR="00041985" w:rsidRPr="00506D2F" w:rsidTr="0029110F">
        <w:tc>
          <w:tcPr>
            <w:tcW w:w="3936" w:type="dxa"/>
          </w:tcPr>
          <w:p w:rsidR="00041985" w:rsidRPr="00506D2F" w:rsidRDefault="00041985" w:rsidP="00CC0369">
            <w:pPr>
              <w:rPr>
                <w:rFonts w:ascii="Times New Roman" w:hAnsi="Times New Roman" w:cs="Times New Roman"/>
                <w:sz w:val="20"/>
                <w:szCs w:val="20"/>
              </w:rPr>
            </w:pPr>
            <w:r w:rsidRPr="00506D2F">
              <w:rPr>
                <w:rFonts w:ascii="Times New Roman" w:hAnsi="Times New Roman" w:cs="Times New Roman"/>
                <w:sz w:val="20"/>
                <w:szCs w:val="20"/>
              </w:rPr>
              <w:t>Наличие высоких достижений в различных видах деятельности</w:t>
            </w:r>
          </w:p>
        </w:tc>
        <w:tc>
          <w:tcPr>
            <w:tcW w:w="1842" w:type="dxa"/>
            <w:vAlign w:val="center"/>
          </w:tcPr>
          <w:p w:rsidR="00041985" w:rsidRPr="00506D2F" w:rsidRDefault="00041985" w:rsidP="00041985">
            <w:pPr>
              <w:spacing w:before="30" w:after="30"/>
              <w:jc w:val="center"/>
              <w:rPr>
                <w:rFonts w:ascii="Times New Roman" w:hAnsi="Times New Roman" w:cs="Times New Roman"/>
                <w:sz w:val="20"/>
                <w:szCs w:val="20"/>
              </w:rPr>
            </w:pPr>
            <w:r w:rsidRPr="00506D2F">
              <w:rPr>
                <w:rFonts w:ascii="Times New Roman" w:hAnsi="Times New Roman" w:cs="Times New Roman"/>
                <w:sz w:val="20"/>
                <w:szCs w:val="20"/>
              </w:rPr>
              <w:t>64 ч.- 42 %</w:t>
            </w:r>
          </w:p>
        </w:tc>
        <w:tc>
          <w:tcPr>
            <w:tcW w:w="1843" w:type="dxa"/>
            <w:vAlign w:val="center"/>
          </w:tcPr>
          <w:p w:rsidR="00041985" w:rsidRPr="00506D2F" w:rsidRDefault="00041985" w:rsidP="00041985">
            <w:pPr>
              <w:spacing w:before="30" w:after="30"/>
              <w:jc w:val="center"/>
              <w:rPr>
                <w:rFonts w:ascii="Times New Roman" w:hAnsi="Times New Roman" w:cs="Times New Roman"/>
                <w:sz w:val="20"/>
                <w:szCs w:val="20"/>
              </w:rPr>
            </w:pPr>
            <w:r w:rsidRPr="00506D2F">
              <w:rPr>
                <w:rFonts w:ascii="Times New Roman" w:hAnsi="Times New Roman" w:cs="Times New Roman"/>
                <w:sz w:val="20"/>
                <w:szCs w:val="20"/>
              </w:rPr>
              <w:t>80 ч. – 56 %</w:t>
            </w:r>
          </w:p>
        </w:tc>
        <w:tc>
          <w:tcPr>
            <w:tcW w:w="1822" w:type="dxa"/>
            <w:vAlign w:val="center"/>
          </w:tcPr>
          <w:p w:rsidR="00041985" w:rsidRPr="00506D2F" w:rsidRDefault="00041985" w:rsidP="00041985">
            <w:pPr>
              <w:spacing w:before="30" w:after="30"/>
              <w:jc w:val="center"/>
              <w:rPr>
                <w:rFonts w:ascii="Times New Roman" w:hAnsi="Times New Roman" w:cs="Times New Roman"/>
                <w:sz w:val="20"/>
                <w:szCs w:val="20"/>
              </w:rPr>
            </w:pPr>
            <w:r w:rsidRPr="00506D2F">
              <w:rPr>
                <w:rFonts w:ascii="Times New Roman" w:hAnsi="Times New Roman" w:cs="Times New Roman"/>
                <w:sz w:val="20"/>
                <w:szCs w:val="20"/>
              </w:rPr>
              <w:t>64 ч. – 42 %</w:t>
            </w:r>
          </w:p>
        </w:tc>
      </w:tr>
    </w:tbl>
    <w:p w:rsidR="00041985" w:rsidRDefault="00041985" w:rsidP="00041985">
      <w:pPr>
        <w:spacing w:after="0" w:line="240" w:lineRule="auto"/>
        <w:ind w:firstLine="142"/>
        <w:jc w:val="both"/>
        <w:rPr>
          <w:rFonts w:ascii="Times New Roman" w:hAnsi="Times New Roman" w:cs="Times New Roman"/>
          <w:iCs/>
          <w:sz w:val="24"/>
          <w:szCs w:val="24"/>
        </w:rPr>
      </w:pPr>
    </w:p>
    <w:p w:rsidR="00041985" w:rsidRPr="000771A9" w:rsidRDefault="00041985" w:rsidP="00041985">
      <w:pPr>
        <w:spacing w:after="0" w:line="240" w:lineRule="auto"/>
        <w:ind w:firstLine="709"/>
        <w:jc w:val="both"/>
        <w:rPr>
          <w:rFonts w:ascii="Times New Roman" w:eastAsia="Times New Roman" w:hAnsi="Times New Roman" w:cs="Times New Roman"/>
          <w:sz w:val="24"/>
          <w:szCs w:val="24"/>
        </w:rPr>
      </w:pPr>
      <w:r w:rsidRPr="000771A9">
        <w:rPr>
          <w:rFonts w:ascii="Times New Roman" w:eastAsia="Times New Roman" w:hAnsi="Times New Roman" w:cs="Times New Roman"/>
          <w:sz w:val="24"/>
          <w:szCs w:val="24"/>
        </w:rPr>
        <w:t xml:space="preserve">Учителями школы реализуются технологии развития самостоятельной познавательной деятельности школьников: информационно-коммуникационные технологии, игровые технологии, </w:t>
      </w:r>
      <w:r>
        <w:rPr>
          <w:rFonts w:ascii="Times New Roman" w:eastAsia="Times New Roman" w:hAnsi="Times New Roman" w:cs="Times New Roman"/>
          <w:sz w:val="24"/>
          <w:szCs w:val="24"/>
        </w:rPr>
        <w:t xml:space="preserve">здоровьесберегающие технологии, </w:t>
      </w:r>
      <w:r w:rsidRPr="000771A9">
        <w:rPr>
          <w:rFonts w:ascii="Times New Roman" w:eastAsia="Times New Roman" w:hAnsi="Times New Roman" w:cs="Times New Roman"/>
          <w:sz w:val="24"/>
          <w:szCs w:val="24"/>
        </w:rPr>
        <w:t>элементы проектной и исследовательской деятельности,  дифференцированное обучение и  проблемное обучение.</w:t>
      </w:r>
    </w:p>
    <w:p w:rsidR="00041985" w:rsidRDefault="00041985" w:rsidP="00041985">
      <w:pPr>
        <w:spacing w:after="0" w:line="240" w:lineRule="auto"/>
        <w:ind w:firstLine="709"/>
        <w:jc w:val="both"/>
        <w:rPr>
          <w:rFonts w:ascii="Times New Roman" w:eastAsia="Times New Roman" w:hAnsi="Times New Roman" w:cs="Times New Roman"/>
          <w:sz w:val="24"/>
          <w:szCs w:val="24"/>
        </w:rPr>
      </w:pPr>
      <w:r w:rsidRPr="00B440F1">
        <w:rPr>
          <w:rFonts w:ascii="Times New Roman" w:eastAsia="Times New Roman" w:hAnsi="Times New Roman" w:cs="Times New Roman"/>
          <w:sz w:val="24"/>
          <w:szCs w:val="24"/>
        </w:rPr>
        <w:t xml:space="preserve">В рамках научно-практической конференции «Эрудит» </w:t>
      </w:r>
      <w:r>
        <w:rPr>
          <w:rFonts w:ascii="Times New Roman" w:eastAsia="Times New Roman" w:hAnsi="Times New Roman" w:cs="Times New Roman"/>
          <w:sz w:val="24"/>
          <w:szCs w:val="24"/>
        </w:rPr>
        <w:t xml:space="preserve">ежегодно проходит </w:t>
      </w:r>
      <w:r w:rsidRPr="00B440F1">
        <w:rPr>
          <w:rFonts w:ascii="Times New Roman" w:eastAsia="Times New Roman" w:hAnsi="Times New Roman" w:cs="Times New Roman"/>
          <w:sz w:val="24"/>
          <w:szCs w:val="24"/>
        </w:rPr>
        <w:t xml:space="preserve">защита </w:t>
      </w:r>
      <w:r>
        <w:rPr>
          <w:rFonts w:ascii="Times New Roman" w:eastAsia="Times New Roman" w:hAnsi="Times New Roman" w:cs="Times New Roman"/>
          <w:sz w:val="24"/>
          <w:szCs w:val="24"/>
        </w:rPr>
        <w:t xml:space="preserve">коллективных и индивидуальных </w:t>
      </w:r>
      <w:r w:rsidRPr="00B440F1">
        <w:rPr>
          <w:rFonts w:ascii="Times New Roman" w:eastAsia="Times New Roman" w:hAnsi="Times New Roman" w:cs="Times New Roman"/>
          <w:sz w:val="24"/>
          <w:szCs w:val="24"/>
        </w:rPr>
        <w:t>проектов</w:t>
      </w:r>
      <w:r>
        <w:rPr>
          <w:rFonts w:ascii="Times New Roman" w:eastAsia="Times New Roman" w:hAnsi="Times New Roman" w:cs="Times New Roman"/>
          <w:sz w:val="24"/>
          <w:szCs w:val="24"/>
        </w:rPr>
        <w:t>. В 2016-2017 учебном году в начальной школе были осуществлены проекты</w:t>
      </w:r>
      <w:r w:rsidRPr="00B440F1">
        <w:rPr>
          <w:rFonts w:ascii="Times New Roman" w:eastAsia="Times New Roman" w:hAnsi="Times New Roman" w:cs="Times New Roman"/>
          <w:sz w:val="24"/>
          <w:szCs w:val="24"/>
        </w:rPr>
        <w:t xml:space="preserve"> «В мире сказок» (2 класс),  «Я, мать-природа, к вам вызываю, люди!» (3 класс), «Доброта спасет мир» (4 класс).</w:t>
      </w:r>
      <w:r>
        <w:rPr>
          <w:rFonts w:ascii="Times New Roman" w:eastAsia="Times New Roman" w:hAnsi="Times New Roman" w:cs="Times New Roman"/>
          <w:sz w:val="24"/>
          <w:szCs w:val="24"/>
        </w:rPr>
        <w:t xml:space="preserve"> К осуществлению проектов привлекались родители обучающихся.</w:t>
      </w:r>
      <w:r w:rsidRPr="00B440F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В 5-6 классах защита проектов является частью промежуточной аттестации, с которой обучающиеся успешно справились. </w:t>
      </w:r>
      <w:r w:rsidRPr="000771A9">
        <w:rPr>
          <w:rFonts w:ascii="Times New Roman" w:eastAsia="Times New Roman" w:hAnsi="Times New Roman" w:cs="Times New Roman"/>
          <w:sz w:val="24"/>
          <w:szCs w:val="24"/>
        </w:rPr>
        <w:t>С целью усиления влияния обучения на формирование познавательного, нравственного, коммуникативного, эстетического и физического потенциалов личностей школьников, на развитие и проявление их индивидуальных особенностей используются разнообразные формы проведения учебных занятий: урок-экскурсия; урок-путешествие; урок-соревнование;</w:t>
      </w:r>
      <w:r>
        <w:rPr>
          <w:rFonts w:ascii="Times New Roman" w:eastAsia="Times New Roman" w:hAnsi="Times New Roman" w:cs="Times New Roman"/>
          <w:sz w:val="24"/>
          <w:szCs w:val="24"/>
        </w:rPr>
        <w:t xml:space="preserve"> урок-дискуссия, урок-игра и другие.</w:t>
      </w:r>
    </w:p>
    <w:p w:rsidR="00041985" w:rsidRDefault="00041985" w:rsidP="00041985">
      <w:pPr>
        <w:spacing w:after="0" w:line="240" w:lineRule="auto"/>
        <w:ind w:firstLine="709"/>
        <w:jc w:val="both"/>
        <w:rPr>
          <w:rFonts w:ascii="Times New Roman" w:eastAsia="Times New Roman" w:hAnsi="Times New Roman" w:cs="Times New Roman"/>
          <w:sz w:val="24"/>
          <w:szCs w:val="24"/>
        </w:rPr>
      </w:pPr>
      <w:r w:rsidRPr="00B554B5">
        <w:rPr>
          <w:rFonts w:ascii="Times New Roman" w:hAnsi="Times New Roman"/>
          <w:sz w:val="24"/>
          <w:szCs w:val="24"/>
        </w:rPr>
        <w:t xml:space="preserve">Не менее важным направлением реализации Программы развития является  </w:t>
      </w:r>
      <w:r w:rsidRPr="00B554B5">
        <w:rPr>
          <w:rFonts w:ascii="Times New Roman" w:hAnsi="Times New Roman"/>
          <w:iCs/>
          <w:sz w:val="24"/>
          <w:szCs w:val="24"/>
        </w:rPr>
        <w:t>повышение   педагогической квалификации и профессионального мастерства учителя. Курсы повышения квалификации проходят в соответствии с графиком.</w:t>
      </w:r>
      <w:r>
        <w:rPr>
          <w:rFonts w:ascii="Times New Roman" w:hAnsi="Times New Roman"/>
          <w:iCs/>
          <w:sz w:val="24"/>
          <w:szCs w:val="24"/>
        </w:rPr>
        <w:t xml:space="preserve"> За время реализации предыдущей П</w:t>
      </w:r>
      <w:r w:rsidRPr="00B554B5">
        <w:rPr>
          <w:rFonts w:ascii="Times New Roman" w:hAnsi="Times New Roman"/>
          <w:iCs/>
          <w:sz w:val="24"/>
          <w:szCs w:val="24"/>
        </w:rPr>
        <w:t xml:space="preserve">рограммы развития получили высшее образование учителя физики, географии,  физической культуры, педагог-психолог. </w:t>
      </w:r>
      <w:r>
        <w:rPr>
          <w:rFonts w:ascii="Times New Roman" w:hAnsi="Times New Roman"/>
          <w:iCs/>
          <w:sz w:val="24"/>
          <w:szCs w:val="24"/>
        </w:rPr>
        <w:t>Обучаются заочно учитель ру</w:t>
      </w:r>
      <w:r w:rsidRPr="00B554B5">
        <w:rPr>
          <w:rFonts w:ascii="Times New Roman" w:hAnsi="Times New Roman"/>
          <w:iCs/>
          <w:sz w:val="24"/>
          <w:szCs w:val="24"/>
        </w:rPr>
        <w:t>сского языка и английского языка. Увеличилась доля педагогических работников, имеющих первую категорию на 8,1%.</w:t>
      </w:r>
    </w:p>
    <w:p w:rsidR="00041985" w:rsidRDefault="00041985" w:rsidP="00041985">
      <w:pPr>
        <w:spacing w:after="0" w:line="240" w:lineRule="auto"/>
        <w:ind w:firstLine="709"/>
        <w:jc w:val="both"/>
        <w:rPr>
          <w:rFonts w:ascii="Times New Roman" w:eastAsia="Times New Roman" w:hAnsi="Times New Roman" w:cs="Times New Roman"/>
          <w:sz w:val="24"/>
          <w:szCs w:val="24"/>
        </w:rPr>
      </w:pPr>
      <w:r w:rsidRPr="00B554B5">
        <w:rPr>
          <w:rFonts w:ascii="Times New Roman" w:hAnsi="Times New Roman"/>
          <w:iCs/>
          <w:sz w:val="24"/>
          <w:szCs w:val="24"/>
        </w:rPr>
        <w:t>Одна из форм повышения профессионального мастерства – участие в работе школьных и муниципальных методических объединениях.</w:t>
      </w:r>
      <w:r w:rsidRPr="00B554B5">
        <w:rPr>
          <w:rFonts w:ascii="Times New Roman" w:hAnsi="Times New Roman" w:cs="Times New Roman"/>
          <w:sz w:val="24"/>
          <w:szCs w:val="24"/>
        </w:rPr>
        <w:t xml:space="preserve"> Учителя МБОУ «СОШ</w:t>
      </w:r>
      <w:r>
        <w:rPr>
          <w:rFonts w:ascii="Times New Roman" w:hAnsi="Times New Roman" w:cs="Times New Roman"/>
          <w:sz w:val="24"/>
          <w:szCs w:val="24"/>
        </w:rPr>
        <w:t xml:space="preserve">                    </w:t>
      </w:r>
      <w:r w:rsidRPr="00B554B5">
        <w:rPr>
          <w:rFonts w:ascii="Times New Roman" w:hAnsi="Times New Roman" w:cs="Times New Roman"/>
          <w:sz w:val="24"/>
          <w:szCs w:val="24"/>
        </w:rPr>
        <w:t xml:space="preserve"> с. Липовка» распространяли педагогический опыт на школьном и муниципальном уровнях. </w:t>
      </w:r>
    </w:p>
    <w:p w:rsidR="00041985" w:rsidRPr="00041985" w:rsidRDefault="00041985" w:rsidP="00041985">
      <w:pPr>
        <w:spacing w:after="0" w:line="240" w:lineRule="auto"/>
        <w:ind w:firstLine="709"/>
        <w:jc w:val="both"/>
        <w:rPr>
          <w:rFonts w:ascii="Times New Roman" w:eastAsia="Times New Roman" w:hAnsi="Times New Roman" w:cs="Times New Roman"/>
          <w:sz w:val="24"/>
          <w:szCs w:val="24"/>
        </w:rPr>
      </w:pPr>
      <w:r w:rsidRPr="00B554B5">
        <w:rPr>
          <w:rFonts w:ascii="Times New Roman" w:hAnsi="Times New Roman" w:cs="Times New Roman"/>
          <w:sz w:val="24"/>
          <w:szCs w:val="24"/>
        </w:rPr>
        <w:t>Все учителя школы являются активными пользователями Интернет. Многие активно делятся опытом своей работы на различных сайтах, публикуют разработки уроков и внеклассных мероприятий.</w:t>
      </w:r>
      <w:r w:rsidRPr="0050746B">
        <w:rPr>
          <w:rFonts w:ascii="Times New Roman" w:hAnsi="Times New Roman" w:cs="Times New Roman"/>
          <w:sz w:val="24"/>
          <w:szCs w:val="24"/>
        </w:rPr>
        <w:t xml:space="preserve"> </w:t>
      </w:r>
      <w:r w:rsidRPr="00B554B5">
        <w:rPr>
          <w:rFonts w:ascii="Times New Roman" w:hAnsi="Times New Roman" w:cs="Times New Roman"/>
          <w:sz w:val="24"/>
          <w:szCs w:val="24"/>
        </w:rPr>
        <w:t>Педагогические работники п</w:t>
      </w:r>
      <w:r>
        <w:rPr>
          <w:rFonts w:ascii="Times New Roman" w:hAnsi="Times New Roman" w:cs="Times New Roman"/>
          <w:sz w:val="24"/>
          <w:szCs w:val="24"/>
        </w:rPr>
        <w:t>остоянно повышают</w:t>
      </w:r>
      <w:r w:rsidRPr="00B554B5">
        <w:rPr>
          <w:rFonts w:ascii="Times New Roman" w:hAnsi="Times New Roman" w:cs="Times New Roman"/>
          <w:sz w:val="24"/>
          <w:szCs w:val="24"/>
        </w:rPr>
        <w:t xml:space="preserve"> свой профессиональный уровень, посещая различные семинары и конференции</w:t>
      </w:r>
      <w:r>
        <w:rPr>
          <w:rFonts w:ascii="Times New Roman" w:hAnsi="Times New Roman" w:cs="Times New Roman"/>
          <w:sz w:val="24"/>
          <w:szCs w:val="24"/>
        </w:rPr>
        <w:t>. Ежегодно в школе провод</w:t>
      </w:r>
      <w:r w:rsidRPr="00B554B5">
        <w:rPr>
          <w:rFonts w:ascii="Times New Roman" w:hAnsi="Times New Roman" w:cs="Times New Roman"/>
          <w:sz w:val="24"/>
          <w:szCs w:val="24"/>
        </w:rPr>
        <w:t>ятся пр</w:t>
      </w:r>
      <w:r>
        <w:rPr>
          <w:rFonts w:ascii="Times New Roman" w:hAnsi="Times New Roman" w:cs="Times New Roman"/>
          <w:sz w:val="24"/>
          <w:szCs w:val="24"/>
        </w:rPr>
        <w:t>е</w:t>
      </w:r>
      <w:r w:rsidRPr="00B554B5">
        <w:rPr>
          <w:rFonts w:ascii="Times New Roman" w:hAnsi="Times New Roman" w:cs="Times New Roman"/>
          <w:sz w:val="24"/>
          <w:szCs w:val="24"/>
        </w:rPr>
        <w:t>дме</w:t>
      </w:r>
      <w:r>
        <w:rPr>
          <w:rFonts w:ascii="Times New Roman" w:hAnsi="Times New Roman" w:cs="Times New Roman"/>
          <w:sz w:val="24"/>
          <w:szCs w:val="24"/>
        </w:rPr>
        <w:t>т</w:t>
      </w:r>
      <w:r w:rsidRPr="00B554B5">
        <w:rPr>
          <w:rFonts w:ascii="Times New Roman" w:hAnsi="Times New Roman" w:cs="Times New Roman"/>
          <w:sz w:val="24"/>
          <w:szCs w:val="24"/>
        </w:rPr>
        <w:t>ные  д</w:t>
      </w:r>
      <w:r>
        <w:rPr>
          <w:rFonts w:ascii="Times New Roman" w:hAnsi="Times New Roman" w:cs="Times New Roman"/>
          <w:sz w:val="24"/>
          <w:szCs w:val="24"/>
        </w:rPr>
        <w:t>екады, в которых активно участ</w:t>
      </w:r>
      <w:r w:rsidRPr="00B554B5">
        <w:rPr>
          <w:rFonts w:ascii="Times New Roman" w:hAnsi="Times New Roman" w:cs="Times New Roman"/>
          <w:sz w:val="24"/>
          <w:szCs w:val="24"/>
        </w:rPr>
        <w:t>вуют учителя</w:t>
      </w:r>
      <w:r>
        <w:rPr>
          <w:rFonts w:ascii="Times New Roman" w:hAnsi="Times New Roman" w:cs="Times New Roman"/>
          <w:sz w:val="24"/>
          <w:szCs w:val="24"/>
        </w:rPr>
        <w:t xml:space="preserve"> разных уровней обучения</w:t>
      </w:r>
      <w:r w:rsidRPr="00B554B5">
        <w:rPr>
          <w:rFonts w:ascii="Times New Roman" w:hAnsi="Times New Roman" w:cs="Times New Roman"/>
          <w:sz w:val="24"/>
          <w:szCs w:val="24"/>
        </w:rPr>
        <w:t>, что является показателем преемственности</w:t>
      </w:r>
      <w:r>
        <w:rPr>
          <w:rFonts w:ascii="Times New Roman" w:hAnsi="Times New Roman" w:cs="Times New Roman"/>
          <w:sz w:val="24"/>
          <w:szCs w:val="24"/>
        </w:rPr>
        <w:t>.</w:t>
      </w:r>
      <w:r w:rsidRPr="00B554B5">
        <w:rPr>
          <w:rFonts w:ascii="Times New Roman" w:hAnsi="Times New Roman" w:cs="Times New Roman"/>
          <w:sz w:val="24"/>
          <w:szCs w:val="24"/>
        </w:rPr>
        <w:t xml:space="preserve"> </w:t>
      </w:r>
    </w:p>
    <w:p w:rsidR="00041985" w:rsidRPr="00B554B5" w:rsidRDefault="00041985" w:rsidP="00041985">
      <w:pPr>
        <w:spacing w:after="0" w:line="240" w:lineRule="auto"/>
        <w:ind w:hanging="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B554B5">
        <w:rPr>
          <w:rFonts w:ascii="Times New Roman" w:eastAsia="Times New Roman" w:hAnsi="Times New Roman" w:cs="Times New Roman"/>
          <w:sz w:val="24"/>
          <w:szCs w:val="24"/>
        </w:rPr>
        <w:t>Общее количество учителей, участвующих в различных мероприятиях,  увеличилось на 21%, но пока не достигло планируемых результатов.</w:t>
      </w:r>
    </w:p>
    <w:p w:rsidR="00041985" w:rsidRPr="002521CF" w:rsidRDefault="00041985" w:rsidP="00041985">
      <w:pPr>
        <w:suppressAutoHyphens/>
        <w:spacing w:after="0" w:line="240" w:lineRule="auto"/>
        <w:jc w:val="both"/>
        <w:rPr>
          <w:rFonts w:ascii="Times New Roman" w:hAnsi="Times New Roman" w:cs="Times New Roman"/>
          <w:color w:val="C00000"/>
          <w:sz w:val="24"/>
          <w:szCs w:val="24"/>
        </w:rPr>
      </w:pPr>
    </w:p>
    <w:p w:rsidR="00041985" w:rsidRPr="0029110F" w:rsidRDefault="00041985" w:rsidP="0029110F">
      <w:pPr>
        <w:spacing w:after="0" w:line="240" w:lineRule="auto"/>
        <w:ind w:firstLine="709"/>
        <w:jc w:val="both"/>
        <w:rPr>
          <w:rFonts w:ascii="Times New Roman" w:eastAsia="Times New Roman" w:hAnsi="Times New Roman" w:cs="Times New Roman"/>
          <w:color w:val="000000"/>
          <w:sz w:val="24"/>
          <w:szCs w:val="24"/>
        </w:rPr>
      </w:pPr>
      <w:r w:rsidRPr="0029110F">
        <w:rPr>
          <w:rFonts w:ascii="Times New Roman" w:eastAsia="Times New Roman" w:hAnsi="Times New Roman" w:cs="Times New Roman"/>
          <w:sz w:val="24"/>
          <w:szCs w:val="24"/>
        </w:rPr>
        <w:lastRenderedPageBreak/>
        <w:t>Сравнительная таблица активности учителей</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95"/>
        <w:gridCol w:w="1657"/>
        <w:gridCol w:w="1745"/>
        <w:gridCol w:w="1559"/>
      </w:tblGrid>
      <w:tr w:rsidR="00041985" w:rsidRPr="00C94FA7" w:rsidTr="00CC0369">
        <w:tc>
          <w:tcPr>
            <w:tcW w:w="4395" w:type="dxa"/>
          </w:tcPr>
          <w:p w:rsidR="00041985" w:rsidRPr="00867D6F" w:rsidRDefault="00041985" w:rsidP="00CC0369">
            <w:pPr>
              <w:autoSpaceDE w:val="0"/>
              <w:autoSpaceDN w:val="0"/>
              <w:adjustRightInd w:val="0"/>
              <w:spacing w:after="0" w:line="240" w:lineRule="auto"/>
              <w:rPr>
                <w:rFonts w:ascii="Times New Roman" w:eastAsia="Times New Roman" w:hAnsi="Times New Roman" w:cs="Times New Roman"/>
              </w:rPr>
            </w:pPr>
          </w:p>
        </w:tc>
        <w:tc>
          <w:tcPr>
            <w:tcW w:w="1657" w:type="dxa"/>
          </w:tcPr>
          <w:p w:rsidR="00041985" w:rsidRPr="00867D6F" w:rsidRDefault="00041985" w:rsidP="00CC0369">
            <w:pPr>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2014-2015</w:t>
            </w:r>
            <w:r w:rsidRPr="00867D6F">
              <w:rPr>
                <w:rFonts w:ascii="Times New Roman" w:eastAsia="Times New Roman" w:hAnsi="Times New Roman" w:cs="Times New Roman"/>
              </w:rPr>
              <w:t xml:space="preserve"> уч г.</w:t>
            </w:r>
          </w:p>
        </w:tc>
        <w:tc>
          <w:tcPr>
            <w:tcW w:w="1745" w:type="dxa"/>
          </w:tcPr>
          <w:p w:rsidR="00041985" w:rsidRPr="00867D6F" w:rsidRDefault="00041985" w:rsidP="00CC0369">
            <w:pPr>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2015-2016</w:t>
            </w:r>
            <w:r w:rsidRPr="00867D6F">
              <w:rPr>
                <w:rFonts w:ascii="Times New Roman" w:eastAsia="Times New Roman" w:hAnsi="Times New Roman" w:cs="Times New Roman"/>
              </w:rPr>
              <w:t xml:space="preserve"> уч.г.</w:t>
            </w:r>
          </w:p>
        </w:tc>
        <w:tc>
          <w:tcPr>
            <w:tcW w:w="1559" w:type="dxa"/>
          </w:tcPr>
          <w:p w:rsidR="00041985" w:rsidRDefault="00041985" w:rsidP="00CC0369">
            <w:pPr>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sz w:val="20"/>
                <w:szCs w:val="20"/>
              </w:rPr>
              <w:t>2016-2017</w:t>
            </w:r>
            <w:r w:rsidRPr="00867D6F">
              <w:rPr>
                <w:rFonts w:ascii="Times New Roman" w:eastAsia="Times New Roman" w:hAnsi="Times New Roman" w:cs="Times New Roman"/>
              </w:rPr>
              <w:t xml:space="preserve"> уч.г.</w:t>
            </w:r>
          </w:p>
        </w:tc>
      </w:tr>
      <w:tr w:rsidR="00041985" w:rsidRPr="00C94FA7" w:rsidTr="00041985">
        <w:tc>
          <w:tcPr>
            <w:tcW w:w="4395" w:type="dxa"/>
          </w:tcPr>
          <w:p w:rsidR="00041985" w:rsidRPr="00867D6F" w:rsidRDefault="00041985" w:rsidP="00CC0369">
            <w:pPr>
              <w:autoSpaceDE w:val="0"/>
              <w:autoSpaceDN w:val="0"/>
              <w:adjustRightInd w:val="0"/>
              <w:spacing w:after="0" w:line="240" w:lineRule="auto"/>
              <w:rPr>
                <w:rFonts w:ascii="Times New Roman" w:eastAsia="Times New Roman" w:hAnsi="Times New Roman" w:cs="Times New Roman"/>
              </w:rPr>
            </w:pPr>
            <w:r w:rsidRPr="00867D6F">
              <w:rPr>
                <w:rFonts w:ascii="Times New Roman" w:eastAsia="Times New Roman" w:hAnsi="Times New Roman" w:cs="Times New Roman"/>
              </w:rPr>
              <w:t xml:space="preserve">Количество учителей, подготовивших </w:t>
            </w:r>
          </w:p>
          <w:p w:rsidR="00041985" w:rsidRPr="00867D6F" w:rsidRDefault="00041985" w:rsidP="00CC0369">
            <w:pPr>
              <w:autoSpaceDE w:val="0"/>
              <w:autoSpaceDN w:val="0"/>
              <w:adjustRightInd w:val="0"/>
              <w:spacing w:after="0" w:line="240" w:lineRule="auto"/>
              <w:rPr>
                <w:rFonts w:ascii="Times New Roman" w:eastAsia="Times New Roman" w:hAnsi="Times New Roman" w:cs="Times New Roman"/>
              </w:rPr>
            </w:pPr>
            <w:r w:rsidRPr="00867D6F">
              <w:rPr>
                <w:rFonts w:ascii="Times New Roman" w:eastAsia="Times New Roman" w:hAnsi="Times New Roman" w:cs="Times New Roman"/>
              </w:rPr>
              <w:t>победителей и призеров международных, всероссийских, региональных олимпиад</w:t>
            </w:r>
          </w:p>
          <w:p w:rsidR="00041985" w:rsidRPr="00867D6F" w:rsidRDefault="00041985" w:rsidP="00CC0369">
            <w:pPr>
              <w:autoSpaceDE w:val="0"/>
              <w:autoSpaceDN w:val="0"/>
              <w:adjustRightInd w:val="0"/>
              <w:spacing w:after="0" w:line="240" w:lineRule="auto"/>
              <w:rPr>
                <w:rFonts w:ascii="Times New Roman" w:eastAsia="Times New Roman" w:hAnsi="Times New Roman" w:cs="Times New Roman"/>
              </w:rPr>
            </w:pPr>
            <w:r w:rsidRPr="00867D6F">
              <w:rPr>
                <w:rFonts w:ascii="Times New Roman" w:eastAsia="Times New Roman" w:hAnsi="Times New Roman" w:cs="Times New Roman"/>
              </w:rPr>
              <w:t>и других конкурсных мероприятий</w:t>
            </w:r>
          </w:p>
        </w:tc>
        <w:tc>
          <w:tcPr>
            <w:tcW w:w="1657" w:type="dxa"/>
            <w:vAlign w:val="center"/>
          </w:tcPr>
          <w:p w:rsidR="00041985" w:rsidRPr="00867D6F" w:rsidRDefault="00041985" w:rsidP="00041985">
            <w:pPr>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w:t>
            </w:r>
          </w:p>
        </w:tc>
        <w:tc>
          <w:tcPr>
            <w:tcW w:w="1745" w:type="dxa"/>
            <w:vAlign w:val="center"/>
          </w:tcPr>
          <w:p w:rsidR="00041985" w:rsidRPr="00867D6F" w:rsidRDefault="00041985" w:rsidP="00041985">
            <w:pPr>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6</w:t>
            </w:r>
          </w:p>
        </w:tc>
        <w:tc>
          <w:tcPr>
            <w:tcW w:w="1559" w:type="dxa"/>
            <w:vAlign w:val="center"/>
          </w:tcPr>
          <w:p w:rsidR="00041985" w:rsidRDefault="00041985" w:rsidP="00041985">
            <w:pPr>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8</w:t>
            </w:r>
          </w:p>
        </w:tc>
      </w:tr>
      <w:tr w:rsidR="00041985" w:rsidRPr="00C94FA7" w:rsidTr="00041985">
        <w:trPr>
          <w:trHeight w:val="941"/>
        </w:trPr>
        <w:tc>
          <w:tcPr>
            <w:tcW w:w="4395" w:type="dxa"/>
          </w:tcPr>
          <w:p w:rsidR="00041985" w:rsidRPr="00867D6F" w:rsidRDefault="00041985" w:rsidP="00CC0369">
            <w:pPr>
              <w:autoSpaceDE w:val="0"/>
              <w:autoSpaceDN w:val="0"/>
              <w:adjustRightInd w:val="0"/>
              <w:spacing w:after="0" w:line="240" w:lineRule="auto"/>
              <w:rPr>
                <w:rFonts w:ascii="Times New Roman" w:eastAsia="Times New Roman" w:hAnsi="Times New Roman" w:cs="Times New Roman"/>
              </w:rPr>
            </w:pPr>
            <w:r w:rsidRPr="00867D6F">
              <w:rPr>
                <w:rFonts w:ascii="Times New Roman" w:eastAsia="Times New Roman" w:hAnsi="Times New Roman" w:cs="Times New Roman"/>
              </w:rPr>
              <w:t>Количество учителей, принявших</w:t>
            </w:r>
          </w:p>
          <w:p w:rsidR="00041985" w:rsidRPr="00867D6F" w:rsidRDefault="00041985" w:rsidP="00CC0369">
            <w:pPr>
              <w:autoSpaceDE w:val="0"/>
              <w:autoSpaceDN w:val="0"/>
              <w:adjustRightInd w:val="0"/>
              <w:spacing w:after="0" w:line="240" w:lineRule="auto"/>
              <w:rPr>
                <w:rFonts w:ascii="Times New Roman" w:eastAsia="Times New Roman" w:hAnsi="Times New Roman" w:cs="Times New Roman"/>
              </w:rPr>
            </w:pPr>
            <w:r w:rsidRPr="00867D6F">
              <w:rPr>
                <w:rFonts w:ascii="Times New Roman" w:eastAsia="Times New Roman" w:hAnsi="Times New Roman" w:cs="Times New Roman"/>
              </w:rPr>
              <w:t>участие в   конференц</w:t>
            </w:r>
            <w:r w:rsidR="0029110F">
              <w:rPr>
                <w:rFonts w:ascii="Times New Roman" w:eastAsia="Times New Roman" w:hAnsi="Times New Roman" w:cs="Times New Roman"/>
              </w:rPr>
              <w:t xml:space="preserve">иях, публикациях регионального, </w:t>
            </w:r>
            <w:r w:rsidRPr="00867D6F">
              <w:rPr>
                <w:rFonts w:ascii="Times New Roman" w:eastAsia="Times New Roman" w:hAnsi="Times New Roman" w:cs="Times New Roman"/>
              </w:rPr>
              <w:t>всероссийского и международного уровней</w:t>
            </w:r>
          </w:p>
        </w:tc>
        <w:tc>
          <w:tcPr>
            <w:tcW w:w="1657" w:type="dxa"/>
            <w:vAlign w:val="center"/>
          </w:tcPr>
          <w:p w:rsidR="00041985" w:rsidRDefault="00041985" w:rsidP="00041985">
            <w:pPr>
              <w:autoSpaceDE w:val="0"/>
              <w:autoSpaceDN w:val="0"/>
              <w:adjustRightInd w:val="0"/>
              <w:spacing w:after="0" w:line="240" w:lineRule="auto"/>
              <w:jc w:val="center"/>
              <w:rPr>
                <w:rFonts w:ascii="Times New Roman" w:eastAsia="Times New Roman" w:hAnsi="Times New Roman" w:cs="Times New Roman"/>
              </w:rPr>
            </w:pPr>
          </w:p>
          <w:p w:rsidR="00041985" w:rsidRPr="00867D6F" w:rsidRDefault="00041985" w:rsidP="00041985">
            <w:pPr>
              <w:autoSpaceDE w:val="0"/>
              <w:autoSpaceDN w:val="0"/>
              <w:adjustRightInd w:val="0"/>
              <w:spacing w:after="0" w:line="240" w:lineRule="auto"/>
              <w:jc w:val="center"/>
              <w:rPr>
                <w:rFonts w:ascii="Times New Roman" w:eastAsia="Times New Roman" w:hAnsi="Times New Roman" w:cs="Times New Roman"/>
              </w:rPr>
            </w:pPr>
            <w:r w:rsidRPr="00867D6F">
              <w:rPr>
                <w:rFonts w:ascii="Times New Roman" w:eastAsia="Times New Roman" w:hAnsi="Times New Roman" w:cs="Times New Roman"/>
              </w:rPr>
              <w:t>4</w:t>
            </w:r>
          </w:p>
          <w:p w:rsidR="00041985" w:rsidRPr="00867D6F" w:rsidRDefault="00041985" w:rsidP="00041985">
            <w:pPr>
              <w:autoSpaceDE w:val="0"/>
              <w:autoSpaceDN w:val="0"/>
              <w:adjustRightInd w:val="0"/>
              <w:spacing w:after="0" w:line="240" w:lineRule="auto"/>
              <w:jc w:val="center"/>
              <w:rPr>
                <w:rFonts w:ascii="Times New Roman" w:eastAsia="Times New Roman" w:hAnsi="Times New Roman" w:cs="Times New Roman"/>
              </w:rPr>
            </w:pPr>
          </w:p>
        </w:tc>
        <w:tc>
          <w:tcPr>
            <w:tcW w:w="1745" w:type="dxa"/>
            <w:vAlign w:val="center"/>
          </w:tcPr>
          <w:p w:rsidR="00041985" w:rsidRPr="00867D6F" w:rsidRDefault="00041985" w:rsidP="00041985">
            <w:pPr>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w:t>
            </w:r>
          </w:p>
        </w:tc>
        <w:tc>
          <w:tcPr>
            <w:tcW w:w="1559" w:type="dxa"/>
            <w:vAlign w:val="center"/>
          </w:tcPr>
          <w:p w:rsidR="00041985" w:rsidRDefault="00041985" w:rsidP="00041985">
            <w:pPr>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8</w:t>
            </w:r>
          </w:p>
        </w:tc>
      </w:tr>
      <w:tr w:rsidR="00041985" w:rsidRPr="00C94FA7" w:rsidTr="00041985">
        <w:tc>
          <w:tcPr>
            <w:tcW w:w="4395" w:type="dxa"/>
          </w:tcPr>
          <w:p w:rsidR="00041985" w:rsidRPr="00867D6F" w:rsidRDefault="00041985" w:rsidP="00CC0369">
            <w:pPr>
              <w:autoSpaceDE w:val="0"/>
              <w:autoSpaceDN w:val="0"/>
              <w:adjustRightInd w:val="0"/>
              <w:spacing w:after="0" w:line="240" w:lineRule="auto"/>
              <w:rPr>
                <w:rFonts w:ascii="Times New Roman" w:eastAsia="Times New Roman" w:hAnsi="Times New Roman" w:cs="Times New Roman"/>
              </w:rPr>
            </w:pPr>
            <w:r w:rsidRPr="00867D6F">
              <w:rPr>
                <w:rFonts w:ascii="Times New Roman" w:eastAsia="Times New Roman" w:hAnsi="Times New Roman" w:cs="Times New Roman"/>
              </w:rPr>
              <w:t>Количество преподавателей, имеющих</w:t>
            </w:r>
          </w:p>
          <w:p w:rsidR="00041985" w:rsidRPr="00867D6F" w:rsidRDefault="0029110F" w:rsidP="00CC0369">
            <w:pPr>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звания, награды, </w:t>
            </w:r>
            <w:r w:rsidR="00041985" w:rsidRPr="00867D6F">
              <w:rPr>
                <w:rFonts w:ascii="Times New Roman" w:eastAsia="Times New Roman" w:hAnsi="Times New Roman" w:cs="Times New Roman"/>
              </w:rPr>
              <w:t>ученую степень</w:t>
            </w:r>
          </w:p>
        </w:tc>
        <w:tc>
          <w:tcPr>
            <w:tcW w:w="1657" w:type="dxa"/>
            <w:vAlign w:val="center"/>
          </w:tcPr>
          <w:p w:rsidR="00041985" w:rsidRPr="00867D6F" w:rsidRDefault="00041985" w:rsidP="00041985">
            <w:pPr>
              <w:spacing w:after="0" w:line="240" w:lineRule="auto"/>
              <w:jc w:val="center"/>
              <w:rPr>
                <w:rFonts w:ascii="Times New Roman" w:eastAsia="Times New Roman" w:hAnsi="Times New Roman" w:cs="Times New Roman"/>
              </w:rPr>
            </w:pPr>
            <w:r w:rsidRPr="00867D6F">
              <w:rPr>
                <w:rFonts w:ascii="Times New Roman" w:eastAsia="Times New Roman" w:hAnsi="Times New Roman" w:cs="Times New Roman"/>
              </w:rPr>
              <w:t>3</w:t>
            </w:r>
          </w:p>
        </w:tc>
        <w:tc>
          <w:tcPr>
            <w:tcW w:w="1745" w:type="dxa"/>
            <w:vAlign w:val="center"/>
          </w:tcPr>
          <w:p w:rsidR="00041985" w:rsidRPr="00867D6F" w:rsidRDefault="00041985" w:rsidP="00041985">
            <w:pPr>
              <w:spacing w:after="0" w:line="240" w:lineRule="auto"/>
              <w:jc w:val="center"/>
              <w:rPr>
                <w:rFonts w:ascii="Times New Roman" w:eastAsia="Times New Roman" w:hAnsi="Times New Roman" w:cs="Times New Roman"/>
              </w:rPr>
            </w:pPr>
            <w:r w:rsidRPr="00867D6F">
              <w:rPr>
                <w:rFonts w:ascii="Times New Roman" w:eastAsia="Times New Roman" w:hAnsi="Times New Roman" w:cs="Times New Roman"/>
              </w:rPr>
              <w:t>3</w:t>
            </w:r>
          </w:p>
        </w:tc>
        <w:tc>
          <w:tcPr>
            <w:tcW w:w="1559" w:type="dxa"/>
            <w:vAlign w:val="center"/>
          </w:tcPr>
          <w:p w:rsidR="00041985" w:rsidRPr="00867D6F" w:rsidRDefault="00041985" w:rsidP="0004198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r>
      <w:tr w:rsidR="00041985" w:rsidRPr="00C94FA7" w:rsidTr="00041985">
        <w:tc>
          <w:tcPr>
            <w:tcW w:w="4395" w:type="dxa"/>
          </w:tcPr>
          <w:p w:rsidR="00041985" w:rsidRPr="00867D6F" w:rsidRDefault="00041985" w:rsidP="00CC0369">
            <w:pPr>
              <w:autoSpaceDE w:val="0"/>
              <w:autoSpaceDN w:val="0"/>
              <w:adjustRightInd w:val="0"/>
              <w:spacing w:after="0" w:line="240" w:lineRule="auto"/>
              <w:rPr>
                <w:rFonts w:ascii="Times New Roman" w:eastAsia="Times New Roman" w:hAnsi="Times New Roman" w:cs="Times New Roman"/>
              </w:rPr>
            </w:pPr>
            <w:r w:rsidRPr="00867D6F">
              <w:rPr>
                <w:rFonts w:ascii="Times New Roman" w:eastAsia="Times New Roman" w:hAnsi="Times New Roman" w:cs="Times New Roman"/>
              </w:rPr>
              <w:t>Количество  преподав</w:t>
            </w:r>
            <w:r w:rsidR="0029110F">
              <w:rPr>
                <w:rFonts w:ascii="Times New Roman" w:eastAsia="Times New Roman" w:hAnsi="Times New Roman" w:cs="Times New Roman"/>
              </w:rPr>
              <w:t>ателей, участвующих в конкурсах профессионально</w:t>
            </w:r>
            <w:r w:rsidRPr="00867D6F">
              <w:rPr>
                <w:rFonts w:ascii="Times New Roman" w:eastAsia="Times New Roman" w:hAnsi="Times New Roman" w:cs="Times New Roman"/>
              </w:rPr>
              <w:t>го мастерства</w:t>
            </w:r>
          </w:p>
        </w:tc>
        <w:tc>
          <w:tcPr>
            <w:tcW w:w="1657" w:type="dxa"/>
            <w:vAlign w:val="center"/>
          </w:tcPr>
          <w:p w:rsidR="00041985" w:rsidRPr="00867D6F" w:rsidRDefault="00041985" w:rsidP="00041985">
            <w:pPr>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c>
          <w:tcPr>
            <w:tcW w:w="1745" w:type="dxa"/>
            <w:vAlign w:val="center"/>
          </w:tcPr>
          <w:p w:rsidR="00041985" w:rsidRDefault="00041985" w:rsidP="00041985">
            <w:pPr>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м</w:t>
            </w:r>
            <w:r w:rsidRPr="00867D6F">
              <w:rPr>
                <w:rFonts w:ascii="Times New Roman" w:eastAsia="Times New Roman" w:hAnsi="Times New Roman" w:cs="Times New Roman"/>
              </w:rPr>
              <w:t>униципальный конкурс «Лучший учительский сайт»</w:t>
            </w:r>
          </w:p>
          <w:p w:rsidR="00041985" w:rsidRPr="00867D6F" w:rsidRDefault="00041985" w:rsidP="00041985">
            <w:pPr>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1 призер</w:t>
            </w:r>
          </w:p>
        </w:tc>
        <w:tc>
          <w:tcPr>
            <w:tcW w:w="1559" w:type="dxa"/>
            <w:vAlign w:val="center"/>
          </w:tcPr>
          <w:p w:rsidR="00041985" w:rsidRDefault="00041985" w:rsidP="00041985">
            <w:pPr>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r>
    </w:tbl>
    <w:p w:rsidR="00FE136D" w:rsidRDefault="00FE136D" w:rsidP="00041985">
      <w:pPr>
        <w:spacing w:after="0" w:line="240" w:lineRule="auto"/>
        <w:ind w:firstLine="708"/>
        <w:contextualSpacing/>
        <w:jc w:val="both"/>
        <w:rPr>
          <w:rFonts w:ascii="Times New Roman" w:eastAsia="Times New Roman" w:hAnsi="Times New Roman" w:cs="Times New Roman"/>
          <w:sz w:val="24"/>
          <w:szCs w:val="24"/>
        </w:rPr>
      </w:pPr>
    </w:p>
    <w:p w:rsidR="00041985" w:rsidRDefault="00041985" w:rsidP="00041985">
      <w:pPr>
        <w:spacing w:after="0" w:line="240" w:lineRule="auto"/>
        <w:ind w:firstLine="708"/>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Несмотря на наличие факторов успешности деятельности педагогического коллектива, остаются проблемы: недостаточное использование информационно коммуникативных технологий в образовательном процессе, неумение видеть в учениках и родителях равноправных участников образовательных отношений. Педагоги школы не всегда реализуют в полной мере свои потенциальные возможности, не участвуют в конкурсах профессионального мастерства на муниципальном и региональном уровнях.</w:t>
      </w:r>
      <w:r>
        <w:rPr>
          <w:rFonts w:ascii="Times New Roman" w:eastAsia="Times New Roman" w:hAnsi="Times New Roman" w:cs="Times New Roman"/>
          <w:sz w:val="24"/>
          <w:szCs w:val="24"/>
        </w:rPr>
        <w:tab/>
        <w:t>Необходимо также продолжить работу по совершенствованию педагогического мастерства по овладению методикой системного анализа результатов образовательного процесса, по вовлечению педагогических кадров в инновационную деятельность.</w:t>
      </w:r>
    </w:p>
    <w:p w:rsidR="00FE136D" w:rsidRDefault="00041985" w:rsidP="00FE136D">
      <w:pPr>
        <w:spacing w:after="0" w:line="240" w:lineRule="auto"/>
        <w:ind w:firstLine="708"/>
        <w:jc w:val="both"/>
        <w:rPr>
          <w:rFonts w:ascii="Times New Roman" w:hAnsi="Times New Roman" w:cs="Times New Roman"/>
          <w:sz w:val="24"/>
          <w:szCs w:val="24"/>
        </w:rPr>
      </w:pPr>
      <w:r w:rsidRPr="00506D2F">
        <w:rPr>
          <w:rFonts w:ascii="Times New Roman" w:hAnsi="Times New Roman" w:cs="Times New Roman"/>
          <w:sz w:val="24"/>
          <w:szCs w:val="24"/>
        </w:rPr>
        <w:t>Воспитательная система соответствует содержанию, объему и характеру работы, возможностям и условиям школы. Созданная воспитательная система гуманистического типа находится в постоянном развитии. Главной ценностью для педагога был и остаётся ребёнок, главным критерием эффективности воспитани</w:t>
      </w:r>
      <w:r w:rsidR="00FE136D">
        <w:rPr>
          <w:rFonts w:ascii="Times New Roman" w:hAnsi="Times New Roman" w:cs="Times New Roman"/>
          <w:sz w:val="24"/>
          <w:szCs w:val="24"/>
        </w:rPr>
        <w:t>я является личность выпускника.</w:t>
      </w:r>
    </w:p>
    <w:p w:rsidR="00041985" w:rsidRDefault="00041985" w:rsidP="00FE136D">
      <w:pPr>
        <w:spacing w:after="0" w:line="240" w:lineRule="auto"/>
        <w:ind w:firstLine="708"/>
        <w:jc w:val="both"/>
        <w:rPr>
          <w:rFonts w:ascii="Times New Roman" w:hAnsi="Times New Roman" w:cs="Times New Roman"/>
          <w:sz w:val="24"/>
          <w:szCs w:val="24"/>
        </w:rPr>
      </w:pPr>
      <w:r w:rsidRPr="00506D2F">
        <w:rPr>
          <w:rFonts w:ascii="Times New Roman" w:hAnsi="Times New Roman" w:cs="Times New Roman"/>
          <w:sz w:val="24"/>
          <w:szCs w:val="24"/>
        </w:rPr>
        <w:t xml:space="preserve">Используемые  современные воспитательные технологии эффективны: </w:t>
      </w:r>
    </w:p>
    <w:p w:rsidR="00E92095" w:rsidRDefault="00E92095" w:rsidP="00E92095">
      <w:pPr>
        <w:pStyle w:val="a9"/>
        <w:numPr>
          <w:ilvl w:val="0"/>
          <w:numId w:val="4"/>
        </w:numPr>
        <w:spacing w:after="0" w:line="240" w:lineRule="auto"/>
        <w:ind w:left="0" w:firstLine="709"/>
        <w:jc w:val="both"/>
        <w:rPr>
          <w:rFonts w:ascii="Times New Roman" w:hAnsi="Times New Roman"/>
          <w:sz w:val="24"/>
          <w:szCs w:val="24"/>
        </w:rPr>
      </w:pPr>
      <w:r>
        <w:rPr>
          <w:rFonts w:ascii="Times New Roman" w:hAnsi="Times New Roman"/>
          <w:sz w:val="24"/>
          <w:szCs w:val="24"/>
        </w:rPr>
        <w:t>КТД,</w:t>
      </w:r>
      <w:r w:rsidRPr="00E92095">
        <w:rPr>
          <w:rFonts w:ascii="Times New Roman" w:hAnsi="Times New Roman"/>
          <w:sz w:val="24"/>
          <w:szCs w:val="24"/>
        </w:rPr>
        <w:t xml:space="preserve"> </w:t>
      </w:r>
      <w:r w:rsidRPr="00506D2F">
        <w:rPr>
          <w:rFonts w:ascii="Times New Roman" w:hAnsi="Times New Roman"/>
          <w:sz w:val="24"/>
          <w:szCs w:val="24"/>
        </w:rPr>
        <w:t>с помощью которой сформировано умение планировать коллективно-творческое дело и анализировать результат</w:t>
      </w:r>
      <w:r>
        <w:rPr>
          <w:rFonts w:ascii="Times New Roman" w:hAnsi="Times New Roman"/>
          <w:sz w:val="24"/>
          <w:szCs w:val="24"/>
        </w:rPr>
        <w:t>;</w:t>
      </w:r>
    </w:p>
    <w:p w:rsidR="00E92095" w:rsidRDefault="00E92095" w:rsidP="00E92095">
      <w:pPr>
        <w:pStyle w:val="a9"/>
        <w:numPr>
          <w:ilvl w:val="0"/>
          <w:numId w:val="4"/>
        </w:numPr>
        <w:spacing w:after="0" w:line="240" w:lineRule="auto"/>
        <w:ind w:left="0" w:firstLine="709"/>
        <w:jc w:val="both"/>
        <w:rPr>
          <w:rFonts w:ascii="Times New Roman" w:hAnsi="Times New Roman"/>
          <w:sz w:val="24"/>
          <w:szCs w:val="24"/>
        </w:rPr>
      </w:pPr>
      <w:r>
        <w:rPr>
          <w:rFonts w:ascii="Times New Roman" w:hAnsi="Times New Roman"/>
          <w:sz w:val="24"/>
          <w:szCs w:val="24"/>
        </w:rPr>
        <w:t>л</w:t>
      </w:r>
      <w:r w:rsidR="00041985" w:rsidRPr="00E92095">
        <w:rPr>
          <w:rFonts w:ascii="Times New Roman" w:hAnsi="Times New Roman"/>
          <w:sz w:val="24"/>
          <w:szCs w:val="24"/>
        </w:rPr>
        <w:t>ичностно-развивающая воспитательная технология -    увеличился уровень творческой активности на 7 %, снизился низкий уровень воспитанности с 2 % до 0 %;</w:t>
      </w:r>
    </w:p>
    <w:p w:rsidR="00E92095" w:rsidRDefault="00E92095" w:rsidP="00E92095">
      <w:pPr>
        <w:pStyle w:val="a9"/>
        <w:widowControl w:val="0"/>
        <w:numPr>
          <w:ilvl w:val="0"/>
          <w:numId w:val="4"/>
        </w:numPr>
        <w:spacing w:after="0" w:line="240" w:lineRule="auto"/>
        <w:ind w:left="0" w:firstLine="709"/>
        <w:jc w:val="both"/>
        <w:rPr>
          <w:rFonts w:ascii="Times New Roman" w:hAnsi="Times New Roman"/>
          <w:sz w:val="24"/>
          <w:szCs w:val="24"/>
        </w:rPr>
      </w:pPr>
      <w:r w:rsidRPr="00E92095">
        <w:rPr>
          <w:rFonts w:ascii="Times New Roman" w:hAnsi="Times New Roman"/>
          <w:sz w:val="24"/>
          <w:szCs w:val="24"/>
        </w:rPr>
        <w:t>з</w:t>
      </w:r>
      <w:r w:rsidR="00041985" w:rsidRPr="00E92095">
        <w:rPr>
          <w:rFonts w:ascii="Times New Roman" w:hAnsi="Times New Roman"/>
          <w:sz w:val="24"/>
          <w:szCs w:val="24"/>
        </w:rPr>
        <w:t>доровьесберегающие технологии – отсутствие отрицательной динамики состояния здоровья обучающихся, повысился  уровень ценности здоровья, для 92 % подростков ценность здоровья является приоритетной;</w:t>
      </w:r>
    </w:p>
    <w:p w:rsidR="00E92095" w:rsidRDefault="00E92095" w:rsidP="00E92095">
      <w:pPr>
        <w:pStyle w:val="a9"/>
        <w:widowControl w:val="0"/>
        <w:numPr>
          <w:ilvl w:val="0"/>
          <w:numId w:val="4"/>
        </w:numPr>
        <w:spacing w:after="0" w:line="240" w:lineRule="auto"/>
        <w:ind w:left="0" w:firstLine="709"/>
        <w:jc w:val="both"/>
        <w:rPr>
          <w:rFonts w:ascii="Times New Roman" w:hAnsi="Times New Roman"/>
          <w:sz w:val="24"/>
          <w:szCs w:val="24"/>
        </w:rPr>
      </w:pPr>
      <w:r>
        <w:rPr>
          <w:rFonts w:ascii="Times New Roman" w:hAnsi="Times New Roman"/>
          <w:sz w:val="24"/>
          <w:szCs w:val="24"/>
        </w:rPr>
        <w:t>т</w:t>
      </w:r>
      <w:r w:rsidR="00041985" w:rsidRPr="00E92095">
        <w:rPr>
          <w:rFonts w:ascii="Times New Roman" w:hAnsi="Times New Roman"/>
          <w:sz w:val="24"/>
          <w:szCs w:val="24"/>
        </w:rPr>
        <w:t>ехнология проблемно-групповой работы – отсутствие обучающихся, состоящих на КДН, ПДН, ВШУ увеличение количества обучающихся занятых общественно-полезными работами, сформировано умение работать в группе. Стабильный результат занятости обучающихся в системе внеурочной деятельности;</w:t>
      </w:r>
    </w:p>
    <w:p w:rsidR="00E92095" w:rsidRDefault="00E92095" w:rsidP="00E92095">
      <w:pPr>
        <w:pStyle w:val="a9"/>
        <w:widowControl w:val="0"/>
        <w:numPr>
          <w:ilvl w:val="0"/>
          <w:numId w:val="4"/>
        </w:numPr>
        <w:spacing w:after="0" w:line="240" w:lineRule="auto"/>
        <w:ind w:left="0" w:firstLine="709"/>
        <w:jc w:val="both"/>
        <w:rPr>
          <w:rFonts w:ascii="Times New Roman" w:hAnsi="Times New Roman"/>
          <w:sz w:val="24"/>
          <w:szCs w:val="24"/>
        </w:rPr>
      </w:pPr>
      <w:r>
        <w:rPr>
          <w:rFonts w:ascii="Times New Roman" w:hAnsi="Times New Roman"/>
          <w:sz w:val="24"/>
          <w:szCs w:val="24"/>
        </w:rPr>
        <w:t>п</w:t>
      </w:r>
      <w:r w:rsidR="00041985" w:rsidRPr="00E92095">
        <w:rPr>
          <w:rFonts w:ascii="Times New Roman" w:hAnsi="Times New Roman"/>
          <w:sz w:val="24"/>
          <w:szCs w:val="24"/>
        </w:rPr>
        <w:t>едагогика сотрудничества – улучшилось сотрудничество ученика и учителя, отсутствие конфликтных ситуаций на протяжении 3 лет;</w:t>
      </w:r>
    </w:p>
    <w:p w:rsidR="00E92095" w:rsidRDefault="00E92095" w:rsidP="00FE136D">
      <w:pPr>
        <w:pStyle w:val="a9"/>
        <w:widowControl w:val="0"/>
        <w:numPr>
          <w:ilvl w:val="0"/>
          <w:numId w:val="4"/>
        </w:numPr>
        <w:spacing w:after="0" w:line="240" w:lineRule="auto"/>
        <w:ind w:left="0" w:firstLine="709"/>
        <w:jc w:val="both"/>
        <w:rPr>
          <w:rFonts w:ascii="Times New Roman" w:hAnsi="Times New Roman"/>
          <w:sz w:val="24"/>
          <w:szCs w:val="24"/>
        </w:rPr>
      </w:pPr>
      <w:r>
        <w:rPr>
          <w:rFonts w:ascii="Times New Roman" w:hAnsi="Times New Roman"/>
          <w:sz w:val="24"/>
          <w:szCs w:val="24"/>
        </w:rPr>
        <w:t>м</w:t>
      </w:r>
      <w:r w:rsidR="00041985" w:rsidRPr="00E92095">
        <w:rPr>
          <w:rFonts w:ascii="Times New Roman" w:hAnsi="Times New Roman"/>
          <w:sz w:val="24"/>
          <w:szCs w:val="24"/>
        </w:rPr>
        <w:t xml:space="preserve">етод проектов – сформировались навыки умения исследовательской работы, умения принятия коллективных решений. </w:t>
      </w:r>
    </w:p>
    <w:p w:rsidR="00041985" w:rsidRPr="00E92095" w:rsidRDefault="00041985" w:rsidP="00E92095">
      <w:pPr>
        <w:pStyle w:val="a9"/>
        <w:widowControl w:val="0"/>
        <w:spacing w:after="0" w:line="240" w:lineRule="auto"/>
        <w:ind w:left="0" w:firstLine="709"/>
        <w:jc w:val="both"/>
        <w:rPr>
          <w:rFonts w:ascii="Times New Roman" w:hAnsi="Times New Roman"/>
          <w:sz w:val="24"/>
          <w:szCs w:val="24"/>
        </w:rPr>
      </w:pPr>
      <w:r w:rsidRPr="00E92095">
        <w:rPr>
          <w:rFonts w:ascii="Times New Roman" w:hAnsi="Times New Roman"/>
          <w:sz w:val="24"/>
          <w:szCs w:val="24"/>
        </w:rPr>
        <w:t>В целях повышения воспитательного процесса и расширение воспитательного пространства школа использует связи с различными учреждениями социума села и района по вопросам воспитания.</w:t>
      </w:r>
    </w:p>
    <w:p w:rsidR="00041985" w:rsidRPr="00506D2F" w:rsidRDefault="00041985" w:rsidP="00041985">
      <w:pPr>
        <w:spacing w:after="0" w:line="240" w:lineRule="auto"/>
        <w:ind w:firstLine="708"/>
        <w:jc w:val="both"/>
        <w:rPr>
          <w:rFonts w:ascii="Times New Roman" w:hAnsi="Times New Roman" w:cs="Times New Roman"/>
          <w:sz w:val="24"/>
          <w:szCs w:val="24"/>
        </w:rPr>
      </w:pPr>
      <w:r w:rsidRPr="00506D2F">
        <w:rPr>
          <w:rFonts w:ascii="Times New Roman" w:hAnsi="Times New Roman" w:cs="Times New Roman"/>
          <w:sz w:val="24"/>
          <w:szCs w:val="24"/>
        </w:rPr>
        <w:t xml:space="preserve">В </w:t>
      </w:r>
      <w:r>
        <w:rPr>
          <w:rFonts w:ascii="Times New Roman" w:hAnsi="Times New Roman" w:cs="Times New Roman"/>
          <w:sz w:val="24"/>
          <w:szCs w:val="24"/>
        </w:rPr>
        <w:t xml:space="preserve">ходе реализации предыдущей Программы </w:t>
      </w:r>
      <w:r w:rsidRPr="00506D2F">
        <w:rPr>
          <w:rFonts w:ascii="Times New Roman" w:hAnsi="Times New Roman" w:cs="Times New Roman"/>
          <w:sz w:val="24"/>
          <w:szCs w:val="24"/>
        </w:rPr>
        <w:t xml:space="preserve">велась целенаправленная работа по гражданско-патриотическому и духовно-нравственному воспитанию. </w:t>
      </w:r>
    </w:p>
    <w:p w:rsidR="00041985" w:rsidRPr="00506D2F" w:rsidRDefault="00041985" w:rsidP="00041985">
      <w:pPr>
        <w:spacing w:after="0" w:line="240" w:lineRule="auto"/>
        <w:ind w:firstLine="708"/>
        <w:jc w:val="both"/>
        <w:rPr>
          <w:rFonts w:ascii="Times New Roman" w:hAnsi="Times New Roman" w:cs="Times New Roman"/>
          <w:sz w:val="24"/>
          <w:szCs w:val="24"/>
        </w:rPr>
      </w:pPr>
      <w:r w:rsidRPr="00506D2F">
        <w:rPr>
          <w:rFonts w:ascii="Times New Roman" w:hAnsi="Times New Roman" w:cs="Times New Roman"/>
          <w:sz w:val="24"/>
          <w:szCs w:val="24"/>
        </w:rPr>
        <w:lastRenderedPageBreak/>
        <w:t>Были проведены:</w:t>
      </w:r>
    </w:p>
    <w:p w:rsidR="00041985" w:rsidRPr="00506D2F" w:rsidRDefault="00041985" w:rsidP="00041985">
      <w:pPr>
        <w:spacing w:after="0" w:line="240" w:lineRule="auto"/>
        <w:jc w:val="both"/>
        <w:rPr>
          <w:rFonts w:ascii="Times New Roman" w:hAnsi="Times New Roman" w:cs="Times New Roman"/>
          <w:sz w:val="24"/>
          <w:szCs w:val="24"/>
          <w:shd w:val="clear" w:color="auto" w:fill="FFFFFF"/>
        </w:rPr>
      </w:pPr>
      <w:r w:rsidRPr="00506D2F">
        <w:rPr>
          <w:rFonts w:ascii="Times New Roman" w:hAnsi="Times New Roman" w:cs="Times New Roman"/>
          <w:sz w:val="24"/>
          <w:szCs w:val="24"/>
          <w:shd w:val="clear" w:color="auto" w:fill="FFFFFF"/>
        </w:rPr>
        <w:t>- тематические классные часы, такие, как «Конституция России - главный Закон страны», «Страна, в которой мне хотелось бы жить», «Что такое толерантность», «Урок добра», «Гражданин России».</w:t>
      </w:r>
    </w:p>
    <w:p w:rsidR="00041985" w:rsidRPr="00506D2F" w:rsidRDefault="00041985" w:rsidP="00041985">
      <w:pPr>
        <w:spacing w:after="0" w:line="240" w:lineRule="auto"/>
        <w:ind w:firstLine="708"/>
        <w:jc w:val="both"/>
        <w:rPr>
          <w:rFonts w:ascii="Times New Roman" w:hAnsi="Times New Roman" w:cs="Times New Roman"/>
          <w:spacing w:val="-9"/>
          <w:sz w:val="24"/>
          <w:szCs w:val="24"/>
        </w:rPr>
      </w:pPr>
      <w:r w:rsidRPr="00506D2F">
        <w:rPr>
          <w:rFonts w:ascii="Times New Roman" w:hAnsi="Times New Roman" w:cs="Times New Roman"/>
          <w:spacing w:val="-9"/>
          <w:sz w:val="24"/>
          <w:szCs w:val="24"/>
        </w:rPr>
        <w:t xml:space="preserve">Совместно с представителями администрации Красноярского муниципального образования на базе ДК «Липовский» был проведен круглый стол «Что такое патриотизм?». Ребята просмотрели презентацию «Через книгу к миру и согласию», видеоролик о толерантности,  поучаствовали в викторине «Юный патриот»,  классные руководители 7-11 классов провели дискуссию «Патриотизм, как знак вопроса».  </w:t>
      </w:r>
    </w:p>
    <w:p w:rsidR="00041985" w:rsidRDefault="00041985" w:rsidP="00041985">
      <w:pPr>
        <w:spacing w:after="0" w:line="240" w:lineRule="auto"/>
        <w:ind w:firstLine="708"/>
        <w:jc w:val="both"/>
        <w:rPr>
          <w:rFonts w:ascii="Times New Roman" w:hAnsi="Times New Roman" w:cs="Times New Roman"/>
          <w:sz w:val="24"/>
          <w:szCs w:val="24"/>
        </w:rPr>
      </w:pPr>
      <w:r w:rsidRPr="00506D2F">
        <w:rPr>
          <w:rFonts w:ascii="Times New Roman" w:hAnsi="Times New Roman" w:cs="Times New Roman"/>
          <w:sz w:val="24"/>
          <w:szCs w:val="24"/>
        </w:rPr>
        <w:t>Обучающиеся участвовали в акции «Поделись теплом души своей», посещали ветеранов педагогического труда, тружеников тыла, убирали могилы ветеранов ВОВ и старожилов нашего села. Совместно со своими родителями участвовали в акции «Бессмертный полк».</w:t>
      </w:r>
      <w:r w:rsidRPr="00506D2F">
        <w:rPr>
          <w:rFonts w:ascii="Times New Roman" w:hAnsi="Times New Roman" w:cs="Times New Roman"/>
          <w:sz w:val="24"/>
          <w:szCs w:val="24"/>
        </w:rPr>
        <w:tab/>
      </w:r>
    </w:p>
    <w:p w:rsidR="00041985" w:rsidRPr="00506D2F" w:rsidRDefault="00041985" w:rsidP="00041985">
      <w:pPr>
        <w:spacing w:after="0" w:line="240" w:lineRule="auto"/>
        <w:ind w:firstLine="708"/>
        <w:jc w:val="both"/>
        <w:rPr>
          <w:rFonts w:ascii="Times New Roman" w:hAnsi="Times New Roman" w:cs="Times New Roman"/>
          <w:sz w:val="24"/>
          <w:szCs w:val="24"/>
        </w:rPr>
      </w:pPr>
      <w:r w:rsidRPr="00506D2F">
        <w:rPr>
          <w:rFonts w:ascii="Times New Roman" w:hAnsi="Times New Roman" w:cs="Times New Roman"/>
          <w:sz w:val="24"/>
          <w:szCs w:val="24"/>
        </w:rPr>
        <w:t>С целью формирования здорового образа жизни</w:t>
      </w:r>
      <w:r>
        <w:rPr>
          <w:rFonts w:ascii="Times New Roman" w:hAnsi="Times New Roman" w:cs="Times New Roman"/>
          <w:sz w:val="24"/>
          <w:szCs w:val="24"/>
        </w:rPr>
        <w:t xml:space="preserve"> были  проведены мероприятия</w:t>
      </w:r>
      <w:r w:rsidRPr="00506D2F">
        <w:rPr>
          <w:rFonts w:ascii="Times New Roman" w:hAnsi="Times New Roman" w:cs="Times New Roman"/>
          <w:sz w:val="24"/>
          <w:szCs w:val="24"/>
        </w:rPr>
        <w:t>:</w:t>
      </w:r>
    </w:p>
    <w:p w:rsidR="00041985" w:rsidRPr="00506D2F" w:rsidRDefault="00041985" w:rsidP="00041985">
      <w:pPr>
        <w:spacing w:after="0" w:line="240" w:lineRule="auto"/>
        <w:jc w:val="both"/>
        <w:rPr>
          <w:rFonts w:ascii="Times New Roman" w:hAnsi="Times New Roman" w:cs="Times New Roman"/>
          <w:sz w:val="24"/>
          <w:szCs w:val="24"/>
        </w:rPr>
      </w:pPr>
      <w:r w:rsidRPr="00506D2F">
        <w:rPr>
          <w:rFonts w:ascii="Times New Roman" w:hAnsi="Times New Roman" w:cs="Times New Roman"/>
          <w:sz w:val="24"/>
          <w:szCs w:val="24"/>
        </w:rPr>
        <w:t>- День здоровья «Осенний марафон»,</w:t>
      </w:r>
    </w:p>
    <w:p w:rsidR="00041985" w:rsidRPr="00506D2F" w:rsidRDefault="00041985" w:rsidP="00041985">
      <w:pPr>
        <w:spacing w:after="0" w:line="240" w:lineRule="auto"/>
        <w:jc w:val="both"/>
        <w:rPr>
          <w:rFonts w:ascii="Times New Roman" w:hAnsi="Times New Roman" w:cs="Times New Roman"/>
          <w:sz w:val="24"/>
          <w:szCs w:val="24"/>
        </w:rPr>
      </w:pPr>
      <w:r w:rsidRPr="00506D2F">
        <w:rPr>
          <w:rFonts w:ascii="Times New Roman" w:hAnsi="Times New Roman" w:cs="Times New Roman"/>
          <w:sz w:val="24"/>
          <w:szCs w:val="24"/>
        </w:rPr>
        <w:t>- Праздник здорового питания,</w:t>
      </w:r>
    </w:p>
    <w:p w:rsidR="00041985" w:rsidRPr="00506D2F" w:rsidRDefault="00041985" w:rsidP="00041985">
      <w:pPr>
        <w:spacing w:after="0" w:line="240" w:lineRule="auto"/>
        <w:jc w:val="both"/>
        <w:rPr>
          <w:rFonts w:ascii="Times New Roman" w:hAnsi="Times New Roman" w:cs="Times New Roman"/>
          <w:sz w:val="24"/>
          <w:szCs w:val="24"/>
        </w:rPr>
      </w:pPr>
      <w:r w:rsidRPr="00506D2F">
        <w:rPr>
          <w:rFonts w:ascii="Times New Roman" w:hAnsi="Times New Roman" w:cs="Times New Roman"/>
          <w:sz w:val="24"/>
          <w:szCs w:val="24"/>
        </w:rPr>
        <w:t>- Декада борьбы с курением «В нашей школе не курят»,</w:t>
      </w:r>
    </w:p>
    <w:p w:rsidR="00041985" w:rsidRPr="00506D2F" w:rsidRDefault="00041985" w:rsidP="00041985">
      <w:pPr>
        <w:spacing w:after="0" w:line="240" w:lineRule="auto"/>
        <w:jc w:val="both"/>
        <w:rPr>
          <w:rFonts w:ascii="Times New Roman" w:hAnsi="Times New Roman" w:cs="Times New Roman"/>
          <w:sz w:val="24"/>
          <w:szCs w:val="24"/>
        </w:rPr>
      </w:pPr>
      <w:r w:rsidRPr="00506D2F">
        <w:rPr>
          <w:rFonts w:ascii="Times New Roman" w:hAnsi="Times New Roman" w:cs="Times New Roman"/>
          <w:sz w:val="24"/>
          <w:szCs w:val="24"/>
        </w:rPr>
        <w:t xml:space="preserve">- Акция «Мы за ЗОЖ», </w:t>
      </w:r>
    </w:p>
    <w:p w:rsidR="00041985" w:rsidRPr="00506D2F" w:rsidRDefault="00041985" w:rsidP="00041985">
      <w:pPr>
        <w:spacing w:after="0" w:line="240" w:lineRule="auto"/>
        <w:jc w:val="both"/>
        <w:rPr>
          <w:rFonts w:ascii="Times New Roman" w:hAnsi="Times New Roman" w:cs="Times New Roman"/>
          <w:sz w:val="24"/>
          <w:szCs w:val="24"/>
        </w:rPr>
      </w:pPr>
      <w:r w:rsidRPr="00506D2F">
        <w:rPr>
          <w:rFonts w:ascii="Times New Roman" w:hAnsi="Times New Roman" w:cs="Times New Roman"/>
          <w:sz w:val="24"/>
          <w:szCs w:val="24"/>
        </w:rPr>
        <w:t>- Мероприятия, посвященные Дню борьбы со СПИДом,</w:t>
      </w:r>
    </w:p>
    <w:p w:rsidR="00041985" w:rsidRPr="00506D2F" w:rsidRDefault="00041985" w:rsidP="00041985">
      <w:pPr>
        <w:spacing w:after="0" w:line="240" w:lineRule="auto"/>
        <w:jc w:val="both"/>
        <w:rPr>
          <w:rFonts w:ascii="Times New Roman" w:hAnsi="Times New Roman" w:cs="Times New Roman"/>
          <w:sz w:val="24"/>
          <w:szCs w:val="24"/>
        </w:rPr>
      </w:pPr>
      <w:r w:rsidRPr="00506D2F">
        <w:rPr>
          <w:rFonts w:ascii="Times New Roman" w:hAnsi="Times New Roman" w:cs="Times New Roman"/>
          <w:sz w:val="24"/>
          <w:szCs w:val="24"/>
        </w:rPr>
        <w:t>- Конкурс рисунков, газет, плакатов «Останови зло».</w:t>
      </w:r>
    </w:p>
    <w:p w:rsidR="00041985" w:rsidRPr="00506D2F" w:rsidRDefault="00041985" w:rsidP="00041985">
      <w:pPr>
        <w:pStyle w:val="ab"/>
        <w:spacing w:before="0" w:beforeAutospacing="0" w:after="0" w:afterAutospacing="0"/>
        <w:ind w:firstLine="708"/>
        <w:jc w:val="both"/>
      </w:pPr>
      <w:r w:rsidRPr="00506D2F">
        <w:t xml:space="preserve">Целью экологического образования в нашей школе является формирование ответственного отношения к окружающей среде, осознания причастности человека к ухудшению состояния природы, а значит, и воспитание на базе нового мышления активной деятельности по изучению и охране природы, начиная с родного края. </w:t>
      </w:r>
    </w:p>
    <w:p w:rsidR="00041985" w:rsidRPr="00506D2F" w:rsidRDefault="00041985" w:rsidP="00041985">
      <w:pPr>
        <w:pStyle w:val="ab"/>
        <w:spacing w:before="0" w:beforeAutospacing="0" w:after="0" w:afterAutospacing="0"/>
        <w:ind w:firstLine="708"/>
        <w:jc w:val="both"/>
      </w:pPr>
      <w:r w:rsidRPr="00506D2F">
        <w:t>Проведены  просветительные и практические мероприятия: тематические классные часы «Осень золотая пора», «Зимующие птицы. Как им помочь?», «Охрана растений», лекторий «Дни экологической опасности», конкурсы рисунков, плакатов, выпуск фото стендов, бюллетеней, листовок; изготовление кормушек, уборка растительного и бытового мусора, озеленение классов и клумб вокруг школы, посадка деревьев и уход за ними; выставки находок и поделок из природных материалов. Старшеклассники провели  беседы с обучающимися младшего и среднего звена о культуре и правилах поведения в природе, выступили  перед ними с лекциями и презентациями.</w:t>
      </w:r>
    </w:p>
    <w:p w:rsidR="00041985" w:rsidRPr="00506D2F" w:rsidRDefault="00041985" w:rsidP="00041985">
      <w:pPr>
        <w:pStyle w:val="ab"/>
        <w:spacing w:before="0" w:beforeAutospacing="0" w:after="0" w:afterAutospacing="0"/>
        <w:ind w:firstLine="708"/>
        <w:jc w:val="both"/>
      </w:pPr>
      <w:r w:rsidRPr="00506D2F">
        <w:t xml:space="preserve">В социально-значимой акции «Бумажный бум» принимают участие все обучающиеся школы, в течение года идет сбор макулатуры, весной она сдается, а на вырученные деньги закупается художественная литература. </w:t>
      </w:r>
    </w:p>
    <w:p w:rsidR="00041985" w:rsidRPr="00506D2F" w:rsidRDefault="00041985" w:rsidP="00041985">
      <w:pPr>
        <w:pStyle w:val="ab"/>
        <w:spacing w:before="0" w:beforeAutospacing="0" w:after="0" w:afterAutospacing="0"/>
        <w:ind w:firstLine="708"/>
        <w:jc w:val="both"/>
      </w:pPr>
      <w:r w:rsidRPr="00506D2F">
        <w:t xml:space="preserve">22 ноября 2016 года для обучающихся 8 и 11 классов был проведен всероссийский экологический урок «Разделяй с нами». </w:t>
      </w:r>
    </w:p>
    <w:p w:rsidR="00041985" w:rsidRPr="00506D2F" w:rsidRDefault="00041985" w:rsidP="00041985">
      <w:pPr>
        <w:pStyle w:val="ab"/>
        <w:spacing w:before="0" w:beforeAutospacing="0" w:after="0" w:afterAutospacing="0"/>
        <w:ind w:firstLine="708"/>
        <w:jc w:val="both"/>
      </w:pPr>
      <w:r w:rsidRPr="00506D2F">
        <w:t>Под руководством учи</w:t>
      </w:r>
      <w:r>
        <w:t xml:space="preserve">теля биологии </w:t>
      </w:r>
      <w:r w:rsidRPr="00506D2F">
        <w:t xml:space="preserve"> четвертый  год в школе проводится  проект «Лучший дизайн участка». Каждый класс имеет свою «подшефную» территорию</w:t>
      </w:r>
      <w:r>
        <w:t>, за которой</w:t>
      </w:r>
      <w:r w:rsidRPr="00506D2F">
        <w:t xml:space="preserve"> ребята ухаживают. Работа по благоустройству пришкольной территории продолжается и  в летний период. Такая ор</w:t>
      </w:r>
      <w:r>
        <w:t>ганизация работы должна помочь</w:t>
      </w:r>
      <w:r w:rsidRPr="00506D2F">
        <w:t xml:space="preserve"> </w:t>
      </w:r>
      <w:r>
        <w:t>обу</w:t>
      </w:r>
      <w:r w:rsidRPr="00506D2F">
        <w:t>ча</w:t>
      </w:r>
      <w:r>
        <w:t>ю</w:t>
      </w:r>
      <w:r w:rsidRPr="00506D2F">
        <w:t xml:space="preserve">щимся чувствовать себя ответственными за результаты своего труда, уважать труд своих сверстников и содержать участок в чистоте. </w:t>
      </w:r>
    </w:p>
    <w:p w:rsidR="00041985" w:rsidRPr="00506D2F" w:rsidRDefault="00041985" w:rsidP="00041985">
      <w:pPr>
        <w:spacing w:after="0" w:line="240" w:lineRule="auto"/>
        <w:jc w:val="both"/>
        <w:rPr>
          <w:rFonts w:ascii="Times New Roman" w:hAnsi="Times New Roman" w:cs="Times New Roman"/>
          <w:sz w:val="24"/>
          <w:szCs w:val="24"/>
        </w:rPr>
      </w:pPr>
      <w:r w:rsidRPr="00506D2F">
        <w:rPr>
          <w:rFonts w:ascii="Times New Roman" w:hAnsi="Times New Roman" w:cs="Times New Roman"/>
          <w:sz w:val="24"/>
          <w:szCs w:val="24"/>
        </w:rPr>
        <w:tab/>
        <w:t xml:space="preserve">В течение двух лет наша школа принимала участие в </w:t>
      </w:r>
      <w:r w:rsidRPr="00506D2F">
        <w:rPr>
          <w:rFonts w:ascii="Times New Roman" w:eastAsia="Times New Roman" w:hAnsi="Times New Roman" w:cs="Times New Roman"/>
          <w:sz w:val="24"/>
          <w:szCs w:val="24"/>
        </w:rPr>
        <w:t>региональном социально –значимом проекте «Природа смотрит на меня»</w:t>
      </w:r>
      <w:r w:rsidRPr="00506D2F">
        <w:rPr>
          <w:rFonts w:ascii="Times New Roman" w:hAnsi="Times New Roman" w:cs="Times New Roman"/>
          <w:sz w:val="24"/>
          <w:szCs w:val="24"/>
        </w:rPr>
        <w:t xml:space="preserve">. </w:t>
      </w:r>
      <w:r>
        <w:rPr>
          <w:rFonts w:ascii="Times New Roman" w:hAnsi="Times New Roman" w:cs="Times New Roman"/>
          <w:sz w:val="24"/>
          <w:szCs w:val="24"/>
        </w:rPr>
        <w:t>Р</w:t>
      </w:r>
      <w:r w:rsidRPr="00506D2F">
        <w:rPr>
          <w:rFonts w:ascii="Times New Roman" w:hAnsi="Times New Roman" w:cs="Times New Roman"/>
          <w:sz w:val="24"/>
          <w:szCs w:val="24"/>
        </w:rPr>
        <w:t>ебята выезжали в г. Саратов, участвовали в экскурсиях по местам родного края. Традиционным стало участие в  муниципальных социально-значимых проектах «Новогоднее ассорти» и «Пасхальная радость». В канун Дня Победы  обучающиеся 10 и 11 классов ежегодно участвуют в смотре-конкурсе юнармейских отрядов, который проходит в г. Энгельсе.</w:t>
      </w:r>
    </w:p>
    <w:p w:rsidR="00041985" w:rsidRPr="00506D2F" w:rsidRDefault="00041985" w:rsidP="00041985">
      <w:pPr>
        <w:spacing w:after="0" w:line="240" w:lineRule="auto"/>
        <w:ind w:firstLine="708"/>
        <w:jc w:val="both"/>
        <w:rPr>
          <w:rFonts w:ascii="Times New Roman" w:hAnsi="Times New Roman" w:cs="Times New Roman"/>
          <w:sz w:val="24"/>
          <w:szCs w:val="24"/>
        </w:rPr>
      </w:pPr>
      <w:r w:rsidRPr="00506D2F">
        <w:rPr>
          <w:rFonts w:ascii="Times New Roman" w:hAnsi="Times New Roman" w:cs="Times New Roman"/>
          <w:sz w:val="24"/>
          <w:szCs w:val="24"/>
        </w:rPr>
        <w:t>С обучающимися 8 – 11 классов проводится работа по профориентации классными руководи</w:t>
      </w:r>
      <w:r>
        <w:rPr>
          <w:rFonts w:ascii="Times New Roman" w:hAnsi="Times New Roman" w:cs="Times New Roman"/>
          <w:sz w:val="24"/>
          <w:szCs w:val="24"/>
        </w:rPr>
        <w:t>телями совместно с з</w:t>
      </w:r>
      <w:r w:rsidRPr="00506D2F">
        <w:rPr>
          <w:rFonts w:ascii="Times New Roman" w:hAnsi="Times New Roman" w:cs="Times New Roman"/>
          <w:sz w:val="24"/>
          <w:szCs w:val="24"/>
        </w:rPr>
        <w:t>аместителем директора по в</w:t>
      </w:r>
      <w:r>
        <w:rPr>
          <w:rFonts w:ascii="Times New Roman" w:hAnsi="Times New Roman" w:cs="Times New Roman"/>
          <w:sz w:val="24"/>
          <w:szCs w:val="24"/>
        </w:rPr>
        <w:t>оспитательной работе и</w:t>
      </w:r>
      <w:r w:rsidRPr="00506D2F">
        <w:rPr>
          <w:rFonts w:ascii="Times New Roman" w:hAnsi="Times New Roman" w:cs="Times New Roman"/>
          <w:sz w:val="24"/>
          <w:szCs w:val="24"/>
        </w:rPr>
        <w:t xml:space="preserve"> психологом</w:t>
      </w:r>
      <w:r>
        <w:rPr>
          <w:rFonts w:ascii="Times New Roman" w:hAnsi="Times New Roman" w:cs="Times New Roman"/>
          <w:sz w:val="24"/>
          <w:szCs w:val="24"/>
        </w:rPr>
        <w:t xml:space="preserve">. </w:t>
      </w:r>
      <w:r w:rsidRPr="00506D2F">
        <w:rPr>
          <w:rFonts w:ascii="Times New Roman" w:hAnsi="Times New Roman" w:cs="Times New Roman"/>
          <w:sz w:val="24"/>
          <w:szCs w:val="24"/>
        </w:rPr>
        <w:t xml:space="preserve"> На классных часах в 9 – 11 классах изучались интересы и склонности </w:t>
      </w:r>
      <w:r w:rsidRPr="00506D2F">
        <w:rPr>
          <w:rFonts w:ascii="Times New Roman" w:hAnsi="Times New Roman" w:cs="Times New Roman"/>
          <w:sz w:val="24"/>
          <w:szCs w:val="24"/>
        </w:rPr>
        <w:lastRenderedPageBreak/>
        <w:t xml:space="preserve">обучающихся к той или иной профессии. В дни открытых дверей ребята смогли познакомиться с нашими ВУЗами и другими учебными заведениями. </w:t>
      </w:r>
    </w:p>
    <w:p w:rsidR="00041985" w:rsidRPr="00506D2F" w:rsidRDefault="00041985" w:rsidP="00041985">
      <w:pPr>
        <w:pStyle w:val="ab"/>
        <w:spacing w:before="0" w:beforeAutospacing="0" w:after="0" w:afterAutospacing="0"/>
        <w:ind w:firstLine="708"/>
        <w:jc w:val="both"/>
      </w:pPr>
      <w:r w:rsidRPr="00506D2F">
        <w:t>Одним из показателей эффективности воспитательного процесса является сформированная в школе система внеурочной деятельности (кружки, секции), внешкольные центры (ДК «Липовский», ДЮСШ).</w:t>
      </w:r>
    </w:p>
    <w:p w:rsidR="00041985" w:rsidRPr="00506D2F" w:rsidRDefault="00041985" w:rsidP="00041985">
      <w:pPr>
        <w:pStyle w:val="ab"/>
        <w:spacing w:before="0" w:beforeAutospacing="0" w:after="0" w:afterAutospacing="0"/>
        <w:ind w:firstLine="708"/>
        <w:jc w:val="both"/>
      </w:pPr>
    </w:p>
    <w:p w:rsidR="00041985" w:rsidRPr="00506D2F" w:rsidRDefault="0029110F" w:rsidP="0029110F">
      <w:pPr>
        <w:spacing w:after="0" w:line="240" w:lineRule="auto"/>
        <w:jc w:val="both"/>
        <w:rPr>
          <w:rFonts w:ascii="Times New Roman" w:hAnsi="Times New Roman"/>
          <w:sz w:val="24"/>
          <w:szCs w:val="24"/>
        </w:rPr>
      </w:pPr>
      <w:r>
        <w:rPr>
          <w:rFonts w:ascii="Times New Roman" w:hAnsi="Times New Roman"/>
          <w:b/>
          <w:sz w:val="24"/>
          <w:szCs w:val="24"/>
        </w:rPr>
        <w:tab/>
      </w:r>
      <w:r w:rsidR="00041985" w:rsidRPr="00506D2F">
        <w:rPr>
          <w:rFonts w:ascii="Times New Roman" w:hAnsi="Times New Roman"/>
          <w:b/>
          <w:sz w:val="24"/>
          <w:szCs w:val="24"/>
        </w:rPr>
        <w:t>Охват учащихся кружковой работой</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1"/>
        <w:gridCol w:w="2378"/>
        <w:gridCol w:w="3361"/>
      </w:tblGrid>
      <w:tr w:rsidR="00041985" w:rsidRPr="00506D2F" w:rsidTr="0029110F">
        <w:trPr>
          <w:trHeight w:val="342"/>
        </w:trPr>
        <w:tc>
          <w:tcPr>
            <w:tcW w:w="3901" w:type="dxa"/>
            <w:tcBorders>
              <w:top w:val="single" w:sz="4" w:space="0" w:color="auto"/>
              <w:left w:val="single" w:sz="4" w:space="0" w:color="auto"/>
              <w:bottom w:val="single" w:sz="4" w:space="0" w:color="auto"/>
              <w:right w:val="single" w:sz="4" w:space="0" w:color="auto"/>
            </w:tcBorders>
          </w:tcPr>
          <w:p w:rsidR="00041985" w:rsidRPr="00506D2F" w:rsidRDefault="00041985" w:rsidP="0029110F">
            <w:pPr>
              <w:spacing w:after="0" w:line="240" w:lineRule="auto"/>
              <w:jc w:val="center"/>
              <w:rPr>
                <w:rFonts w:ascii="Times New Roman" w:hAnsi="Times New Roman"/>
                <w:i/>
                <w:lang w:eastAsia="en-US"/>
              </w:rPr>
            </w:pPr>
            <w:r w:rsidRPr="00506D2F">
              <w:rPr>
                <w:rFonts w:ascii="Times New Roman" w:hAnsi="Times New Roman"/>
                <w:i/>
                <w:lang w:eastAsia="en-US"/>
              </w:rPr>
              <w:t>Учебный год</w:t>
            </w:r>
          </w:p>
        </w:tc>
        <w:tc>
          <w:tcPr>
            <w:tcW w:w="2378" w:type="dxa"/>
            <w:tcBorders>
              <w:top w:val="single" w:sz="4" w:space="0" w:color="auto"/>
              <w:left w:val="single" w:sz="4" w:space="0" w:color="auto"/>
              <w:bottom w:val="single" w:sz="4" w:space="0" w:color="auto"/>
              <w:right w:val="single" w:sz="4" w:space="0" w:color="auto"/>
            </w:tcBorders>
            <w:hideMark/>
          </w:tcPr>
          <w:p w:rsidR="00041985" w:rsidRPr="00506D2F" w:rsidRDefault="00041985" w:rsidP="0029110F">
            <w:pPr>
              <w:spacing w:after="0" w:line="240" w:lineRule="auto"/>
              <w:jc w:val="center"/>
              <w:rPr>
                <w:rFonts w:ascii="Times New Roman" w:hAnsi="Times New Roman"/>
                <w:i/>
                <w:lang w:eastAsia="en-US"/>
              </w:rPr>
            </w:pPr>
            <w:r w:rsidRPr="00506D2F">
              <w:rPr>
                <w:rFonts w:ascii="Times New Roman" w:hAnsi="Times New Roman"/>
                <w:i/>
                <w:lang w:eastAsia="en-US"/>
              </w:rPr>
              <w:t>Кол-во кружков</w:t>
            </w:r>
          </w:p>
        </w:tc>
        <w:tc>
          <w:tcPr>
            <w:tcW w:w="3361" w:type="dxa"/>
            <w:tcBorders>
              <w:top w:val="single" w:sz="4" w:space="0" w:color="auto"/>
              <w:left w:val="single" w:sz="4" w:space="0" w:color="auto"/>
              <w:bottom w:val="single" w:sz="4" w:space="0" w:color="auto"/>
              <w:right w:val="single" w:sz="4" w:space="0" w:color="auto"/>
            </w:tcBorders>
            <w:hideMark/>
          </w:tcPr>
          <w:p w:rsidR="00041985" w:rsidRPr="00506D2F" w:rsidRDefault="00041985" w:rsidP="0029110F">
            <w:pPr>
              <w:spacing w:after="0" w:line="240" w:lineRule="auto"/>
              <w:jc w:val="center"/>
              <w:rPr>
                <w:rFonts w:ascii="Times New Roman" w:hAnsi="Times New Roman"/>
                <w:i/>
                <w:lang w:eastAsia="en-US"/>
              </w:rPr>
            </w:pPr>
            <w:r w:rsidRPr="00506D2F">
              <w:rPr>
                <w:rFonts w:ascii="Times New Roman" w:hAnsi="Times New Roman"/>
                <w:i/>
                <w:lang w:eastAsia="en-US"/>
              </w:rPr>
              <w:t>Охват учащихся</w:t>
            </w:r>
          </w:p>
        </w:tc>
      </w:tr>
      <w:tr w:rsidR="00041985" w:rsidRPr="00506D2F" w:rsidTr="0029110F">
        <w:trPr>
          <w:trHeight w:val="310"/>
        </w:trPr>
        <w:tc>
          <w:tcPr>
            <w:tcW w:w="3901" w:type="dxa"/>
            <w:tcBorders>
              <w:top w:val="single" w:sz="4" w:space="0" w:color="auto"/>
              <w:left w:val="single" w:sz="4" w:space="0" w:color="auto"/>
              <w:bottom w:val="single" w:sz="4" w:space="0" w:color="auto"/>
              <w:right w:val="single" w:sz="4" w:space="0" w:color="auto"/>
            </w:tcBorders>
            <w:vAlign w:val="bottom"/>
            <w:hideMark/>
          </w:tcPr>
          <w:p w:rsidR="00041985" w:rsidRPr="00506D2F" w:rsidRDefault="00041985" w:rsidP="0029110F">
            <w:pPr>
              <w:spacing w:after="0" w:line="240" w:lineRule="auto"/>
              <w:jc w:val="center"/>
              <w:rPr>
                <w:rFonts w:ascii="Times New Roman" w:hAnsi="Times New Roman"/>
                <w:lang w:eastAsia="en-US"/>
              </w:rPr>
            </w:pPr>
            <w:r w:rsidRPr="00506D2F">
              <w:rPr>
                <w:rFonts w:ascii="Times New Roman" w:hAnsi="Times New Roman"/>
                <w:lang w:eastAsia="en-US"/>
              </w:rPr>
              <w:t>2014-2015</w:t>
            </w:r>
          </w:p>
        </w:tc>
        <w:tc>
          <w:tcPr>
            <w:tcW w:w="2378" w:type="dxa"/>
            <w:tcBorders>
              <w:top w:val="single" w:sz="4" w:space="0" w:color="auto"/>
              <w:left w:val="single" w:sz="4" w:space="0" w:color="auto"/>
              <w:bottom w:val="single" w:sz="4" w:space="0" w:color="auto"/>
              <w:right w:val="single" w:sz="4" w:space="0" w:color="auto"/>
            </w:tcBorders>
            <w:vAlign w:val="bottom"/>
            <w:hideMark/>
          </w:tcPr>
          <w:p w:rsidR="00041985" w:rsidRPr="00506D2F" w:rsidRDefault="00041985" w:rsidP="0029110F">
            <w:pPr>
              <w:spacing w:after="0" w:line="240" w:lineRule="auto"/>
              <w:jc w:val="center"/>
              <w:rPr>
                <w:rFonts w:ascii="Times New Roman" w:hAnsi="Times New Roman"/>
                <w:lang w:eastAsia="en-US"/>
              </w:rPr>
            </w:pPr>
            <w:r w:rsidRPr="00506D2F">
              <w:rPr>
                <w:rFonts w:ascii="Times New Roman" w:hAnsi="Times New Roman"/>
                <w:lang w:eastAsia="en-US"/>
              </w:rPr>
              <w:t>27</w:t>
            </w:r>
          </w:p>
        </w:tc>
        <w:tc>
          <w:tcPr>
            <w:tcW w:w="3361" w:type="dxa"/>
            <w:tcBorders>
              <w:top w:val="single" w:sz="4" w:space="0" w:color="auto"/>
              <w:left w:val="single" w:sz="4" w:space="0" w:color="auto"/>
              <w:bottom w:val="single" w:sz="4" w:space="0" w:color="auto"/>
              <w:right w:val="single" w:sz="4" w:space="0" w:color="auto"/>
            </w:tcBorders>
            <w:hideMark/>
          </w:tcPr>
          <w:p w:rsidR="00041985" w:rsidRPr="00506D2F" w:rsidRDefault="00041985" w:rsidP="0029110F">
            <w:pPr>
              <w:spacing w:after="0" w:line="240" w:lineRule="auto"/>
              <w:jc w:val="center"/>
              <w:rPr>
                <w:rFonts w:ascii="Times New Roman" w:hAnsi="Times New Roman"/>
                <w:lang w:eastAsia="en-US"/>
              </w:rPr>
            </w:pPr>
            <w:r w:rsidRPr="00506D2F">
              <w:rPr>
                <w:rFonts w:ascii="Times New Roman" w:hAnsi="Times New Roman"/>
                <w:lang w:eastAsia="en-US"/>
              </w:rPr>
              <w:t>98%</w:t>
            </w:r>
          </w:p>
        </w:tc>
      </w:tr>
      <w:tr w:rsidR="00041985" w:rsidRPr="00506D2F" w:rsidTr="0029110F">
        <w:trPr>
          <w:trHeight w:val="310"/>
        </w:trPr>
        <w:tc>
          <w:tcPr>
            <w:tcW w:w="3901" w:type="dxa"/>
            <w:tcBorders>
              <w:top w:val="single" w:sz="4" w:space="0" w:color="auto"/>
              <w:left w:val="single" w:sz="4" w:space="0" w:color="auto"/>
              <w:bottom w:val="single" w:sz="4" w:space="0" w:color="auto"/>
              <w:right w:val="single" w:sz="4" w:space="0" w:color="auto"/>
            </w:tcBorders>
            <w:vAlign w:val="bottom"/>
            <w:hideMark/>
          </w:tcPr>
          <w:p w:rsidR="00041985" w:rsidRPr="00506D2F" w:rsidRDefault="00041985" w:rsidP="0029110F">
            <w:pPr>
              <w:spacing w:after="0" w:line="240" w:lineRule="auto"/>
              <w:jc w:val="center"/>
              <w:rPr>
                <w:rFonts w:ascii="Times New Roman" w:hAnsi="Times New Roman"/>
                <w:lang w:eastAsia="en-US"/>
              </w:rPr>
            </w:pPr>
            <w:r w:rsidRPr="00506D2F">
              <w:rPr>
                <w:rFonts w:ascii="Times New Roman" w:hAnsi="Times New Roman"/>
                <w:lang w:eastAsia="en-US"/>
              </w:rPr>
              <w:t>2015-2016</w:t>
            </w:r>
          </w:p>
        </w:tc>
        <w:tc>
          <w:tcPr>
            <w:tcW w:w="2378" w:type="dxa"/>
            <w:tcBorders>
              <w:top w:val="single" w:sz="4" w:space="0" w:color="auto"/>
              <w:left w:val="single" w:sz="4" w:space="0" w:color="auto"/>
              <w:bottom w:val="single" w:sz="4" w:space="0" w:color="auto"/>
              <w:right w:val="single" w:sz="4" w:space="0" w:color="auto"/>
            </w:tcBorders>
            <w:vAlign w:val="bottom"/>
            <w:hideMark/>
          </w:tcPr>
          <w:p w:rsidR="00041985" w:rsidRPr="00506D2F" w:rsidRDefault="00041985" w:rsidP="0029110F">
            <w:pPr>
              <w:spacing w:after="0" w:line="240" w:lineRule="auto"/>
              <w:jc w:val="center"/>
              <w:rPr>
                <w:rFonts w:ascii="Times New Roman" w:hAnsi="Times New Roman"/>
                <w:lang w:eastAsia="en-US"/>
              </w:rPr>
            </w:pPr>
            <w:r w:rsidRPr="00506D2F">
              <w:rPr>
                <w:rFonts w:ascii="Times New Roman" w:hAnsi="Times New Roman"/>
                <w:lang w:eastAsia="en-US"/>
              </w:rPr>
              <w:t>28</w:t>
            </w:r>
          </w:p>
        </w:tc>
        <w:tc>
          <w:tcPr>
            <w:tcW w:w="3361" w:type="dxa"/>
            <w:tcBorders>
              <w:top w:val="single" w:sz="4" w:space="0" w:color="auto"/>
              <w:left w:val="single" w:sz="4" w:space="0" w:color="auto"/>
              <w:bottom w:val="single" w:sz="4" w:space="0" w:color="auto"/>
              <w:right w:val="single" w:sz="4" w:space="0" w:color="auto"/>
            </w:tcBorders>
            <w:hideMark/>
          </w:tcPr>
          <w:p w:rsidR="00041985" w:rsidRPr="00506D2F" w:rsidRDefault="00041985" w:rsidP="0029110F">
            <w:pPr>
              <w:spacing w:after="0" w:line="240" w:lineRule="auto"/>
              <w:jc w:val="center"/>
              <w:rPr>
                <w:rFonts w:ascii="Times New Roman" w:hAnsi="Times New Roman"/>
                <w:lang w:eastAsia="en-US"/>
              </w:rPr>
            </w:pPr>
            <w:r w:rsidRPr="00506D2F">
              <w:rPr>
                <w:rFonts w:ascii="Times New Roman" w:hAnsi="Times New Roman"/>
                <w:lang w:eastAsia="en-US"/>
              </w:rPr>
              <w:t>93%</w:t>
            </w:r>
          </w:p>
        </w:tc>
      </w:tr>
      <w:tr w:rsidR="00041985" w:rsidRPr="00506D2F" w:rsidTr="0029110F">
        <w:trPr>
          <w:trHeight w:val="310"/>
        </w:trPr>
        <w:tc>
          <w:tcPr>
            <w:tcW w:w="3901" w:type="dxa"/>
            <w:tcBorders>
              <w:top w:val="single" w:sz="4" w:space="0" w:color="auto"/>
              <w:left w:val="single" w:sz="4" w:space="0" w:color="auto"/>
              <w:bottom w:val="single" w:sz="4" w:space="0" w:color="auto"/>
              <w:right w:val="single" w:sz="4" w:space="0" w:color="auto"/>
            </w:tcBorders>
            <w:vAlign w:val="bottom"/>
            <w:hideMark/>
          </w:tcPr>
          <w:p w:rsidR="00041985" w:rsidRPr="00506D2F" w:rsidRDefault="00041985" w:rsidP="0029110F">
            <w:pPr>
              <w:spacing w:after="0" w:line="240" w:lineRule="auto"/>
              <w:jc w:val="center"/>
              <w:rPr>
                <w:rFonts w:ascii="Times New Roman" w:hAnsi="Times New Roman"/>
                <w:lang w:eastAsia="en-US"/>
              </w:rPr>
            </w:pPr>
            <w:r w:rsidRPr="00506D2F">
              <w:rPr>
                <w:rFonts w:ascii="Times New Roman" w:hAnsi="Times New Roman"/>
                <w:lang w:eastAsia="en-US"/>
              </w:rPr>
              <w:t>2016-2017</w:t>
            </w:r>
          </w:p>
        </w:tc>
        <w:tc>
          <w:tcPr>
            <w:tcW w:w="2378" w:type="dxa"/>
            <w:tcBorders>
              <w:top w:val="single" w:sz="4" w:space="0" w:color="auto"/>
              <w:left w:val="single" w:sz="4" w:space="0" w:color="auto"/>
              <w:bottom w:val="single" w:sz="4" w:space="0" w:color="auto"/>
              <w:right w:val="single" w:sz="4" w:space="0" w:color="auto"/>
            </w:tcBorders>
            <w:vAlign w:val="bottom"/>
            <w:hideMark/>
          </w:tcPr>
          <w:p w:rsidR="00041985" w:rsidRPr="00506D2F" w:rsidRDefault="00041985" w:rsidP="0029110F">
            <w:pPr>
              <w:spacing w:after="0" w:line="240" w:lineRule="auto"/>
              <w:jc w:val="center"/>
              <w:rPr>
                <w:rFonts w:ascii="Times New Roman" w:hAnsi="Times New Roman"/>
                <w:lang w:eastAsia="en-US"/>
              </w:rPr>
            </w:pPr>
            <w:r w:rsidRPr="00506D2F">
              <w:rPr>
                <w:rFonts w:ascii="Times New Roman" w:hAnsi="Times New Roman"/>
                <w:lang w:eastAsia="en-US"/>
              </w:rPr>
              <w:t>30</w:t>
            </w:r>
          </w:p>
        </w:tc>
        <w:tc>
          <w:tcPr>
            <w:tcW w:w="3361" w:type="dxa"/>
            <w:tcBorders>
              <w:top w:val="single" w:sz="4" w:space="0" w:color="auto"/>
              <w:left w:val="single" w:sz="4" w:space="0" w:color="auto"/>
              <w:bottom w:val="single" w:sz="4" w:space="0" w:color="auto"/>
              <w:right w:val="single" w:sz="4" w:space="0" w:color="auto"/>
            </w:tcBorders>
            <w:hideMark/>
          </w:tcPr>
          <w:p w:rsidR="00041985" w:rsidRPr="00506D2F" w:rsidRDefault="00041985" w:rsidP="0029110F">
            <w:pPr>
              <w:spacing w:after="0" w:line="240" w:lineRule="auto"/>
              <w:jc w:val="center"/>
              <w:rPr>
                <w:rFonts w:ascii="Times New Roman" w:hAnsi="Times New Roman"/>
                <w:lang w:eastAsia="en-US"/>
              </w:rPr>
            </w:pPr>
            <w:r w:rsidRPr="00506D2F">
              <w:rPr>
                <w:rFonts w:ascii="Times New Roman" w:hAnsi="Times New Roman"/>
                <w:lang w:eastAsia="en-US"/>
              </w:rPr>
              <w:t>94 %</w:t>
            </w:r>
          </w:p>
        </w:tc>
      </w:tr>
    </w:tbl>
    <w:p w:rsidR="00E92095" w:rsidRDefault="00E92095" w:rsidP="0004198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041985" w:rsidRDefault="00E92095" w:rsidP="0004198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041985">
        <w:rPr>
          <w:rFonts w:ascii="Times New Roman" w:eastAsia="Times New Roman" w:hAnsi="Times New Roman" w:cs="Times New Roman"/>
          <w:sz w:val="24"/>
          <w:szCs w:val="24"/>
        </w:rPr>
        <w:t>Мониторинг состояния здоровья наших школьников, который проводится на протяжении 7 лет, говорит о том,  что состояние здоровья  наших школьников находится в удовлетворительном и хорошем состоянии  (за исключением обучающихся, которые имеют врожденные заболевания и травмы).</w:t>
      </w:r>
    </w:p>
    <w:p w:rsidR="00041985" w:rsidRPr="00604448" w:rsidRDefault="0029110F" w:rsidP="0029110F">
      <w:pPr>
        <w:pStyle w:val="ae"/>
        <w:jc w:val="both"/>
        <w:rPr>
          <w:rFonts w:ascii="Times New Roman" w:hAnsi="Times New Roman"/>
          <w:b/>
          <w:sz w:val="20"/>
          <w:szCs w:val="20"/>
        </w:rPr>
      </w:pPr>
      <w:r>
        <w:rPr>
          <w:rFonts w:ascii="Times New Roman" w:hAnsi="Times New Roman"/>
          <w:b/>
          <w:sz w:val="24"/>
          <w:szCs w:val="24"/>
        </w:rPr>
        <w:tab/>
      </w:r>
      <w:r w:rsidR="00041985" w:rsidRPr="003252DE">
        <w:rPr>
          <w:rFonts w:ascii="Times New Roman" w:hAnsi="Times New Roman"/>
          <w:b/>
          <w:sz w:val="24"/>
          <w:szCs w:val="24"/>
        </w:rPr>
        <w:t>Мониторинг здоровья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3"/>
        <w:gridCol w:w="1172"/>
        <w:gridCol w:w="1663"/>
        <w:gridCol w:w="1938"/>
        <w:gridCol w:w="1204"/>
        <w:gridCol w:w="1139"/>
        <w:gridCol w:w="1071"/>
      </w:tblGrid>
      <w:tr w:rsidR="00041985" w:rsidRPr="00604448" w:rsidTr="00CC0369">
        <w:trPr>
          <w:trHeight w:val="360"/>
        </w:trPr>
        <w:tc>
          <w:tcPr>
            <w:tcW w:w="1384" w:type="dxa"/>
            <w:vMerge w:val="restart"/>
          </w:tcPr>
          <w:p w:rsidR="00041985" w:rsidRPr="00CF4831" w:rsidRDefault="00041985" w:rsidP="00CC0369">
            <w:pPr>
              <w:pStyle w:val="ae"/>
              <w:jc w:val="center"/>
              <w:rPr>
                <w:rFonts w:ascii="Times New Roman" w:hAnsi="Times New Roman"/>
              </w:rPr>
            </w:pPr>
          </w:p>
        </w:tc>
        <w:tc>
          <w:tcPr>
            <w:tcW w:w="1172" w:type="dxa"/>
            <w:vMerge w:val="restart"/>
          </w:tcPr>
          <w:p w:rsidR="00041985" w:rsidRPr="00CF4831" w:rsidRDefault="00041985" w:rsidP="00CC0369">
            <w:pPr>
              <w:pStyle w:val="ae"/>
              <w:jc w:val="center"/>
              <w:rPr>
                <w:rFonts w:ascii="Times New Roman" w:hAnsi="Times New Roman"/>
              </w:rPr>
            </w:pPr>
            <w:r w:rsidRPr="00CF4831">
              <w:rPr>
                <w:rFonts w:ascii="Times New Roman" w:hAnsi="Times New Roman"/>
              </w:rPr>
              <w:t>Всего учащихся</w:t>
            </w:r>
          </w:p>
        </w:tc>
        <w:tc>
          <w:tcPr>
            <w:tcW w:w="3601" w:type="dxa"/>
            <w:gridSpan w:val="2"/>
          </w:tcPr>
          <w:p w:rsidR="00041985" w:rsidRPr="00CF4831" w:rsidRDefault="00041985" w:rsidP="00CC0369">
            <w:pPr>
              <w:pStyle w:val="ae"/>
              <w:jc w:val="center"/>
              <w:rPr>
                <w:rFonts w:ascii="Times New Roman" w:hAnsi="Times New Roman"/>
              </w:rPr>
            </w:pPr>
            <w:r w:rsidRPr="00CF4831">
              <w:rPr>
                <w:rFonts w:ascii="Times New Roman" w:hAnsi="Times New Roman"/>
              </w:rPr>
              <w:t>Группа здоровья, физической культуры</w:t>
            </w:r>
          </w:p>
        </w:tc>
        <w:tc>
          <w:tcPr>
            <w:tcW w:w="3414" w:type="dxa"/>
            <w:gridSpan w:val="3"/>
          </w:tcPr>
          <w:p w:rsidR="00041985" w:rsidRPr="00CF4831" w:rsidRDefault="00041985" w:rsidP="00CC0369">
            <w:pPr>
              <w:pStyle w:val="ae"/>
              <w:jc w:val="center"/>
              <w:rPr>
                <w:rFonts w:ascii="Times New Roman" w:hAnsi="Times New Roman"/>
              </w:rPr>
            </w:pPr>
            <w:r w:rsidRPr="00CF4831">
              <w:rPr>
                <w:rFonts w:ascii="Times New Roman" w:hAnsi="Times New Roman"/>
              </w:rPr>
              <w:t>Уровень физической готовности</w:t>
            </w:r>
          </w:p>
        </w:tc>
      </w:tr>
      <w:tr w:rsidR="00041985" w:rsidRPr="00604448" w:rsidTr="00CC0369">
        <w:trPr>
          <w:trHeight w:val="360"/>
        </w:trPr>
        <w:tc>
          <w:tcPr>
            <w:tcW w:w="1384" w:type="dxa"/>
            <w:vMerge/>
          </w:tcPr>
          <w:p w:rsidR="00041985" w:rsidRPr="00CF4831" w:rsidRDefault="00041985" w:rsidP="00CC0369">
            <w:pPr>
              <w:pStyle w:val="ae"/>
              <w:jc w:val="center"/>
              <w:rPr>
                <w:rFonts w:ascii="Times New Roman" w:hAnsi="Times New Roman"/>
              </w:rPr>
            </w:pPr>
          </w:p>
        </w:tc>
        <w:tc>
          <w:tcPr>
            <w:tcW w:w="1172" w:type="dxa"/>
            <w:vMerge/>
          </w:tcPr>
          <w:p w:rsidR="00041985" w:rsidRPr="00CF4831" w:rsidRDefault="00041985" w:rsidP="00CC0369">
            <w:pPr>
              <w:pStyle w:val="ae"/>
              <w:jc w:val="center"/>
              <w:rPr>
                <w:rFonts w:ascii="Times New Roman" w:hAnsi="Times New Roman"/>
              </w:rPr>
            </w:pPr>
          </w:p>
        </w:tc>
        <w:tc>
          <w:tcPr>
            <w:tcW w:w="1663" w:type="dxa"/>
          </w:tcPr>
          <w:p w:rsidR="00041985" w:rsidRPr="00CF4831" w:rsidRDefault="00041985" w:rsidP="00CC0369">
            <w:pPr>
              <w:pStyle w:val="ae"/>
              <w:jc w:val="center"/>
              <w:rPr>
                <w:rFonts w:ascii="Times New Roman" w:hAnsi="Times New Roman"/>
              </w:rPr>
            </w:pPr>
            <w:r w:rsidRPr="00CF4831">
              <w:rPr>
                <w:rFonts w:ascii="Times New Roman" w:hAnsi="Times New Roman"/>
              </w:rPr>
              <w:t>2 основная</w:t>
            </w:r>
          </w:p>
        </w:tc>
        <w:tc>
          <w:tcPr>
            <w:tcW w:w="1938" w:type="dxa"/>
          </w:tcPr>
          <w:p w:rsidR="00041985" w:rsidRPr="00CF4831" w:rsidRDefault="00041985" w:rsidP="00CC0369">
            <w:pPr>
              <w:pStyle w:val="ae"/>
              <w:jc w:val="center"/>
              <w:rPr>
                <w:rFonts w:ascii="Times New Roman" w:hAnsi="Times New Roman"/>
              </w:rPr>
            </w:pPr>
            <w:r w:rsidRPr="00CF4831">
              <w:rPr>
                <w:rFonts w:ascii="Times New Roman" w:hAnsi="Times New Roman"/>
              </w:rPr>
              <w:t>3</w:t>
            </w:r>
          </w:p>
          <w:p w:rsidR="00041985" w:rsidRPr="00CF4831" w:rsidRDefault="00041985" w:rsidP="00CC0369">
            <w:pPr>
              <w:pStyle w:val="ae"/>
              <w:jc w:val="center"/>
              <w:rPr>
                <w:rFonts w:ascii="Times New Roman" w:hAnsi="Times New Roman"/>
              </w:rPr>
            </w:pPr>
            <w:r w:rsidRPr="00CF4831">
              <w:rPr>
                <w:rFonts w:ascii="Times New Roman" w:hAnsi="Times New Roman"/>
              </w:rPr>
              <w:t>подготовительная</w:t>
            </w:r>
          </w:p>
        </w:tc>
        <w:tc>
          <w:tcPr>
            <w:tcW w:w="1204" w:type="dxa"/>
          </w:tcPr>
          <w:p w:rsidR="00041985" w:rsidRPr="00CF4831" w:rsidRDefault="00041985" w:rsidP="00CC0369">
            <w:pPr>
              <w:pStyle w:val="ae"/>
              <w:jc w:val="center"/>
              <w:rPr>
                <w:rFonts w:ascii="Times New Roman" w:hAnsi="Times New Roman"/>
              </w:rPr>
            </w:pPr>
            <w:r w:rsidRPr="00CF4831">
              <w:rPr>
                <w:rFonts w:ascii="Times New Roman" w:hAnsi="Times New Roman"/>
              </w:rPr>
              <w:t>высокий</w:t>
            </w:r>
          </w:p>
        </w:tc>
        <w:tc>
          <w:tcPr>
            <w:tcW w:w="1139" w:type="dxa"/>
          </w:tcPr>
          <w:p w:rsidR="00041985" w:rsidRPr="00CF4831" w:rsidRDefault="00041985" w:rsidP="00CC0369">
            <w:pPr>
              <w:pStyle w:val="ae"/>
              <w:jc w:val="center"/>
              <w:rPr>
                <w:rFonts w:ascii="Times New Roman" w:hAnsi="Times New Roman"/>
              </w:rPr>
            </w:pPr>
            <w:r w:rsidRPr="00CF4831">
              <w:rPr>
                <w:rFonts w:ascii="Times New Roman" w:hAnsi="Times New Roman"/>
              </w:rPr>
              <w:t>средний</w:t>
            </w:r>
          </w:p>
        </w:tc>
        <w:tc>
          <w:tcPr>
            <w:tcW w:w="1071" w:type="dxa"/>
          </w:tcPr>
          <w:p w:rsidR="00041985" w:rsidRPr="00CF4831" w:rsidRDefault="00041985" w:rsidP="00CC0369">
            <w:pPr>
              <w:pStyle w:val="ae"/>
              <w:jc w:val="center"/>
              <w:rPr>
                <w:rFonts w:ascii="Times New Roman" w:hAnsi="Times New Roman"/>
              </w:rPr>
            </w:pPr>
            <w:r w:rsidRPr="00CF4831">
              <w:rPr>
                <w:rFonts w:ascii="Times New Roman" w:hAnsi="Times New Roman"/>
              </w:rPr>
              <w:t>низкий</w:t>
            </w:r>
          </w:p>
        </w:tc>
      </w:tr>
      <w:tr w:rsidR="00041985" w:rsidRPr="00604448" w:rsidTr="00CC0369">
        <w:tc>
          <w:tcPr>
            <w:tcW w:w="1384" w:type="dxa"/>
          </w:tcPr>
          <w:p w:rsidR="00041985" w:rsidRPr="00CF4831" w:rsidRDefault="00041985" w:rsidP="00CC0369">
            <w:pPr>
              <w:pStyle w:val="ae"/>
              <w:jc w:val="center"/>
              <w:rPr>
                <w:rFonts w:ascii="Times New Roman" w:hAnsi="Times New Roman"/>
              </w:rPr>
            </w:pPr>
            <w:r w:rsidRPr="00CF4831">
              <w:rPr>
                <w:rFonts w:ascii="Times New Roman" w:hAnsi="Times New Roman"/>
              </w:rPr>
              <w:t>2014-2015</w:t>
            </w:r>
          </w:p>
        </w:tc>
        <w:tc>
          <w:tcPr>
            <w:tcW w:w="1172" w:type="dxa"/>
          </w:tcPr>
          <w:p w:rsidR="00041985" w:rsidRPr="00CF4831" w:rsidRDefault="00041985" w:rsidP="00CC0369">
            <w:pPr>
              <w:pStyle w:val="ae"/>
              <w:jc w:val="center"/>
              <w:rPr>
                <w:rFonts w:ascii="Times New Roman" w:hAnsi="Times New Roman"/>
              </w:rPr>
            </w:pPr>
            <w:r w:rsidRPr="00CF4831">
              <w:rPr>
                <w:rFonts w:ascii="Times New Roman" w:hAnsi="Times New Roman"/>
              </w:rPr>
              <w:t>138</w:t>
            </w:r>
          </w:p>
        </w:tc>
        <w:tc>
          <w:tcPr>
            <w:tcW w:w="1663" w:type="dxa"/>
          </w:tcPr>
          <w:p w:rsidR="00041985" w:rsidRPr="00CF4831" w:rsidRDefault="00041985" w:rsidP="00CC0369">
            <w:pPr>
              <w:pStyle w:val="ae"/>
              <w:jc w:val="center"/>
              <w:rPr>
                <w:rFonts w:ascii="Times New Roman" w:hAnsi="Times New Roman"/>
              </w:rPr>
            </w:pPr>
            <w:r w:rsidRPr="00CF4831">
              <w:rPr>
                <w:rFonts w:ascii="Times New Roman" w:hAnsi="Times New Roman"/>
              </w:rPr>
              <w:t>130</w:t>
            </w:r>
          </w:p>
        </w:tc>
        <w:tc>
          <w:tcPr>
            <w:tcW w:w="1938" w:type="dxa"/>
          </w:tcPr>
          <w:p w:rsidR="00041985" w:rsidRPr="00CF4831" w:rsidRDefault="00041985" w:rsidP="00CC0369">
            <w:pPr>
              <w:pStyle w:val="ae"/>
              <w:jc w:val="center"/>
              <w:rPr>
                <w:rFonts w:ascii="Times New Roman" w:hAnsi="Times New Roman"/>
              </w:rPr>
            </w:pPr>
            <w:r w:rsidRPr="00CF4831">
              <w:rPr>
                <w:rFonts w:ascii="Times New Roman" w:hAnsi="Times New Roman"/>
              </w:rPr>
              <w:t>8</w:t>
            </w:r>
          </w:p>
        </w:tc>
        <w:tc>
          <w:tcPr>
            <w:tcW w:w="1204" w:type="dxa"/>
          </w:tcPr>
          <w:p w:rsidR="00041985" w:rsidRPr="00CF4831" w:rsidRDefault="00041985" w:rsidP="00CC0369">
            <w:pPr>
              <w:pStyle w:val="ae"/>
              <w:jc w:val="center"/>
              <w:rPr>
                <w:rFonts w:ascii="Times New Roman" w:hAnsi="Times New Roman"/>
              </w:rPr>
            </w:pPr>
            <w:r w:rsidRPr="00CF4831">
              <w:rPr>
                <w:rFonts w:ascii="Times New Roman" w:hAnsi="Times New Roman"/>
              </w:rPr>
              <w:t>22</w:t>
            </w:r>
          </w:p>
        </w:tc>
        <w:tc>
          <w:tcPr>
            <w:tcW w:w="1139" w:type="dxa"/>
          </w:tcPr>
          <w:p w:rsidR="00041985" w:rsidRPr="00CF4831" w:rsidRDefault="00041985" w:rsidP="00CC0369">
            <w:pPr>
              <w:pStyle w:val="ae"/>
              <w:jc w:val="center"/>
              <w:rPr>
                <w:rFonts w:ascii="Times New Roman" w:hAnsi="Times New Roman"/>
              </w:rPr>
            </w:pPr>
            <w:r w:rsidRPr="00CF4831">
              <w:rPr>
                <w:rFonts w:ascii="Times New Roman" w:hAnsi="Times New Roman"/>
              </w:rPr>
              <w:t>104</w:t>
            </w:r>
          </w:p>
        </w:tc>
        <w:tc>
          <w:tcPr>
            <w:tcW w:w="1071" w:type="dxa"/>
          </w:tcPr>
          <w:p w:rsidR="00041985" w:rsidRPr="00CF4831" w:rsidRDefault="00041985" w:rsidP="00CC0369">
            <w:pPr>
              <w:pStyle w:val="ae"/>
              <w:jc w:val="center"/>
              <w:rPr>
                <w:rFonts w:ascii="Times New Roman" w:hAnsi="Times New Roman"/>
              </w:rPr>
            </w:pPr>
            <w:r w:rsidRPr="00CF4831">
              <w:rPr>
                <w:rFonts w:ascii="Times New Roman" w:hAnsi="Times New Roman"/>
              </w:rPr>
              <w:t>8</w:t>
            </w:r>
          </w:p>
        </w:tc>
      </w:tr>
      <w:tr w:rsidR="00041985" w:rsidRPr="00604448" w:rsidTr="00CC0369">
        <w:tc>
          <w:tcPr>
            <w:tcW w:w="1384" w:type="dxa"/>
          </w:tcPr>
          <w:p w:rsidR="00041985" w:rsidRPr="00CF4831" w:rsidRDefault="00041985" w:rsidP="00CC0369">
            <w:pPr>
              <w:pStyle w:val="ae"/>
              <w:jc w:val="center"/>
              <w:rPr>
                <w:rFonts w:ascii="Times New Roman" w:hAnsi="Times New Roman"/>
              </w:rPr>
            </w:pPr>
            <w:r w:rsidRPr="00CF4831">
              <w:rPr>
                <w:rFonts w:ascii="Times New Roman" w:hAnsi="Times New Roman"/>
              </w:rPr>
              <w:t>2015-2016</w:t>
            </w:r>
          </w:p>
        </w:tc>
        <w:tc>
          <w:tcPr>
            <w:tcW w:w="1172" w:type="dxa"/>
          </w:tcPr>
          <w:p w:rsidR="00041985" w:rsidRPr="00CF4831" w:rsidRDefault="00041985" w:rsidP="00CC0369">
            <w:pPr>
              <w:pStyle w:val="ae"/>
              <w:jc w:val="center"/>
              <w:rPr>
                <w:rFonts w:ascii="Times New Roman" w:hAnsi="Times New Roman"/>
              </w:rPr>
            </w:pPr>
            <w:r w:rsidRPr="00CF4831">
              <w:rPr>
                <w:rFonts w:ascii="Times New Roman" w:hAnsi="Times New Roman"/>
              </w:rPr>
              <w:t>143</w:t>
            </w:r>
          </w:p>
        </w:tc>
        <w:tc>
          <w:tcPr>
            <w:tcW w:w="1663" w:type="dxa"/>
          </w:tcPr>
          <w:p w:rsidR="00041985" w:rsidRPr="00CF4831" w:rsidRDefault="00041985" w:rsidP="00CC0369">
            <w:pPr>
              <w:pStyle w:val="ae"/>
              <w:jc w:val="center"/>
              <w:rPr>
                <w:rFonts w:ascii="Times New Roman" w:hAnsi="Times New Roman"/>
              </w:rPr>
            </w:pPr>
            <w:r w:rsidRPr="00CF4831">
              <w:rPr>
                <w:rFonts w:ascii="Times New Roman" w:hAnsi="Times New Roman"/>
              </w:rPr>
              <w:t>141</w:t>
            </w:r>
          </w:p>
        </w:tc>
        <w:tc>
          <w:tcPr>
            <w:tcW w:w="1938" w:type="dxa"/>
          </w:tcPr>
          <w:p w:rsidR="00041985" w:rsidRPr="00CF4831" w:rsidRDefault="00041985" w:rsidP="00CC0369">
            <w:pPr>
              <w:pStyle w:val="ae"/>
              <w:jc w:val="center"/>
              <w:rPr>
                <w:rFonts w:ascii="Times New Roman" w:hAnsi="Times New Roman"/>
              </w:rPr>
            </w:pPr>
            <w:r w:rsidRPr="00CF4831">
              <w:rPr>
                <w:rFonts w:ascii="Times New Roman" w:hAnsi="Times New Roman"/>
              </w:rPr>
              <w:t>2</w:t>
            </w:r>
          </w:p>
        </w:tc>
        <w:tc>
          <w:tcPr>
            <w:tcW w:w="1204" w:type="dxa"/>
          </w:tcPr>
          <w:p w:rsidR="00041985" w:rsidRPr="00CF4831" w:rsidRDefault="00041985" w:rsidP="00CC0369">
            <w:pPr>
              <w:pStyle w:val="ae"/>
              <w:jc w:val="center"/>
              <w:rPr>
                <w:rFonts w:ascii="Times New Roman" w:hAnsi="Times New Roman"/>
              </w:rPr>
            </w:pPr>
            <w:r w:rsidRPr="00CF4831">
              <w:rPr>
                <w:rFonts w:ascii="Times New Roman" w:hAnsi="Times New Roman"/>
              </w:rPr>
              <w:t>25</w:t>
            </w:r>
          </w:p>
        </w:tc>
        <w:tc>
          <w:tcPr>
            <w:tcW w:w="1139" w:type="dxa"/>
          </w:tcPr>
          <w:p w:rsidR="00041985" w:rsidRPr="00CF4831" w:rsidRDefault="00041985" w:rsidP="00CC0369">
            <w:pPr>
              <w:pStyle w:val="ae"/>
              <w:jc w:val="center"/>
              <w:rPr>
                <w:rFonts w:ascii="Times New Roman" w:hAnsi="Times New Roman"/>
              </w:rPr>
            </w:pPr>
            <w:r w:rsidRPr="00CF4831">
              <w:rPr>
                <w:rFonts w:ascii="Times New Roman" w:hAnsi="Times New Roman"/>
              </w:rPr>
              <w:t>112</w:t>
            </w:r>
          </w:p>
        </w:tc>
        <w:tc>
          <w:tcPr>
            <w:tcW w:w="1071" w:type="dxa"/>
          </w:tcPr>
          <w:p w:rsidR="00041985" w:rsidRPr="00CF4831" w:rsidRDefault="00041985" w:rsidP="00CC0369">
            <w:pPr>
              <w:pStyle w:val="ae"/>
              <w:jc w:val="center"/>
              <w:rPr>
                <w:rFonts w:ascii="Times New Roman" w:hAnsi="Times New Roman"/>
              </w:rPr>
            </w:pPr>
            <w:r w:rsidRPr="00CF4831">
              <w:rPr>
                <w:rFonts w:ascii="Times New Roman" w:hAnsi="Times New Roman"/>
              </w:rPr>
              <w:t>6</w:t>
            </w:r>
          </w:p>
        </w:tc>
      </w:tr>
      <w:tr w:rsidR="00041985" w:rsidRPr="00604448" w:rsidTr="00CC0369">
        <w:tc>
          <w:tcPr>
            <w:tcW w:w="1384" w:type="dxa"/>
          </w:tcPr>
          <w:p w:rsidR="00041985" w:rsidRPr="00CF4831" w:rsidRDefault="00041985" w:rsidP="00CC0369">
            <w:pPr>
              <w:pStyle w:val="ae"/>
              <w:jc w:val="center"/>
              <w:rPr>
                <w:rFonts w:ascii="Times New Roman" w:hAnsi="Times New Roman"/>
              </w:rPr>
            </w:pPr>
            <w:r w:rsidRPr="00CF4831">
              <w:rPr>
                <w:rFonts w:ascii="Times New Roman" w:hAnsi="Times New Roman"/>
              </w:rPr>
              <w:t>2016-2017</w:t>
            </w:r>
          </w:p>
        </w:tc>
        <w:tc>
          <w:tcPr>
            <w:tcW w:w="1172" w:type="dxa"/>
          </w:tcPr>
          <w:p w:rsidR="00041985" w:rsidRPr="00CF4831" w:rsidRDefault="00041985" w:rsidP="00CC0369">
            <w:pPr>
              <w:pStyle w:val="ae"/>
              <w:jc w:val="center"/>
              <w:rPr>
                <w:rFonts w:ascii="Times New Roman" w:hAnsi="Times New Roman"/>
              </w:rPr>
            </w:pPr>
            <w:r w:rsidRPr="00CF4831">
              <w:rPr>
                <w:rFonts w:ascii="Times New Roman" w:hAnsi="Times New Roman"/>
              </w:rPr>
              <w:t>151</w:t>
            </w:r>
          </w:p>
        </w:tc>
        <w:tc>
          <w:tcPr>
            <w:tcW w:w="1663" w:type="dxa"/>
          </w:tcPr>
          <w:p w:rsidR="00041985" w:rsidRPr="00CF4831" w:rsidRDefault="00041985" w:rsidP="00CC0369">
            <w:pPr>
              <w:pStyle w:val="ae"/>
              <w:jc w:val="center"/>
              <w:rPr>
                <w:rFonts w:ascii="Times New Roman" w:hAnsi="Times New Roman"/>
              </w:rPr>
            </w:pPr>
            <w:r w:rsidRPr="00CF4831">
              <w:rPr>
                <w:rFonts w:ascii="Times New Roman" w:hAnsi="Times New Roman"/>
              </w:rPr>
              <w:t>146</w:t>
            </w:r>
          </w:p>
        </w:tc>
        <w:tc>
          <w:tcPr>
            <w:tcW w:w="1938" w:type="dxa"/>
          </w:tcPr>
          <w:p w:rsidR="00041985" w:rsidRPr="00CF4831" w:rsidRDefault="00041985" w:rsidP="00CC0369">
            <w:pPr>
              <w:pStyle w:val="ae"/>
              <w:jc w:val="center"/>
              <w:rPr>
                <w:rFonts w:ascii="Times New Roman" w:hAnsi="Times New Roman"/>
              </w:rPr>
            </w:pPr>
            <w:r w:rsidRPr="00CF4831">
              <w:rPr>
                <w:rFonts w:ascii="Times New Roman" w:hAnsi="Times New Roman"/>
              </w:rPr>
              <w:t>5</w:t>
            </w:r>
          </w:p>
        </w:tc>
        <w:tc>
          <w:tcPr>
            <w:tcW w:w="1204" w:type="dxa"/>
          </w:tcPr>
          <w:p w:rsidR="00041985" w:rsidRPr="00CF4831" w:rsidRDefault="00041985" w:rsidP="00CC0369">
            <w:pPr>
              <w:pStyle w:val="ae"/>
              <w:jc w:val="center"/>
              <w:rPr>
                <w:rFonts w:ascii="Times New Roman" w:hAnsi="Times New Roman"/>
              </w:rPr>
            </w:pPr>
            <w:r w:rsidRPr="00CF4831">
              <w:rPr>
                <w:rFonts w:ascii="Times New Roman" w:hAnsi="Times New Roman"/>
              </w:rPr>
              <w:t>25</w:t>
            </w:r>
          </w:p>
        </w:tc>
        <w:tc>
          <w:tcPr>
            <w:tcW w:w="1139" w:type="dxa"/>
          </w:tcPr>
          <w:p w:rsidR="00041985" w:rsidRPr="00CF4831" w:rsidRDefault="00041985" w:rsidP="00CC0369">
            <w:pPr>
              <w:pStyle w:val="ae"/>
              <w:jc w:val="center"/>
              <w:rPr>
                <w:rFonts w:ascii="Times New Roman" w:hAnsi="Times New Roman"/>
              </w:rPr>
            </w:pPr>
            <w:r w:rsidRPr="00CF4831">
              <w:rPr>
                <w:rFonts w:ascii="Times New Roman" w:hAnsi="Times New Roman"/>
              </w:rPr>
              <w:t>121</w:t>
            </w:r>
          </w:p>
        </w:tc>
        <w:tc>
          <w:tcPr>
            <w:tcW w:w="1071" w:type="dxa"/>
          </w:tcPr>
          <w:p w:rsidR="00041985" w:rsidRPr="00CF4831" w:rsidRDefault="00041985" w:rsidP="00CC0369">
            <w:pPr>
              <w:pStyle w:val="ae"/>
              <w:jc w:val="center"/>
              <w:rPr>
                <w:rFonts w:ascii="Times New Roman" w:hAnsi="Times New Roman"/>
              </w:rPr>
            </w:pPr>
            <w:r w:rsidRPr="00CF4831">
              <w:rPr>
                <w:rFonts w:ascii="Times New Roman" w:hAnsi="Times New Roman"/>
              </w:rPr>
              <w:t>5</w:t>
            </w:r>
          </w:p>
        </w:tc>
      </w:tr>
    </w:tbl>
    <w:p w:rsidR="00E92095" w:rsidRDefault="00E92095" w:rsidP="00E92095">
      <w:pPr>
        <w:tabs>
          <w:tab w:val="num" w:pos="0"/>
          <w:tab w:val="left" w:pos="360"/>
        </w:tabs>
        <w:spacing w:after="0" w:line="240" w:lineRule="auto"/>
        <w:jc w:val="both"/>
        <w:rPr>
          <w:rFonts w:ascii="Times New Roman" w:hAnsi="Times New Roman" w:cs="Times New Roman"/>
          <w:b/>
          <w:sz w:val="24"/>
          <w:szCs w:val="24"/>
        </w:rPr>
      </w:pPr>
    </w:p>
    <w:p w:rsidR="00041985" w:rsidRDefault="00041985" w:rsidP="00E92095">
      <w:pPr>
        <w:tabs>
          <w:tab w:val="num" w:pos="0"/>
          <w:tab w:val="left" w:pos="360"/>
        </w:tabs>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2.</w:t>
      </w:r>
      <w:r w:rsidR="00E92095">
        <w:rPr>
          <w:rFonts w:ascii="Times New Roman" w:hAnsi="Times New Roman" w:cs="Times New Roman"/>
          <w:b/>
          <w:sz w:val="24"/>
          <w:szCs w:val="24"/>
        </w:rPr>
        <w:t xml:space="preserve">3 </w:t>
      </w:r>
      <w:r>
        <w:rPr>
          <w:rFonts w:ascii="Times New Roman" w:hAnsi="Times New Roman" w:cs="Times New Roman"/>
          <w:b/>
          <w:sz w:val="24"/>
          <w:szCs w:val="24"/>
        </w:rPr>
        <w:t xml:space="preserve">Анализ проблем школы, </w:t>
      </w:r>
      <w:r w:rsidRPr="0081493B">
        <w:rPr>
          <w:rFonts w:ascii="Times New Roman" w:hAnsi="Times New Roman" w:cs="Times New Roman"/>
          <w:b/>
          <w:sz w:val="24"/>
          <w:szCs w:val="24"/>
        </w:rPr>
        <w:t xml:space="preserve">их причины </w:t>
      </w:r>
      <w:r>
        <w:rPr>
          <w:rFonts w:ascii="Times New Roman" w:hAnsi="Times New Roman" w:cs="Times New Roman"/>
          <w:b/>
          <w:sz w:val="24"/>
          <w:szCs w:val="24"/>
        </w:rPr>
        <w:t>и пути решения</w:t>
      </w:r>
    </w:p>
    <w:p w:rsidR="00E92095" w:rsidRPr="00BC6C46" w:rsidRDefault="00E92095" w:rsidP="00E92095">
      <w:pPr>
        <w:tabs>
          <w:tab w:val="num" w:pos="0"/>
          <w:tab w:val="left" w:pos="360"/>
        </w:tabs>
        <w:spacing w:after="0" w:line="240" w:lineRule="auto"/>
        <w:jc w:val="both"/>
        <w:rPr>
          <w:rFonts w:ascii="Times New Roman" w:hAnsi="Times New Roman" w:cs="Times New Roman"/>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95"/>
        <w:gridCol w:w="4111"/>
      </w:tblGrid>
      <w:tr w:rsidR="00041985" w:rsidRPr="00951EE7" w:rsidTr="0029110F">
        <w:tc>
          <w:tcPr>
            <w:tcW w:w="5495" w:type="dxa"/>
          </w:tcPr>
          <w:p w:rsidR="00041985" w:rsidRPr="0081493B" w:rsidRDefault="00041985" w:rsidP="00CC0369">
            <w:pPr>
              <w:pStyle w:val="Default"/>
              <w:rPr>
                <w:color w:val="auto"/>
              </w:rPr>
            </w:pPr>
            <w:r w:rsidRPr="0081493B">
              <w:rPr>
                <w:color w:val="auto"/>
              </w:rPr>
              <w:t>Сильные стороны</w:t>
            </w:r>
          </w:p>
        </w:tc>
        <w:tc>
          <w:tcPr>
            <w:tcW w:w="4111" w:type="dxa"/>
          </w:tcPr>
          <w:p w:rsidR="00041985" w:rsidRPr="0081493B" w:rsidRDefault="00041985" w:rsidP="00CC0369">
            <w:pPr>
              <w:pStyle w:val="Default"/>
              <w:spacing w:line="276" w:lineRule="auto"/>
              <w:rPr>
                <w:color w:val="auto"/>
              </w:rPr>
            </w:pPr>
            <w:r w:rsidRPr="0081493B">
              <w:rPr>
                <w:color w:val="auto"/>
              </w:rPr>
              <w:t>Слабые стороны</w:t>
            </w:r>
          </w:p>
        </w:tc>
      </w:tr>
      <w:tr w:rsidR="00041985" w:rsidRPr="00951EE7" w:rsidTr="0029110F">
        <w:tc>
          <w:tcPr>
            <w:tcW w:w="5495" w:type="dxa"/>
          </w:tcPr>
          <w:p w:rsidR="00041985" w:rsidRPr="0081493B" w:rsidRDefault="00041985" w:rsidP="0029110F">
            <w:pPr>
              <w:pStyle w:val="Default"/>
              <w:jc w:val="both"/>
              <w:rPr>
                <w:color w:val="auto"/>
              </w:rPr>
            </w:pPr>
            <w:r w:rsidRPr="0081493B">
              <w:rPr>
                <w:color w:val="auto"/>
              </w:rPr>
              <w:t>-</w:t>
            </w:r>
            <w:r w:rsidR="00E92095">
              <w:rPr>
                <w:color w:val="auto"/>
              </w:rPr>
              <w:t xml:space="preserve"> </w:t>
            </w:r>
            <w:r w:rsidRPr="0081493B">
              <w:rPr>
                <w:color w:val="auto"/>
              </w:rPr>
              <w:t>Стремление к стабильности образовательного процесса.</w:t>
            </w:r>
          </w:p>
          <w:p w:rsidR="00041985" w:rsidRPr="0081493B" w:rsidRDefault="00041985" w:rsidP="0029110F">
            <w:pPr>
              <w:pStyle w:val="Default"/>
              <w:jc w:val="both"/>
              <w:rPr>
                <w:color w:val="auto"/>
              </w:rPr>
            </w:pPr>
            <w:r w:rsidRPr="0081493B">
              <w:rPr>
                <w:color w:val="auto"/>
              </w:rPr>
              <w:t>-</w:t>
            </w:r>
            <w:r w:rsidR="00E92095">
              <w:rPr>
                <w:color w:val="auto"/>
              </w:rPr>
              <w:t xml:space="preserve"> </w:t>
            </w:r>
            <w:r w:rsidR="0029110F">
              <w:rPr>
                <w:color w:val="auto"/>
              </w:rPr>
              <w:t xml:space="preserve">Достаточно высокий потенциал </w:t>
            </w:r>
            <w:r w:rsidRPr="0081493B">
              <w:rPr>
                <w:color w:val="auto"/>
              </w:rPr>
              <w:t>педагогических работников.</w:t>
            </w:r>
          </w:p>
          <w:p w:rsidR="00041985" w:rsidRPr="0081493B" w:rsidRDefault="00041985" w:rsidP="0029110F">
            <w:pPr>
              <w:autoSpaceDE w:val="0"/>
              <w:autoSpaceDN w:val="0"/>
              <w:adjustRightInd w:val="0"/>
              <w:spacing w:after="0" w:line="240" w:lineRule="auto"/>
              <w:jc w:val="both"/>
              <w:rPr>
                <w:rFonts w:ascii="Times New Roman" w:hAnsi="Times New Roman"/>
                <w:sz w:val="24"/>
                <w:szCs w:val="24"/>
              </w:rPr>
            </w:pPr>
            <w:r w:rsidRPr="0081493B">
              <w:rPr>
                <w:rFonts w:ascii="Times New Roman" w:hAnsi="Times New Roman"/>
                <w:sz w:val="24"/>
                <w:szCs w:val="24"/>
              </w:rPr>
              <w:t>-</w:t>
            </w:r>
            <w:r w:rsidR="00E92095">
              <w:rPr>
                <w:rFonts w:ascii="Times New Roman" w:hAnsi="Times New Roman"/>
                <w:sz w:val="24"/>
                <w:szCs w:val="24"/>
              </w:rPr>
              <w:t xml:space="preserve"> </w:t>
            </w:r>
            <w:r w:rsidRPr="0081493B">
              <w:rPr>
                <w:rFonts w:ascii="Times New Roman" w:hAnsi="Times New Roman"/>
                <w:sz w:val="24"/>
                <w:szCs w:val="24"/>
              </w:rPr>
              <w:t xml:space="preserve">Положительное отношение педагогических работников к изменениям в области образования. </w:t>
            </w:r>
          </w:p>
          <w:p w:rsidR="00041985" w:rsidRPr="0081493B" w:rsidRDefault="00041985" w:rsidP="0029110F">
            <w:pPr>
              <w:autoSpaceDE w:val="0"/>
              <w:autoSpaceDN w:val="0"/>
              <w:adjustRightInd w:val="0"/>
              <w:spacing w:after="0" w:line="240" w:lineRule="auto"/>
              <w:jc w:val="both"/>
              <w:rPr>
                <w:rFonts w:ascii="Times New Roman" w:hAnsi="Times New Roman"/>
                <w:sz w:val="24"/>
                <w:szCs w:val="24"/>
              </w:rPr>
            </w:pPr>
            <w:r w:rsidRPr="0081493B">
              <w:rPr>
                <w:rFonts w:ascii="Times New Roman" w:hAnsi="Times New Roman"/>
                <w:sz w:val="24"/>
                <w:szCs w:val="24"/>
              </w:rPr>
              <w:t>-</w:t>
            </w:r>
            <w:r w:rsidR="00E92095">
              <w:rPr>
                <w:rFonts w:ascii="Times New Roman" w:hAnsi="Times New Roman"/>
                <w:sz w:val="24"/>
                <w:szCs w:val="24"/>
              </w:rPr>
              <w:t xml:space="preserve"> </w:t>
            </w:r>
            <w:r w:rsidRPr="0081493B">
              <w:rPr>
                <w:rFonts w:ascii="Times New Roman" w:hAnsi="Times New Roman"/>
                <w:sz w:val="24"/>
                <w:szCs w:val="24"/>
              </w:rPr>
              <w:t xml:space="preserve">Повышение квалификации на курсах и семинарах. </w:t>
            </w:r>
          </w:p>
          <w:p w:rsidR="00041985" w:rsidRPr="0081493B" w:rsidRDefault="00041985" w:rsidP="0029110F">
            <w:pPr>
              <w:spacing w:after="0" w:line="240" w:lineRule="auto"/>
              <w:jc w:val="both"/>
              <w:rPr>
                <w:rFonts w:ascii="Times New Roman" w:hAnsi="Times New Roman"/>
                <w:sz w:val="24"/>
                <w:szCs w:val="24"/>
              </w:rPr>
            </w:pPr>
            <w:r w:rsidRPr="0081493B">
              <w:rPr>
                <w:rFonts w:ascii="Times New Roman" w:hAnsi="Times New Roman"/>
                <w:sz w:val="24"/>
                <w:szCs w:val="24"/>
              </w:rPr>
              <w:t>-</w:t>
            </w:r>
            <w:r w:rsidR="00E92095">
              <w:rPr>
                <w:rFonts w:ascii="Times New Roman" w:hAnsi="Times New Roman"/>
                <w:sz w:val="24"/>
                <w:szCs w:val="24"/>
              </w:rPr>
              <w:t xml:space="preserve"> </w:t>
            </w:r>
            <w:r w:rsidRPr="0081493B">
              <w:rPr>
                <w:rFonts w:ascii="Times New Roman" w:hAnsi="Times New Roman"/>
                <w:sz w:val="24"/>
                <w:szCs w:val="24"/>
              </w:rPr>
              <w:t xml:space="preserve">Достаточный опыт у администрации школы изучения социального заказа, образовательных потребностей населения. </w:t>
            </w:r>
          </w:p>
          <w:p w:rsidR="00041985" w:rsidRPr="0081493B" w:rsidRDefault="00041985" w:rsidP="0029110F">
            <w:pPr>
              <w:spacing w:after="0" w:line="240" w:lineRule="auto"/>
              <w:jc w:val="both"/>
              <w:rPr>
                <w:rFonts w:ascii="Times New Roman" w:hAnsi="Times New Roman"/>
                <w:sz w:val="24"/>
                <w:szCs w:val="24"/>
              </w:rPr>
            </w:pPr>
            <w:r w:rsidRPr="0081493B">
              <w:rPr>
                <w:rFonts w:ascii="Times New Roman" w:hAnsi="Times New Roman"/>
                <w:sz w:val="24"/>
                <w:szCs w:val="24"/>
              </w:rPr>
              <w:t>-</w:t>
            </w:r>
            <w:r w:rsidR="00E92095">
              <w:rPr>
                <w:rFonts w:ascii="Times New Roman" w:hAnsi="Times New Roman"/>
                <w:sz w:val="24"/>
                <w:szCs w:val="24"/>
              </w:rPr>
              <w:t xml:space="preserve"> </w:t>
            </w:r>
            <w:r w:rsidRPr="0081493B">
              <w:rPr>
                <w:rFonts w:ascii="Times New Roman" w:hAnsi="Times New Roman"/>
                <w:sz w:val="24"/>
                <w:szCs w:val="24"/>
              </w:rPr>
              <w:t>Наличие творческих учителей, стремящихся к саморазвитию и желающих работать в новом режиме.</w:t>
            </w:r>
          </w:p>
          <w:p w:rsidR="00041985" w:rsidRPr="0081493B" w:rsidRDefault="00041985" w:rsidP="0029110F">
            <w:pPr>
              <w:autoSpaceDE w:val="0"/>
              <w:autoSpaceDN w:val="0"/>
              <w:adjustRightInd w:val="0"/>
              <w:spacing w:after="0" w:line="240" w:lineRule="auto"/>
              <w:jc w:val="both"/>
              <w:rPr>
                <w:rFonts w:ascii="Times New Roman" w:hAnsi="Times New Roman"/>
                <w:sz w:val="24"/>
                <w:szCs w:val="24"/>
              </w:rPr>
            </w:pPr>
            <w:r w:rsidRPr="0081493B">
              <w:rPr>
                <w:rFonts w:ascii="Times New Roman" w:hAnsi="Times New Roman"/>
                <w:sz w:val="24"/>
                <w:szCs w:val="24"/>
              </w:rPr>
              <w:t>-</w:t>
            </w:r>
            <w:r w:rsidR="00E92095">
              <w:rPr>
                <w:rFonts w:ascii="Times New Roman" w:hAnsi="Times New Roman"/>
                <w:sz w:val="24"/>
                <w:szCs w:val="24"/>
              </w:rPr>
              <w:t xml:space="preserve"> </w:t>
            </w:r>
            <w:r w:rsidRPr="0081493B">
              <w:rPr>
                <w:rFonts w:ascii="Times New Roman" w:hAnsi="Times New Roman"/>
                <w:sz w:val="24"/>
                <w:szCs w:val="24"/>
              </w:rPr>
              <w:t xml:space="preserve">Отсутствие отрицательной динамики состояния здоровья обучающихся. </w:t>
            </w:r>
          </w:p>
          <w:p w:rsidR="00041985" w:rsidRPr="0081493B" w:rsidRDefault="00041985" w:rsidP="0029110F">
            <w:pPr>
              <w:pStyle w:val="Default"/>
              <w:jc w:val="both"/>
              <w:rPr>
                <w:color w:val="auto"/>
              </w:rPr>
            </w:pPr>
            <w:r w:rsidRPr="0081493B">
              <w:rPr>
                <w:color w:val="auto"/>
              </w:rPr>
              <w:t>-</w:t>
            </w:r>
            <w:r w:rsidR="00E92095">
              <w:rPr>
                <w:color w:val="auto"/>
              </w:rPr>
              <w:t xml:space="preserve"> </w:t>
            </w:r>
            <w:r w:rsidRPr="0081493B">
              <w:rPr>
                <w:color w:val="auto"/>
              </w:rPr>
              <w:t xml:space="preserve">Достаточно высокая оценка качества образования по результатам внешней экспертизы. </w:t>
            </w:r>
          </w:p>
          <w:p w:rsidR="00041985" w:rsidRPr="0081493B" w:rsidRDefault="00041985" w:rsidP="0029110F">
            <w:pPr>
              <w:spacing w:after="0" w:line="240" w:lineRule="auto"/>
              <w:jc w:val="both"/>
              <w:rPr>
                <w:rFonts w:ascii="Times New Roman" w:hAnsi="Times New Roman"/>
                <w:sz w:val="24"/>
                <w:szCs w:val="24"/>
              </w:rPr>
            </w:pPr>
            <w:r w:rsidRPr="0081493B">
              <w:rPr>
                <w:rFonts w:ascii="Times New Roman" w:hAnsi="Times New Roman"/>
                <w:sz w:val="24"/>
                <w:szCs w:val="24"/>
              </w:rPr>
              <w:t>-</w:t>
            </w:r>
            <w:r w:rsidR="00E92095">
              <w:rPr>
                <w:rFonts w:ascii="Times New Roman" w:hAnsi="Times New Roman"/>
                <w:sz w:val="24"/>
                <w:szCs w:val="24"/>
              </w:rPr>
              <w:t xml:space="preserve"> </w:t>
            </w:r>
            <w:r w:rsidRPr="0081493B">
              <w:rPr>
                <w:rFonts w:ascii="Times New Roman" w:hAnsi="Times New Roman"/>
                <w:sz w:val="24"/>
                <w:szCs w:val="24"/>
              </w:rPr>
              <w:t xml:space="preserve">Достаточно стабильный качественный уровень общеучебных умений и навыков выпускников ОУ, позволяющий получать образование на более высокой ступени. </w:t>
            </w:r>
          </w:p>
          <w:p w:rsidR="00041985" w:rsidRPr="0081493B" w:rsidRDefault="00041985" w:rsidP="0029110F">
            <w:pPr>
              <w:autoSpaceDE w:val="0"/>
              <w:autoSpaceDN w:val="0"/>
              <w:adjustRightInd w:val="0"/>
              <w:spacing w:after="0" w:line="240" w:lineRule="auto"/>
              <w:jc w:val="both"/>
              <w:rPr>
                <w:rFonts w:ascii="Times New Roman" w:hAnsi="Times New Roman"/>
                <w:sz w:val="24"/>
                <w:szCs w:val="24"/>
              </w:rPr>
            </w:pPr>
            <w:r w:rsidRPr="0081493B">
              <w:rPr>
                <w:rFonts w:ascii="Times New Roman" w:hAnsi="Times New Roman"/>
                <w:sz w:val="24"/>
                <w:szCs w:val="24"/>
              </w:rPr>
              <w:t>-</w:t>
            </w:r>
            <w:r w:rsidR="00E92095">
              <w:rPr>
                <w:rFonts w:ascii="Times New Roman" w:hAnsi="Times New Roman"/>
                <w:sz w:val="24"/>
                <w:szCs w:val="24"/>
              </w:rPr>
              <w:t xml:space="preserve"> </w:t>
            </w:r>
            <w:r w:rsidRPr="0081493B">
              <w:rPr>
                <w:rFonts w:ascii="Times New Roman" w:hAnsi="Times New Roman"/>
                <w:sz w:val="24"/>
                <w:szCs w:val="24"/>
              </w:rPr>
              <w:t xml:space="preserve">Достаточный уровень результатов ГИА и ЕГЭ. </w:t>
            </w:r>
          </w:p>
          <w:p w:rsidR="00041985" w:rsidRPr="0081493B" w:rsidRDefault="00041985" w:rsidP="0029110F">
            <w:pPr>
              <w:pStyle w:val="Default"/>
              <w:jc w:val="both"/>
              <w:rPr>
                <w:color w:val="auto"/>
              </w:rPr>
            </w:pPr>
            <w:r w:rsidRPr="0081493B">
              <w:rPr>
                <w:color w:val="auto"/>
              </w:rPr>
              <w:t>-</w:t>
            </w:r>
            <w:r w:rsidR="00E92095">
              <w:rPr>
                <w:color w:val="auto"/>
              </w:rPr>
              <w:t xml:space="preserve"> </w:t>
            </w:r>
            <w:r w:rsidRPr="0081493B">
              <w:rPr>
                <w:color w:val="auto"/>
              </w:rPr>
              <w:t xml:space="preserve">Стабильно высокий процент выпускников, </w:t>
            </w:r>
            <w:r w:rsidRPr="0081493B">
              <w:rPr>
                <w:color w:val="auto"/>
              </w:rPr>
              <w:lastRenderedPageBreak/>
              <w:t>поступающих в вузы.</w:t>
            </w:r>
          </w:p>
          <w:p w:rsidR="00041985" w:rsidRPr="0081493B" w:rsidRDefault="00041985" w:rsidP="0029110F">
            <w:pPr>
              <w:pStyle w:val="Default"/>
              <w:jc w:val="both"/>
              <w:rPr>
                <w:color w:val="auto"/>
              </w:rPr>
            </w:pPr>
            <w:r w:rsidRPr="0081493B">
              <w:rPr>
                <w:color w:val="auto"/>
              </w:rPr>
              <w:t>-</w:t>
            </w:r>
            <w:r w:rsidR="00E92095">
              <w:rPr>
                <w:color w:val="auto"/>
              </w:rPr>
              <w:t xml:space="preserve"> </w:t>
            </w:r>
            <w:r w:rsidRPr="0081493B">
              <w:rPr>
                <w:color w:val="auto"/>
              </w:rPr>
              <w:t>Вовлечение большого количества учащихся во внеурочную деятельность</w:t>
            </w:r>
          </w:p>
          <w:p w:rsidR="00041985" w:rsidRPr="0081493B" w:rsidRDefault="00041985" w:rsidP="0029110F">
            <w:pPr>
              <w:pStyle w:val="Default"/>
              <w:jc w:val="both"/>
              <w:rPr>
                <w:color w:val="auto"/>
              </w:rPr>
            </w:pPr>
            <w:r w:rsidRPr="0081493B">
              <w:rPr>
                <w:color w:val="auto"/>
              </w:rPr>
              <w:t>-</w:t>
            </w:r>
            <w:r w:rsidR="00E92095">
              <w:rPr>
                <w:color w:val="auto"/>
              </w:rPr>
              <w:t xml:space="preserve"> </w:t>
            </w:r>
            <w:r w:rsidRPr="0081493B">
              <w:rPr>
                <w:color w:val="auto"/>
              </w:rPr>
              <w:t>Создание условий для образовательной деятельности в соответствии с требованиями новой школы</w:t>
            </w:r>
          </w:p>
          <w:p w:rsidR="00041985" w:rsidRPr="0081493B" w:rsidRDefault="00041985" w:rsidP="0029110F">
            <w:pPr>
              <w:pStyle w:val="Default"/>
              <w:jc w:val="both"/>
              <w:rPr>
                <w:color w:val="auto"/>
              </w:rPr>
            </w:pPr>
            <w:r w:rsidRPr="0081493B">
              <w:rPr>
                <w:color w:val="auto"/>
              </w:rPr>
              <w:t xml:space="preserve"> (классные помещения, спортивный зал,  питание, пришкольный участок).</w:t>
            </w:r>
          </w:p>
          <w:p w:rsidR="00041985" w:rsidRPr="0081493B" w:rsidRDefault="00041985" w:rsidP="0029110F">
            <w:pPr>
              <w:pStyle w:val="Default"/>
              <w:jc w:val="both"/>
              <w:rPr>
                <w:color w:val="auto"/>
              </w:rPr>
            </w:pPr>
            <w:r w:rsidRPr="0081493B">
              <w:rPr>
                <w:color w:val="auto"/>
              </w:rPr>
              <w:t>-</w:t>
            </w:r>
            <w:r w:rsidR="00E92095">
              <w:rPr>
                <w:color w:val="auto"/>
              </w:rPr>
              <w:t xml:space="preserve"> </w:t>
            </w:r>
            <w:r w:rsidRPr="0081493B">
              <w:rPr>
                <w:color w:val="auto"/>
              </w:rPr>
              <w:t xml:space="preserve">Достаточность, полнота и эстетика материально-технической базы кабинетов физики, географии, биологии, химии, информатики, математики, истории. </w:t>
            </w:r>
          </w:p>
          <w:p w:rsidR="00041985" w:rsidRPr="0081493B" w:rsidRDefault="00041985" w:rsidP="0029110F">
            <w:pPr>
              <w:spacing w:after="0" w:line="240" w:lineRule="auto"/>
              <w:jc w:val="both"/>
              <w:rPr>
                <w:rFonts w:ascii="Times New Roman" w:hAnsi="Times New Roman"/>
                <w:sz w:val="24"/>
                <w:szCs w:val="24"/>
              </w:rPr>
            </w:pPr>
            <w:r w:rsidRPr="0081493B">
              <w:rPr>
                <w:rFonts w:ascii="Times New Roman" w:hAnsi="Times New Roman"/>
                <w:sz w:val="24"/>
                <w:szCs w:val="24"/>
              </w:rPr>
              <w:t>-</w:t>
            </w:r>
            <w:r w:rsidRPr="0081493B">
              <w:t xml:space="preserve"> </w:t>
            </w:r>
            <w:r w:rsidRPr="0081493B">
              <w:rPr>
                <w:rFonts w:ascii="Times New Roman" w:hAnsi="Times New Roman"/>
                <w:sz w:val="24"/>
                <w:szCs w:val="24"/>
              </w:rPr>
              <w:t>Освоены новые педагогические технологии:</w:t>
            </w:r>
          </w:p>
          <w:p w:rsidR="00041985" w:rsidRPr="0081493B" w:rsidRDefault="00041985" w:rsidP="0029110F">
            <w:pPr>
              <w:spacing w:after="0" w:line="240" w:lineRule="auto"/>
              <w:jc w:val="both"/>
              <w:rPr>
                <w:rFonts w:ascii="Times New Roman" w:hAnsi="Times New Roman"/>
                <w:sz w:val="24"/>
                <w:szCs w:val="24"/>
              </w:rPr>
            </w:pPr>
            <w:r w:rsidRPr="0081493B">
              <w:rPr>
                <w:rFonts w:ascii="Times New Roman" w:hAnsi="Times New Roman"/>
                <w:sz w:val="24"/>
                <w:szCs w:val="24"/>
              </w:rPr>
              <w:t>- Критического мышления</w:t>
            </w:r>
          </w:p>
          <w:p w:rsidR="00041985" w:rsidRPr="0081493B" w:rsidRDefault="00041985" w:rsidP="0029110F">
            <w:pPr>
              <w:spacing w:after="0" w:line="240" w:lineRule="auto"/>
              <w:jc w:val="both"/>
              <w:rPr>
                <w:rFonts w:ascii="Times New Roman" w:hAnsi="Times New Roman"/>
                <w:sz w:val="24"/>
                <w:szCs w:val="24"/>
              </w:rPr>
            </w:pPr>
            <w:r w:rsidRPr="0081493B">
              <w:rPr>
                <w:rFonts w:ascii="Times New Roman" w:hAnsi="Times New Roman"/>
                <w:sz w:val="24"/>
                <w:szCs w:val="24"/>
              </w:rPr>
              <w:t>-</w:t>
            </w:r>
            <w:r w:rsidR="00E92095">
              <w:rPr>
                <w:rFonts w:ascii="Times New Roman" w:hAnsi="Times New Roman"/>
                <w:sz w:val="24"/>
                <w:szCs w:val="24"/>
              </w:rPr>
              <w:t xml:space="preserve"> </w:t>
            </w:r>
            <w:r w:rsidRPr="0081493B">
              <w:rPr>
                <w:rFonts w:ascii="Times New Roman" w:hAnsi="Times New Roman"/>
                <w:sz w:val="24"/>
                <w:szCs w:val="24"/>
              </w:rPr>
              <w:t>Дебаты</w:t>
            </w:r>
          </w:p>
          <w:p w:rsidR="00041985" w:rsidRPr="0081493B" w:rsidRDefault="00041985" w:rsidP="0029110F">
            <w:pPr>
              <w:spacing w:after="0" w:line="240" w:lineRule="auto"/>
              <w:jc w:val="both"/>
              <w:rPr>
                <w:rFonts w:ascii="Times New Roman" w:hAnsi="Times New Roman"/>
                <w:sz w:val="24"/>
                <w:szCs w:val="24"/>
              </w:rPr>
            </w:pPr>
            <w:r w:rsidRPr="0081493B">
              <w:rPr>
                <w:rFonts w:ascii="Times New Roman" w:hAnsi="Times New Roman"/>
                <w:sz w:val="24"/>
                <w:szCs w:val="24"/>
              </w:rPr>
              <w:t>-</w:t>
            </w:r>
            <w:r w:rsidR="00E92095">
              <w:rPr>
                <w:rFonts w:ascii="Times New Roman" w:hAnsi="Times New Roman"/>
                <w:sz w:val="24"/>
                <w:szCs w:val="24"/>
              </w:rPr>
              <w:t xml:space="preserve"> </w:t>
            </w:r>
            <w:r w:rsidRPr="0081493B">
              <w:rPr>
                <w:rFonts w:ascii="Times New Roman" w:hAnsi="Times New Roman"/>
                <w:sz w:val="24"/>
                <w:szCs w:val="24"/>
              </w:rPr>
              <w:t>Диалог культур</w:t>
            </w:r>
          </w:p>
          <w:p w:rsidR="00041985" w:rsidRPr="0081493B" w:rsidRDefault="00041985" w:rsidP="0029110F">
            <w:pPr>
              <w:spacing w:after="0" w:line="240" w:lineRule="auto"/>
              <w:jc w:val="both"/>
              <w:rPr>
                <w:rFonts w:ascii="Times New Roman" w:hAnsi="Times New Roman"/>
                <w:sz w:val="24"/>
                <w:szCs w:val="24"/>
              </w:rPr>
            </w:pPr>
            <w:r w:rsidRPr="0081493B">
              <w:rPr>
                <w:rFonts w:ascii="Times New Roman" w:hAnsi="Times New Roman"/>
                <w:sz w:val="24"/>
                <w:szCs w:val="24"/>
              </w:rPr>
              <w:t>-</w:t>
            </w:r>
            <w:r w:rsidR="00E92095">
              <w:rPr>
                <w:rFonts w:ascii="Times New Roman" w:hAnsi="Times New Roman"/>
                <w:sz w:val="24"/>
                <w:szCs w:val="24"/>
              </w:rPr>
              <w:t xml:space="preserve"> </w:t>
            </w:r>
            <w:r w:rsidRPr="0081493B">
              <w:rPr>
                <w:rFonts w:ascii="Times New Roman" w:hAnsi="Times New Roman"/>
                <w:sz w:val="24"/>
                <w:szCs w:val="24"/>
              </w:rPr>
              <w:t>Осуществляется переход к деятельностным подходам в обучении, направленным на формирование универсальных учебных действий.</w:t>
            </w:r>
          </w:p>
          <w:p w:rsidR="00041985" w:rsidRPr="0081493B" w:rsidRDefault="00041985" w:rsidP="0029110F">
            <w:pPr>
              <w:pStyle w:val="Default"/>
              <w:jc w:val="both"/>
              <w:rPr>
                <w:color w:val="auto"/>
              </w:rPr>
            </w:pPr>
            <w:r w:rsidRPr="0081493B">
              <w:rPr>
                <w:color w:val="auto"/>
              </w:rPr>
              <w:t xml:space="preserve">Развитие информационной среды школы, наличие школьного сайта, связь с родителями и обучающимися через </w:t>
            </w:r>
            <w:r>
              <w:rPr>
                <w:color w:val="auto"/>
              </w:rPr>
              <w:t>Д</w:t>
            </w:r>
            <w:r w:rsidRPr="0081493B">
              <w:rPr>
                <w:color w:val="auto"/>
              </w:rPr>
              <w:t>невник.ру.</w:t>
            </w:r>
          </w:p>
          <w:p w:rsidR="00041985" w:rsidRPr="0081493B" w:rsidRDefault="00041985" w:rsidP="0029110F">
            <w:pPr>
              <w:pStyle w:val="Default"/>
              <w:jc w:val="both"/>
              <w:rPr>
                <w:color w:val="auto"/>
              </w:rPr>
            </w:pPr>
            <w:r w:rsidRPr="0081493B">
              <w:rPr>
                <w:color w:val="auto"/>
              </w:rPr>
              <w:t> - Авторитет образовательного учреждения в окружающем социуме.</w:t>
            </w:r>
          </w:p>
          <w:p w:rsidR="00041985" w:rsidRPr="0081493B" w:rsidRDefault="00041985" w:rsidP="0029110F">
            <w:pPr>
              <w:pStyle w:val="Default"/>
              <w:jc w:val="both"/>
              <w:rPr>
                <w:color w:val="auto"/>
              </w:rPr>
            </w:pPr>
            <w:r w:rsidRPr="0081493B">
              <w:rPr>
                <w:color w:val="auto"/>
              </w:rPr>
              <w:t>-</w:t>
            </w:r>
            <w:r w:rsidR="0029110F">
              <w:rPr>
                <w:color w:val="auto"/>
              </w:rPr>
              <w:t xml:space="preserve"> Совершенствование социального партнерства в условиях сельского социума</w:t>
            </w:r>
            <w:r w:rsidRPr="0081493B">
              <w:rPr>
                <w:color w:val="auto"/>
              </w:rPr>
              <w:t xml:space="preserve">. </w:t>
            </w:r>
          </w:p>
          <w:p w:rsidR="00041985" w:rsidRPr="0081493B" w:rsidRDefault="00041985" w:rsidP="0029110F">
            <w:pPr>
              <w:pStyle w:val="Default"/>
              <w:jc w:val="both"/>
              <w:rPr>
                <w:color w:val="auto"/>
              </w:rPr>
            </w:pPr>
            <w:r w:rsidRPr="0081493B">
              <w:rPr>
                <w:color w:val="auto"/>
              </w:rPr>
              <w:t>-</w:t>
            </w:r>
            <w:r w:rsidR="00E92095">
              <w:rPr>
                <w:color w:val="auto"/>
              </w:rPr>
              <w:t xml:space="preserve"> </w:t>
            </w:r>
            <w:r w:rsidRPr="0081493B">
              <w:rPr>
                <w:color w:val="auto"/>
              </w:rPr>
              <w:t>Уменьшение количества  неблагополучных семей.</w:t>
            </w:r>
          </w:p>
          <w:p w:rsidR="00041985" w:rsidRPr="0081493B" w:rsidRDefault="00041985" w:rsidP="0029110F">
            <w:pPr>
              <w:spacing w:after="0" w:line="240" w:lineRule="auto"/>
              <w:jc w:val="both"/>
              <w:rPr>
                <w:rFonts w:ascii="Times New Roman" w:hAnsi="Times New Roman" w:cs="Times New Roman"/>
                <w:sz w:val="24"/>
                <w:szCs w:val="24"/>
              </w:rPr>
            </w:pPr>
            <w:r w:rsidRPr="0081493B">
              <w:rPr>
                <w:rFonts w:ascii="Times New Roman" w:hAnsi="Times New Roman" w:cs="Times New Roman"/>
                <w:sz w:val="24"/>
                <w:szCs w:val="24"/>
              </w:rPr>
              <w:t xml:space="preserve">- Приток </w:t>
            </w:r>
            <w:r>
              <w:rPr>
                <w:rFonts w:ascii="Times New Roman" w:hAnsi="Times New Roman" w:cs="Times New Roman"/>
                <w:sz w:val="24"/>
                <w:szCs w:val="24"/>
              </w:rPr>
              <w:t xml:space="preserve">двух </w:t>
            </w:r>
            <w:r w:rsidRPr="0081493B">
              <w:rPr>
                <w:rFonts w:ascii="Times New Roman" w:hAnsi="Times New Roman" w:cs="Times New Roman"/>
                <w:sz w:val="24"/>
                <w:szCs w:val="24"/>
              </w:rPr>
              <w:t>молодых специалистов</w:t>
            </w:r>
            <w:r>
              <w:rPr>
                <w:rFonts w:ascii="Times New Roman" w:hAnsi="Times New Roman" w:cs="Times New Roman"/>
                <w:sz w:val="24"/>
                <w:szCs w:val="24"/>
              </w:rPr>
              <w:t>.</w:t>
            </w:r>
          </w:p>
          <w:p w:rsidR="00041985" w:rsidRPr="0081493B" w:rsidRDefault="00041985" w:rsidP="0029110F">
            <w:pPr>
              <w:spacing w:after="0" w:line="240" w:lineRule="auto"/>
              <w:jc w:val="both"/>
              <w:rPr>
                <w:rFonts w:ascii="Times New Roman" w:eastAsia="Times New Roman" w:hAnsi="Times New Roman" w:cs="Times New Roman"/>
                <w:sz w:val="24"/>
                <w:szCs w:val="24"/>
              </w:rPr>
            </w:pPr>
            <w:r w:rsidRPr="0081493B">
              <w:rPr>
                <w:rFonts w:ascii="Times New Roman" w:hAnsi="Times New Roman" w:cs="Times New Roman"/>
                <w:sz w:val="24"/>
                <w:szCs w:val="24"/>
              </w:rPr>
              <w:t>-</w:t>
            </w:r>
            <w:r w:rsidR="00E92095">
              <w:rPr>
                <w:rFonts w:ascii="Times New Roman" w:hAnsi="Times New Roman" w:cs="Times New Roman"/>
                <w:sz w:val="24"/>
                <w:szCs w:val="24"/>
              </w:rPr>
              <w:t xml:space="preserve"> </w:t>
            </w:r>
            <w:r w:rsidRPr="0081493B">
              <w:rPr>
                <w:rFonts w:ascii="Times New Roman" w:eastAsia="Times New Roman" w:hAnsi="Times New Roman" w:cs="Times New Roman"/>
                <w:sz w:val="24"/>
                <w:szCs w:val="24"/>
              </w:rPr>
              <w:t>Постоянная работа учителей над повышением самообразования, системное изучение теоретических основ и  практическая реализация приемов, методов, технологий обучения, увеличивающих качество  обучения школьников.</w:t>
            </w:r>
          </w:p>
          <w:p w:rsidR="00041985" w:rsidRPr="00BC6C46" w:rsidRDefault="00041985" w:rsidP="0029110F">
            <w:pPr>
              <w:spacing w:after="0" w:line="240" w:lineRule="auto"/>
              <w:jc w:val="both"/>
              <w:rPr>
                <w:rFonts w:ascii="Times New Roman" w:eastAsia="Times New Roman" w:hAnsi="Times New Roman" w:cs="Times New Roman"/>
                <w:sz w:val="24"/>
                <w:szCs w:val="24"/>
              </w:rPr>
            </w:pPr>
            <w:r w:rsidRPr="0081493B">
              <w:rPr>
                <w:rFonts w:ascii="Times New Roman" w:eastAsia="Times New Roman" w:hAnsi="Times New Roman" w:cs="Times New Roman"/>
                <w:sz w:val="24"/>
                <w:szCs w:val="24"/>
              </w:rPr>
              <w:t>- Оказание услуг по подготовке детей к школе.</w:t>
            </w:r>
          </w:p>
        </w:tc>
        <w:tc>
          <w:tcPr>
            <w:tcW w:w="4111" w:type="dxa"/>
          </w:tcPr>
          <w:p w:rsidR="00041985" w:rsidRPr="0081493B" w:rsidRDefault="00041985" w:rsidP="0029110F">
            <w:pPr>
              <w:pStyle w:val="Default"/>
              <w:jc w:val="both"/>
              <w:rPr>
                <w:color w:val="auto"/>
              </w:rPr>
            </w:pPr>
            <w:r w:rsidRPr="0081493B">
              <w:rPr>
                <w:color w:val="auto"/>
              </w:rPr>
              <w:lastRenderedPageBreak/>
              <w:t>- Старение педагогических кадров.</w:t>
            </w:r>
          </w:p>
          <w:p w:rsidR="00041985" w:rsidRPr="0081493B" w:rsidRDefault="00041985" w:rsidP="0029110F">
            <w:pPr>
              <w:pStyle w:val="Default"/>
              <w:jc w:val="both"/>
              <w:rPr>
                <w:color w:val="auto"/>
              </w:rPr>
            </w:pPr>
            <w:r w:rsidRPr="0081493B">
              <w:rPr>
                <w:color w:val="auto"/>
              </w:rPr>
              <w:t xml:space="preserve">- Сокращение количества педагогов. </w:t>
            </w:r>
          </w:p>
          <w:p w:rsidR="0029110F" w:rsidRDefault="0029110F" w:rsidP="0029110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Недостаточный уровень готовности педагогов к инновационной деятельности и способности проектировать и строить образовательный процесс по-новому.</w:t>
            </w:r>
          </w:p>
          <w:p w:rsidR="00041985" w:rsidRPr="0081493B" w:rsidRDefault="00041985" w:rsidP="0029110F">
            <w:pPr>
              <w:pStyle w:val="Default"/>
              <w:jc w:val="both"/>
              <w:rPr>
                <w:color w:val="auto"/>
              </w:rPr>
            </w:pPr>
            <w:r w:rsidRPr="0081493B">
              <w:rPr>
                <w:color w:val="auto"/>
              </w:rPr>
              <w:t>-</w:t>
            </w:r>
            <w:r w:rsidR="00E92095">
              <w:rPr>
                <w:color w:val="auto"/>
              </w:rPr>
              <w:t xml:space="preserve"> </w:t>
            </w:r>
            <w:r w:rsidRPr="0081493B">
              <w:rPr>
                <w:color w:val="auto"/>
              </w:rPr>
              <w:t>Невысокий уровень вовлеченности обучающихся в конкурсы и проекты.</w:t>
            </w:r>
          </w:p>
          <w:p w:rsidR="00041985" w:rsidRPr="0081493B" w:rsidRDefault="00041985" w:rsidP="0029110F">
            <w:pPr>
              <w:spacing w:after="0" w:line="240" w:lineRule="auto"/>
              <w:jc w:val="both"/>
              <w:rPr>
                <w:rFonts w:ascii="Times New Roman" w:hAnsi="Times New Roman"/>
                <w:sz w:val="24"/>
                <w:szCs w:val="24"/>
              </w:rPr>
            </w:pPr>
            <w:r w:rsidRPr="0081493B">
              <w:rPr>
                <w:rFonts w:ascii="Times New Roman" w:hAnsi="Times New Roman"/>
                <w:sz w:val="24"/>
                <w:szCs w:val="24"/>
              </w:rPr>
              <w:t>-</w:t>
            </w:r>
            <w:r w:rsidR="00E92095">
              <w:rPr>
                <w:rFonts w:ascii="Times New Roman" w:hAnsi="Times New Roman"/>
                <w:sz w:val="24"/>
                <w:szCs w:val="24"/>
              </w:rPr>
              <w:t xml:space="preserve"> </w:t>
            </w:r>
            <w:r w:rsidRPr="0081493B">
              <w:rPr>
                <w:rFonts w:ascii="Times New Roman" w:hAnsi="Times New Roman"/>
                <w:sz w:val="24"/>
                <w:szCs w:val="24"/>
              </w:rPr>
              <w:t>Недостаточная активность отдельных педагогов представить обобщение своего опыта.</w:t>
            </w:r>
          </w:p>
          <w:p w:rsidR="00041985" w:rsidRPr="0081493B" w:rsidRDefault="00041985" w:rsidP="0029110F">
            <w:pPr>
              <w:autoSpaceDE w:val="0"/>
              <w:autoSpaceDN w:val="0"/>
              <w:adjustRightInd w:val="0"/>
              <w:spacing w:after="0" w:line="240" w:lineRule="auto"/>
              <w:jc w:val="both"/>
              <w:rPr>
                <w:rFonts w:ascii="Times New Roman" w:hAnsi="Times New Roman"/>
                <w:sz w:val="24"/>
                <w:szCs w:val="24"/>
              </w:rPr>
            </w:pPr>
            <w:r w:rsidRPr="0081493B">
              <w:rPr>
                <w:rFonts w:ascii="Times New Roman" w:hAnsi="Times New Roman"/>
                <w:sz w:val="24"/>
                <w:szCs w:val="24"/>
              </w:rPr>
              <w:t>-</w:t>
            </w:r>
            <w:r w:rsidR="00E92095">
              <w:rPr>
                <w:rFonts w:ascii="Times New Roman" w:hAnsi="Times New Roman"/>
                <w:sz w:val="24"/>
                <w:szCs w:val="24"/>
              </w:rPr>
              <w:t xml:space="preserve"> </w:t>
            </w:r>
            <w:r w:rsidRPr="0081493B">
              <w:rPr>
                <w:rFonts w:ascii="Times New Roman" w:hAnsi="Times New Roman"/>
                <w:sz w:val="24"/>
                <w:szCs w:val="24"/>
              </w:rPr>
              <w:t xml:space="preserve">Невысокое стремление педагогов к участию в профессиональных конкурсах. </w:t>
            </w:r>
          </w:p>
          <w:p w:rsidR="00041985" w:rsidRPr="0081493B" w:rsidRDefault="00041985" w:rsidP="0029110F">
            <w:pPr>
              <w:autoSpaceDE w:val="0"/>
              <w:autoSpaceDN w:val="0"/>
              <w:adjustRightInd w:val="0"/>
              <w:spacing w:after="0" w:line="240" w:lineRule="auto"/>
              <w:jc w:val="both"/>
              <w:rPr>
                <w:rFonts w:ascii="Times New Roman" w:hAnsi="Times New Roman"/>
                <w:sz w:val="24"/>
                <w:szCs w:val="24"/>
              </w:rPr>
            </w:pPr>
            <w:r w:rsidRPr="0081493B">
              <w:rPr>
                <w:rFonts w:ascii="Times New Roman" w:hAnsi="Times New Roman"/>
                <w:sz w:val="24"/>
                <w:szCs w:val="24"/>
              </w:rPr>
              <w:t>-</w:t>
            </w:r>
            <w:r w:rsidR="00E92095">
              <w:rPr>
                <w:rFonts w:ascii="Times New Roman" w:hAnsi="Times New Roman"/>
                <w:sz w:val="24"/>
                <w:szCs w:val="24"/>
              </w:rPr>
              <w:t xml:space="preserve"> </w:t>
            </w:r>
            <w:r w:rsidRPr="0081493B">
              <w:rPr>
                <w:rFonts w:ascii="Times New Roman" w:hAnsi="Times New Roman"/>
                <w:sz w:val="24"/>
                <w:szCs w:val="24"/>
              </w:rPr>
              <w:t xml:space="preserve">Нерешительность педагогов аттестоваться на высшую квалификационную категорию. </w:t>
            </w:r>
          </w:p>
          <w:p w:rsidR="00041985" w:rsidRPr="0081493B" w:rsidRDefault="00041985" w:rsidP="0029110F">
            <w:pPr>
              <w:autoSpaceDE w:val="0"/>
              <w:autoSpaceDN w:val="0"/>
              <w:adjustRightInd w:val="0"/>
              <w:spacing w:after="0" w:line="240" w:lineRule="auto"/>
              <w:jc w:val="both"/>
              <w:rPr>
                <w:rFonts w:ascii="Times New Roman" w:hAnsi="Times New Roman"/>
                <w:sz w:val="24"/>
                <w:szCs w:val="24"/>
              </w:rPr>
            </w:pPr>
            <w:r w:rsidRPr="0081493B">
              <w:rPr>
                <w:rFonts w:ascii="Times New Roman" w:hAnsi="Times New Roman"/>
                <w:sz w:val="24"/>
                <w:szCs w:val="24"/>
              </w:rPr>
              <w:t>-</w:t>
            </w:r>
            <w:r w:rsidR="00E92095">
              <w:rPr>
                <w:rFonts w:ascii="Times New Roman" w:hAnsi="Times New Roman"/>
                <w:sz w:val="24"/>
                <w:szCs w:val="24"/>
              </w:rPr>
              <w:t xml:space="preserve"> </w:t>
            </w:r>
            <w:r w:rsidRPr="0081493B">
              <w:rPr>
                <w:rFonts w:ascii="Times New Roman" w:hAnsi="Times New Roman"/>
                <w:sz w:val="24"/>
                <w:szCs w:val="24"/>
              </w:rPr>
              <w:t xml:space="preserve">Наличие специалистов, не имеющих высшего профессионального образования. </w:t>
            </w:r>
          </w:p>
          <w:p w:rsidR="00041985" w:rsidRPr="0081493B" w:rsidRDefault="00041985" w:rsidP="0029110F">
            <w:pPr>
              <w:autoSpaceDE w:val="0"/>
              <w:autoSpaceDN w:val="0"/>
              <w:adjustRightInd w:val="0"/>
              <w:spacing w:after="0" w:line="240" w:lineRule="auto"/>
              <w:jc w:val="both"/>
              <w:rPr>
                <w:rFonts w:ascii="Times New Roman" w:hAnsi="Times New Roman"/>
                <w:sz w:val="24"/>
                <w:szCs w:val="24"/>
              </w:rPr>
            </w:pPr>
            <w:r w:rsidRPr="0081493B">
              <w:rPr>
                <w:rFonts w:ascii="Times New Roman" w:hAnsi="Times New Roman"/>
                <w:sz w:val="24"/>
                <w:szCs w:val="24"/>
              </w:rPr>
              <w:t>-</w:t>
            </w:r>
            <w:r w:rsidR="00E92095">
              <w:rPr>
                <w:rFonts w:ascii="Times New Roman" w:hAnsi="Times New Roman"/>
                <w:sz w:val="24"/>
                <w:szCs w:val="24"/>
              </w:rPr>
              <w:t xml:space="preserve"> </w:t>
            </w:r>
            <w:r w:rsidRPr="0081493B">
              <w:rPr>
                <w:rFonts w:ascii="Times New Roman" w:hAnsi="Times New Roman"/>
                <w:sz w:val="24"/>
                <w:szCs w:val="24"/>
              </w:rPr>
              <w:t>Сокращение контингента обучающихся.</w:t>
            </w:r>
          </w:p>
          <w:p w:rsidR="00041985" w:rsidRPr="0081493B" w:rsidRDefault="00041985" w:rsidP="0029110F">
            <w:pPr>
              <w:autoSpaceDE w:val="0"/>
              <w:autoSpaceDN w:val="0"/>
              <w:adjustRightInd w:val="0"/>
              <w:spacing w:after="0" w:line="240" w:lineRule="auto"/>
              <w:jc w:val="both"/>
              <w:rPr>
                <w:rFonts w:ascii="Times New Roman" w:hAnsi="Times New Roman"/>
                <w:sz w:val="24"/>
                <w:szCs w:val="24"/>
              </w:rPr>
            </w:pPr>
            <w:r w:rsidRPr="0081493B">
              <w:rPr>
                <w:rFonts w:ascii="Times New Roman" w:hAnsi="Times New Roman"/>
                <w:sz w:val="24"/>
                <w:szCs w:val="24"/>
              </w:rPr>
              <w:t>-</w:t>
            </w:r>
            <w:r w:rsidR="00E92095">
              <w:rPr>
                <w:rFonts w:ascii="Times New Roman" w:hAnsi="Times New Roman"/>
                <w:sz w:val="24"/>
                <w:szCs w:val="24"/>
              </w:rPr>
              <w:t xml:space="preserve"> </w:t>
            </w:r>
            <w:r w:rsidRPr="0081493B">
              <w:rPr>
                <w:rFonts w:ascii="Times New Roman" w:hAnsi="Times New Roman"/>
                <w:sz w:val="24"/>
                <w:szCs w:val="24"/>
              </w:rPr>
              <w:t xml:space="preserve">Отсутствие  дистанционного </w:t>
            </w:r>
            <w:r w:rsidRPr="0081493B">
              <w:rPr>
                <w:rFonts w:ascii="Times New Roman" w:hAnsi="Times New Roman"/>
                <w:sz w:val="24"/>
                <w:szCs w:val="24"/>
              </w:rPr>
              <w:lastRenderedPageBreak/>
              <w:t xml:space="preserve">обучения. </w:t>
            </w:r>
          </w:p>
          <w:p w:rsidR="00041985" w:rsidRPr="0081493B" w:rsidRDefault="00041985" w:rsidP="0029110F">
            <w:pPr>
              <w:spacing w:after="0" w:line="240" w:lineRule="auto"/>
              <w:jc w:val="both"/>
              <w:rPr>
                <w:rFonts w:ascii="Times New Roman" w:hAnsi="Times New Roman"/>
                <w:sz w:val="24"/>
                <w:szCs w:val="24"/>
              </w:rPr>
            </w:pPr>
            <w:r w:rsidRPr="0081493B">
              <w:rPr>
                <w:rFonts w:ascii="Times New Roman" w:hAnsi="Times New Roman"/>
                <w:sz w:val="24"/>
                <w:szCs w:val="24"/>
              </w:rPr>
              <w:t>- Разный  уровень  начального старта  при поступлении в 1 –ый класс.</w:t>
            </w:r>
          </w:p>
          <w:p w:rsidR="00041985" w:rsidRPr="0081493B" w:rsidRDefault="00041985" w:rsidP="0029110F">
            <w:pPr>
              <w:autoSpaceDE w:val="0"/>
              <w:autoSpaceDN w:val="0"/>
              <w:adjustRightInd w:val="0"/>
              <w:spacing w:after="0" w:line="240" w:lineRule="auto"/>
              <w:jc w:val="both"/>
              <w:rPr>
                <w:rFonts w:ascii="Times New Roman" w:hAnsi="Times New Roman"/>
                <w:sz w:val="24"/>
                <w:szCs w:val="24"/>
              </w:rPr>
            </w:pPr>
            <w:r w:rsidRPr="0081493B">
              <w:rPr>
                <w:rFonts w:ascii="Times New Roman" w:hAnsi="Times New Roman"/>
                <w:sz w:val="24"/>
                <w:szCs w:val="24"/>
              </w:rPr>
              <w:t xml:space="preserve">  - Переход на подушевое финансирование</w:t>
            </w:r>
          </w:p>
          <w:p w:rsidR="00041985" w:rsidRPr="0081493B" w:rsidRDefault="00041985" w:rsidP="0029110F">
            <w:pPr>
              <w:autoSpaceDE w:val="0"/>
              <w:autoSpaceDN w:val="0"/>
              <w:adjustRightInd w:val="0"/>
              <w:spacing w:after="0" w:line="240" w:lineRule="auto"/>
              <w:jc w:val="both"/>
              <w:rPr>
                <w:rFonts w:ascii="Times New Roman" w:hAnsi="Times New Roman"/>
                <w:sz w:val="24"/>
                <w:szCs w:val="24"/>
              </w:rPr>
            </w:pPr>
            <w:r w:rsidRPr="0081493B">
              <w:rPr>
                <w:rFonts w:ascii="Times New Roman" w:hAnsi="Times New Roman"/>
                <w:sz w:val="24"/>
                <w:szCs w:val="24"/>
              </w:rPr>
              <w:t>- Недостаточное финансирование программно-методического обеспечения, учебного оборудования кабинетов начальной школы, иностранного языка, технологии, ОБЖ, физической культуры.</w:t>
            </w:r>
          </w:p>
          <w:p w:rsidR="00041985" w:rsidRPr="00E92095" w:rsidRDefault="00041985" w:rsidP="0029110F">
            <w:pPr>
              <w:autoSpaceDE w:val="0"/>
              <w:autoSpaceDN w:val="0"/>
              <w:adjustRightInd w:val="0"/>
              <w:spacing w:after="0" w:line="240" w:lineRule="auto"/>
              <w:jc w:val="both"/>
              <w:rPr>
                <w:rFonts w:ascii="Times New Roman" w:hAnsi="Times New Roman"/>
                <w:sz w:val="24"/>
                <w:szCs w:val="24"/>
              </w:rPr>
            </w:pPr>
            <w:r w:rsidRPr="0081493B">
              <w:rPr>
                <w:rFonts w:ascii="Times New Roman" w:hAnsi="Times New Roman"/>
                <w:sz w:val="24"/>
                <w:szCs w:val="24"/>
              </w:rPr>
              <w:t>-</w:t>
            </w:r>
            <w:r w:rsidR="00E92095">
              <w:rPr>
                <w:rFonts w:ascii="Times New Roman" w:hAnsi="Times New Roman"/>
                <w:sz w:val="24"/>
                <w:szCs w:val="24"/>
              </w:rPr>
              <w:t xml:space="preserve"> </w:t>
            </w:r>
            <w:r w:rsidRPr="0081493B">
              <w:rPr>
                <w:rFonts w:ascii="Times New Roman" w:hAnsi="Times New Roman"/>
                <w:sz w:val="24"/>
                <w:szCs w:val="24"/>
              </w:rPr>
              <w:t>Отсутствие финансирования инд</w:t>
            </w:r>
            <w:r w:rsidR="00E92095">
              <w:rPr>
                <w:rFonts w:ascii="Times New Roman" w:hAnsi="Times New Roman"/>
                <w:sz w:val="24"/>
                <w:szCs w:val="24"/>
              </w:rPr>
              <w:t>ивидуальных маршрутов обучения.</w:t>
            </w:r>
          </w:p>
          <w:p w:rsidR="00041985" w:rsidRPr="0081493B" w:rsidRDefault="00041985" w:rsidP="0029110F">
            <w:pPr>
              <w:pStyle w:val="Default"/>
              <w:jc w:val="both"/>
              <w:rPr>
                <w:color w:val="auto"/>
              </w:rPr>
            </w:pPr>
            <w:r w:rsidRPr="0081493B">
              <w:rPr>
                <w:color w:val="auto"/>
              </w:rPr>
              <w:t>-</w:t>
            </w:r>
            <w:r w:rsidR="00E92095">
              <w:rPr>
                <w:color w:val="auto"/>
              </w:rPr>
              <w:t xml:space="preserve"> </w:t>
            </w:r>
            <w:r w:rsidRPr="0081493B">
              <w:rPr>
                <w:color w:val="auto"/>
              </w:rPr>
              <w:t>Настороженное отношение родителей к переходу на ФГОС, к проявлениям инновационной активности школы.</w:t>
            </w:r>
          </w:p>
          <w:p w:rsidR="00041985" w:rsidRPr="0081493B" w:rsidRDefault="00041985" w:rsidP="0029110F">
            <w:pPr>
              <w:pStyle w:val="Default"/>
              <w:jc w:val="both"/>
              <w:rPr>
                <w:color w:val="auto"/>
              </w:rPr>
            </w:pPr>
            <w:r w:rsidRPr="0081493B">
              <w:rPr>
                <w:color w:val="auto"/>
              </w:rPr>
              <w:t>-</w:t>
            </w:r>
            <w:r w:rsidR="00E92095">
              <w:rPr>
                <w:color w:val="auto"/>
              </w:rPr>
              <w:t xml:space="preserve"> </w:t>
            </w:r>
            <w:r w:rsidRPr="0081493B">
              <w:rPr>
                <w:color w:val="auto"/>
              </w:rPr>
              <w:t>Невысокий  уровень  общей культу</w:t>
            </w:r>
            <w:r w:rsidR="0029110F">
              <w:rPr>
                <w:color w:val="auto"/>
              </w:rPr>
              <w:t>ры  значительной  части        родител</w:t>
            </w:r>
            <w:r w:rsidRPr="0081493B">
              <w:rPr>
                <w:color w:val="auto"/>
              </w:rPr>
              <w:t>ей.</w:t>
            </w:r>
          </w:p>
          <w:p w:rsidR="00041985" w:rsidRPr="0081493B" w:rsidRDefault="00041985" w:rsidP="0029110F">
            <w:pPr>
              <w:pStyle w:val="Default"/>
              <w:jc w:val="both"/>
              <w:rPr>
                <w:color w:val="auto"/>
              </w:rPr>
            </w:pPr>
            <w:r w:rsidRPr="0081493B">
              <w:rPr>
                <w:color w:val="auto"/>
              </w:rPr>
              <w:t xml:space="preserve">- Сложность привлечения внебюджетных средств. </w:t>
            </w:r>
          </w:p>
          <w:p w:rsidR="00041985" w:rsidRPr="0081493B" w:rsidRDefault="00041985" w:rsidP="0029110F">
            <w:pPr>
              <w:autoSpaceDE w:val="0"/>
              <w:autoSpaceDN w:val="0"/>
              <w:adjustRightInd w:val="0"/>
              <w:spacing w:after="0" w:line="240" w:lineRule="auto"/>
              <w:jc w:val="both"/>
              <w:rPr>
                <w:rFonts w:ascii="Times New Roman" w:hAnsi="Times New Roman"/>
                <w:sz w:val="24"/>
                <w:szCs w:val="24"/>
              </w:rPr>
            </w:pPr>
            <w:r w:rsidRPr="0081493B">
              <w:rPr>
                <w:rFonts w:ascii="Times New Roman" w:hAnsi="Times New Roman"/>
                <w:sz w:val="24"/>
                <w:szCs w:val="24"/>
              </w:rPr>
              <w:t xml:space="preserve">- Отсутствие дополнительного </w:t>
            </w:r>
            <w:r>
              <w:rPr>
                <w:rFonts w:ascii="Times New Roman" w:hAnsi="Times New Roman"/>
                <w:sz w:val="24"/>
                <w:szCs w:val="24"/>
              </w:rPr>
              <w:t>образования.</w:t>
            </w:r>
          </w:p>
        </w:tc>
      </w:tr>
    </w:tbl>
    <w:p w:rsidR="00041985" w:rsidRPr="00951EE7" w:rsidRDefault="00041985" w:rsidP="00041985">
      <w:pPr>
        <w:spacing w:after="0" w:line="240" w:lineRule="auto"/>
        <w:jc w:val="both"/>
        <w:rPr>
          <w:rFonts w:ascii="Times New Roman" w:hAnsi="Times New Roman"/>
          <w:color w:val="C00000"/>
          <w:sz w:val="24"/>
          <w:szCs w:val="24"/>
        </w:rPr>
      </w:pPr>
    </w:p>
    <w:p w:rsidR="00041985" w:rsidRPr="00E92095" w:rsidRDefault="00041985" w:rsidP="0029110F">
      <w:pPr>
        <w:spacing w:after="0" w:line="240" w:lineRule="auto"/>
        <w:ind w:firstLine="709"/>
        <w:jc w:val="both"/>
        <w:rPr>
          <w:rFonts w:ascii="Times New Roman" w:hAnsi="Times New Roman"/>
          <w:sz w:val="24"/>
          <w:szCs w:val="24"/>
        </w:rPr>
      </w:pPr>
      <w:r w:rsidRPr="00E92095">
        <w:rPr>
          <w:rFonts w:ascii="Times New Roman" w:hAnsi="Times New Roman"/>
          <w:sz w:val="24"/>
          <w:szCs w:val="24"/>
        </w:rPr>
        <w:t>Основные проблемы и пути их решения</w:t>
      </w:r>
    </w:p>
    <w:tbl>
      <w:tblPr>
        <w:tblStyle w:val="a7"/>
        <w:tblW w:w="0" w:type="auto"/>
        <w:tblInd w:w="108" w:type="dxa"/>
        <w:tblLook w:val="04A0"/>
      </w:tblPr>
      <w:tblGrid>
        <w:gridCol w:w="4678"/>
        <w:gridCol w:w="4784"/>
      </w:tblGrid>
      <w:tr w:rsidR="00041985" w:rsidRPr="00BC6C46" w:rsidTr="0029110F">
        <w:tc>
          <w:tcPr>
            <w:tcW w:w="4678" w:type="dxa"/>
          </w:tcPr>
          <w:p w:rsidR="00041985" w:rsidRPr="00BC6C46" w:rsidRDefault="00041985" w:rsidP="00CC0369">
            <w:pPr>
              <w:jc w:val="center"/>
              <w:rPr>
                <w:rFonts w:ascii="Times New Roman" w:hAnsi="Times New Roman"/>
                <w:sz w:val="24"/>
                <w:szCs w:val="24"/>
              </w:rPr>
            </w:pPr>
            <w:r w:rsidRPr="00BC6C46">
              <w:rPr>
                <w:rFonts w:ascii="Times New Roman" w:hAnsi="Times New Roman"/>
                <w:sz w:val="24"/>
                <w:szCs w:val="24"/>
              </w:rPr>
              <w:t>Проблемы</w:t>
            </w:r>
          </w:p>
        </w:tc>
        <w:tc>
          <w:tcPr>
            <w:tcW w:w="4784" w:type="dxa"/>
          </w:tcPr>
          <w:p w:rsidR="00041985" w:rsidRPr="00BC6C46" w:rsidRDefault="00041985" w:rsidP="00CC0369">
            <w:pPr>
              <w:jc w:val="center"/>
              <w:rPr>
                <w:rFonts w:ascii="Times New Roman" w:hAnsi="Times New Roman"/>
                <w:sz w:val="24"/>
                <w:szCs w:val="24"/>
              </w:rPr>
            </w:pPr>
            <w:r w:rsidRPr="00BC6C46">
              <w:rPr>
                <w:rFonts w:ascii="Times New Roman" w:hAnsi="Times New Roman"/>
                <w:sz w:val="24"/>
                <w:szCs w:val="24"/>
              </w:rPr>
              <w:t>Пути решения</w:t>
            </w:r>
          </w:p>
        </w:tc>
      </w:tr>
      <w:tr w:rsidR="00041985" w:rsidRPr="00BC6C46" w:rsidTr="0029110F">
        <w:tc>
          <w:tcPr>
            <w:tcW w:w="4678" w:type="dxa"/>
          </w:tcPr>
          <w:p w:rsidR="00041985" w:rsidRPr="00BC6C46" w:rsidRDefault="00041985" w:rsidP="0029110F">
            <w:pPr>
              <w:jc w:val="both"/>
              <w:rPr>
                <w:rFonts w:ascii="Times New Roman" w:hAnsi="Times New Roman"/>
                <w:sz w:val="24"/>
                <w:szCs w:val="24"/>
              </w:rPr>
            </w:pPr>
            <w:r w:rsidRPr="00BC6C46">
              <w:rPr>
                <w:rFonts w:ascii="Times New Roman" w:hAnsi="Times New Roman"/>
                <w:sz w:val="24"/>
                <w:szCs w:val="24"/>
              </w:rPr>
              <w:t>1.Традиционные педагогические технологии не могут полностью обеспечить выработку компетенций, осуществить деятельностный подход в обучении, способствовать сохранению и у</w:t>
            </w:r>
            <w:r w:rsidR="0029110F">
              <w:rPr>
                <w:rFonts w:ascii="Times New Roman" w:hAnsi="Times New Roman"/>
                <w:sz w:val="24"/>
                <w:szCs w:val="24"/>
              </w:rPr>
              <w:t>креплению здоровья обучающихся.</w:t>
            </w:r>
          </w:p>
        </w:tc>
        <w:tc>
          <w:tcPr>
            <w:tcW w:w="4784" w:type="dxa"/>
          </w:tcPr>
          <w:p w:rsidR="00041985" w:rsidRPr="00BC6C46" w:rsidRDefault="00041985" w:rsidP="00CC0369">
            <w:pPr>
              <w:rPr>
                <w:rFonts w:ascii="Times New Roman" w:hAnsi="Times New Roman"/>
                <w:sz w:val="24"/>
                <w:szCs w:val="24"/>
              </w:rPr>
            </w:pPr>
            <w:r w:rsidRPr="00BC6C46">
              <w:rPr>
                <w:rFonts w:ascii="Times New Roman" w:hAnsi="Times New Roman"/>
                <w:sz w:val="24"/>
                <w:szCs w:val="24"/>
              </w:rPr>
              <w:t>1.Необходимо всем педагогам школы овладеть современными технологиями обучения и воспитания:</w:t>
            </w:r>
          </w:p>
          <w:p w:rsidR="00041985" w:rsidRPr="00BC6C46" w:rsidRDefault="00041985" w:rsidP="00CC0369">
            <w:pPr>
              <w:rPr>
                <w:rFonts w:ascii="Times New Roman" w:hAnsi="Times New Roman"/>
                <w:sz w:val="24"/>
                <w:szCs w:val="24"/>
              </w:rPr>
            </w:pPr>
            <w:r w:rsidRPr="00BC6C46">
              <w:rPr>
                <w:rFonts w:ascii="Times New Roman" w:hAnsi="Times New Roman"/>
                <w:sz w:val="24"/>
                <w:szCs w:val="24"/>
              </w:rPr>
              <w:t>-личностно ориентированными</w:t>
            </w:r>
          </w:p>
          <w:p w:rsidR="00041985" w:rsidRPr="00BC6C46" w:rsidRDefault="00041985" w:rsidP="00CC0369">
            <w:pPr>
              <w:rPr>
                <w:rFonts w:ascii="Times New Roman" w:hAnsi="Times New Roman"/>
                <w:sz w:val="24"/>
                <w:szCs w:val="24"/>
              </w:rPr>
            </w:pPr>
            <w:r w:rsidRPr="00BC6C46">
              <w:rPr>
                <w:rFonts w:ascii="Times New Roman" w:hAnsi="Times New Roman"/>
                <w:sz w:val="24"/>
                <w:szCs w:val="24"/>
              </w:rPr>
              <w:t>-информационно-коммуникативными</w:t>
            </w:r>
          </w:p>
          <w:p w:rsidR="00041985" w:rsidRPr="00BC6C46" w:rsidRDefault="0029110F" w:rsidP="00CC0369">
            <w:pPr>
              <w:rPr>
                <w:rFonts w:ascii="Times New Roman" w:hAnsi="Times New Roman"/>
                <w:sz w:val="24"/>
                <w:szCs w:val="24"/>
              </w:rPr>
            </w:pPr>
            <w:r>
              <w:rPr>
                <w:rFonts w:ascii="Times New Roman" w:hAnsi="Times New Roman"/>
                <w:sz w:val="24"/>
                <w:szCs w:val="24"/>
              </w:rPr>
              <w:t>-здоровьесберегающими</w:t>
            </w:r>
          </w:p>
        </w:tc>
      </w:tr>
      <w:tr w:rsidR="00041985" w:rsidRPr="00BC6C46" w:rsidTr="0029110F">
        <w:tc>
          <w:tcPr>
            <w:tcW w:w="4678" w:type="dxa"/>
          </w:tcPr>
          <w:p w:rsidR="00041985" w:rsidRPr="00BC6C46" w:rsidRDefault="00041985" w:rsidP="00CC0369">
            <w:pPr>
              <w:jc w:val="both"/>
              <w:rPr>
                <w:rFonts w:ascii="Times New Roman" w:hAnsi="Times New Roman"/>
                <w:sz w:val="24"/>
                <w:szCs w:val="24"/>
              </w:rPr>
            </w:pPr>
            <w:r w:rsidRPr="00BC6C46">
              <w:rPr>
                <w:rFonts w:ascii="Times New Roman" w:hAnsi="Times New Roman"/>
                <w:sz w:val="24"/>
                <w:szCs w:val="24"/>
              </w:rPr>
              <w:t xml:space="preserve">2.Небольшое количество обучающихся на старшей ступени и недостаточное количество высокопрофессиональных педагогов не позволяет организовать профильную подготовку в 10 и 11 классах. </w:t>
            </w:r>
          </w:p>
        </w:tc>
        <w:tc>
          <w:tcPr>
            <w:tcW w:w="4784" w:type="dxa"/>
          </w:tcPr>
          <w:p w:rsidR="00041985" w:rsidRPr="00BC6C46" w:rsidRDefault="00041985" w:rsidP="00CC0369">
            <w:pPr>
              <w:rPr>
                <w:rFonts w:ascii="Times New Roman" w:hAnsi="Times New Roman"/>
                <w:sz w:val="24"/>
                <w:szCs w:val="24"/>
              </w:rPr>
            </w:pPr>
            <w:r w:rsidRPr="00BC6C46">
              <w:rPr>
                <w:rFonts w:ascii="Times New Roman" w:hAnsi="Times New Roman"/>
                <w:sz w:val="24"/>
                <w:szCs w:val="24"/>
              </w:rPr>
              <w:t xml:space="preserve">2. Расширить спектр предпрофильных элективных курсов и проводить профильную подготовку выпускников через дифференциацию и индивидуализацию внеурочной деятельности. </w:t>
            </w:r>
          </w:p>
        </w:tc>
      </w:tr>
      <w:tr w:rsidR="00041985" w:rsidRPr="00BC6C46" w:rsidTr="0029110F">
        <w:tc>
          <w:tcPr>
            <w:tcW w:w="4678" w:type="dxa"/>
          </w:tcPr>
          <w:p w:rsidR="00041985" w:rsidRPr="00BC6C46" w:rsidRDefault="00041985" w:rsidP="00CC0369">
            <w:pPr>
              <w:rPr>
                <w:rFonts w:ascii="Times New Roman" w:hAnsi="Times New Roman"/>
                <w:sz w:val="24"/>
                <w:szCs w:val="24"/>
              </w:rPr>
            </w:pPr>
            <w:r w:rsidRPr="00BC6C46">
              <w:rPr>
                <w:rFonts w:ascii="Times New Roman" w:hAnsi="Times New Roman"/>
                <w:sz w:val="24"/>
                <w:szCs w:val="24"/>
              </w:rPr>
              <w:t xml:space="preserve">3.У всех участников образовательных отношений культура здорового образа жизни сформирована недостаточно. </w:t>
            </w:r>
          </w:p>
        </w:tc>
        <w:tc>
          <w:tcPr>
            <w:tcW w:w="4784" w:type="dxa"/>
          </w:tcPr>
          <w:p w:rsidR="00041985" w:rsidRPr="00BC6C46" w:rsidRDefault="00041985" w:rsidP="00CC0369">
            <w:pPr>
              <w:rPr>
                <w:rFonts w:ascii="Times New Roman" w:hAnsi="Times New Roman"/>
                <w:sz w:val="24"/>
                <w:szCs w:val="24"/>
              </w:rPr>
            </w:pPr>
            <w:r w:rsidRPr="00BC6C46">
              <w:rPr>
                <w:rFonts w:ascii="Times New Roman" w:hAnsi="Times New Roman"/>
                <w:sz w:val="24"/>
                <w:szCs w:val="24"/>
              </w:rPr>
              <w:t xml:space="preserve">3.Продолжить работу по </w:t>
            </w:r>
            <w:r>
              <w:rPr>
                <w:rFonts w:ascii="Times New Roman" w:hAnsi="Times New Roman"/>
                <w:sz w:val="24"/>
                <w:szCs w:val="24"/>
              </w:rPr>
              <w:t>формированию культуры</w:t>
            </w:r>
            <w:r w:rsidRPr="00BC6C46">
              <w:rPr>
                <w:rFonts w:ascii="Times New Roman" w:hAnsi="Times New Roman"/>
                <w:sz w:val="24"/>
                <w:szCs w:val="24"/>
              </w:rPr>
              <w:t xml:space="preserve"> здорового образа жизни у учителей, обучающихся и родителей.</w:t>
            </w:r>
          </w:p>
        </w:tc>
      </w:tr>
      <w:tr w:rsidR="00041985" w:rsidRPr="00BC6C46" w:rsidTr="0029110F">
        <w:tc>
          <w:tcPr>
            <w:tcW w:w="4678" w:type="dxa"/>
          </w:tcPr>
          <w:p w:rsidR="00041985" w:rsidRPr="00BC6C46" w:rsidRDefault="00041985" w:rsidP="00CC0369">
            <w:pPr>
              <w:jc w:val="both"/>
              <w:rPr>
                <w:sz w:val="28"/>
              </w:rPr>
            </w:pPr>
            <w:r w:rsidRPr="00BC6C46">
              <w:rPr>
                <w:rFonts w:ascii="Times New Roman" w:hAnsi="Times New Roman"/>
                <w:sz w:val="24"/>
                <w:szCs w:val="24"/>
              </w:rPr>
              <w:lastRenderedPageBreak/>
              <w:t>4.Ухудшается экологическая обстановка в регионе и в селе. Недостаточно высок уровень экологической культуры местного населения.</w:t>
            </w:r>
            <w:r w:rsidRPr="00BC6C46">
              <w:rPr>
                <w:sz w:val="28"/>
              </w:rPr>
              <w:t xml:space="preserve"> </w:t>
            </w:r>
          </w:p>
          <w:p w:rsidR="00041985" w:rsidRPr="00BC6C46" w:rsidRDefault="00041985" w:rsidP="00CC0369">
            <w:pPr>
              <w:jc w:val="both"/>
              <w:rPr>
                <w:sz w:val="28"/>
              </w:rPr>
            </w:pPr>
            <w:r w:rsidRPr="00BC6C46">
              <w:rPr>
                <w:rFonts w:ascii="Times New Roman" w:hAnsi="Times New Roman" w:cs="Times New Roman"/>
                <w:sz w:val="24"/>
                <w:szCs w:val="24"/>
              </w:rPr>
              <w:t>Экологическое образование  -  непрерывный процесс обучения, воспитания и развития, направленный на формирование общей культуры, экологической ответственности за судьбы своей страны и близких  людей, планеты и всей Вселенной</w:t>
            </w:r>
            <w:r w:rsidRPr="00BC6C46">
              <w:rPr>
                <w:sz w:val="28"/>
              </w:rPr>
              <w:t>.</w:t>
            </w:r>
          </w:p>
        </w:tc>
        <w:tc>
          <w:tcPr>
            <w:tcW w:w="4784" w:type="dxa"/>
          </w:tcPr>
          <w:p w:rsidR="00041985" w:rsidRPr="00BC6C46" w:rsidRDefault="00041985" w:rsidP="00CC0369">
            <w:pPr>
              <w:jc w:val="both"/>
              <w:rPr>
                <w:rFonts w:ascii="Times New Roman" w:hAnsi="Times New Roman"/>
                <w:sz w:val="24"/>
                <w:szCs w:val="24"/>
              </w:rPr>
            </w:pPr>
            <w:r w:rsidRPr="00BC6C46">
              <w:rPr>
                <w:rFonts w:ascii="Times New Roman" w:hAnsi="Times New Roman"/>
                <w:sz w:val="24"/>
                <w:szCs w:val="24"/>
              </w:rPr>
              <w:t>4.Продолжить экологическое образование в школе, постепенно реализуя региональный компонент предмета «экология» с 5 по 11 классы с тем, чтобы в полном объеме дать школьникам представление об основных экологических понятиях современного мира.</w:t>
            </w:r>
          </w:p>
          <w:p w:rsidR="00041985" w:rsidRPr="00BC6C46" w:rsidRDefault="00041985" w:rsidP="00CC0369">
            <w:pPr>
              <w:jc w:val="both"/>
              <w:rPr>
                <w:rFonts w:ascii="Times New Roman" w:hAnsi="Times New Roman"/>
                <w:sz w:val="24"/>
                <w:szCs w:val="24"/>
              </w:rPr>
            </w:pPr>
            <w:r w:rsidRPr="00BC6C46">
              <w:rPr>
                <w:rFonts w:ascii="Times New Roman" w:hAnsi="Times New Roman"/>
                <w:sz w:val="24"/>
                <w:szCs w:val="24"/>
              </w:rPr>
              <w:t xml:space="preserve">Использовать часы внеурочной деятельности на проведение мероприятий экологической направленности, включая проектную деятельность. </w:t>
            </w:r>
          </w:p>
        </w:tc>
      </w:tr>
      <w:tr w:rsidR="00041985" w:rsidRPr="008A057F" w:rsidTr="0029110F">
        <w:tc>
          <w:tcPr>
            <w:tcW w:w="4678" w:type="dxa"/>
          </w:tcPr>
          <w:p w:rsidR="00041985" w:rsidRPr="008A057F" w:rsidRDefault="00041985" w:rsidP="00CC0369">
            <w:pPr>
              <w:rPr>
                <w:rFonts w:ascii="Times New Roman" w:hAnsi="Times New Roman"/>
                <w:sz w:val="24"/>
                <w:szCs w:val="24"/>
              </w:rPr>
            </w:pPr>
            <w:r w:rsidRPr="008A057F">
              <w:rPr>
                <w:rFonts w:ascii="Times New Roman" w:hAnsi="Times New Roman"/>
                <w:sz w:val="24"/>
                <w:szCs w:val="24"/>
              </w:rPr>
              <w:t>5.Недостаточно высокий уровень нравственной культуры обучающихся и родителей. Незнание истории родного края, своей семьи.</w:t>
            </w:r>
          </w:p>
        </w:tc>
        <w:tc>
          <w:tcPr>
            <w:tcW w:w="4784" w:type="dxa"/>
          </w:tcPr>
          <w:p w:rsidR="00041985" w:rsidRPr="008A057F" w:rsidRDefault="00041985" w:rsidP="00CC0369">
            <w:pPr>
              <w:jc w:val="both"/>
              <w:rPr>
                <w:rFonts w:ascii="Times New Roman" w:hAnsi="Times New Roman"/>
                <w:sz w:val="24"/>
                <w:szCs w:val="24"/>
              </w:rPr>
            </w:pPr>
            <w:r w:rsidRPr="008A057F">
              <w:rPr>
                <w:rFonts w:ascii="Times New Roman" w:hAnsi="Times New Roman"/>
                <w:sz w:val="24"/>
                <w:szCs w:val="24"/>
              </w:rPr>
              <w:t>5. Создать такую образовательную и воспитательную среду, которая бы способствовала духовно-нравственному и патриотическому воспитанию обучающихся на основе приобщения к истории родного края, семейным традициям и ценностям. Использовать часы школьного компонента на изучение предмета «краеведение» с 5 по 11 классы. Использовать часы внеурочной деятельности на проведение мероприятий краеведческой направленности, включая проектную деятельность. Продолжить работу по подпрограммам «Семья и школа</w:t>
            </w:r>
            <w:r>
              <w:rPr>
                <w:rFonts w:ascii="Times New Roman" w:hAnsi="Times New Roman"/>
                <w:sz w:val="24"/>
                <w:szCs w:val="24"/>
              </w:rPr>
              <w:t xml:space="preserve"> - партнеры</w:t>
            </w:r>
            <w:r w:rsidRPr="008A057F">
              <w:rPr>
                <w:rFonts w:ascii="Times New Roman" w:hAnsi="Times New Roman"/>
                <w:sz w:val="24"/>
                <w:szCs w:val="24"/>
              </w:rPr>
              <w:t>», «Поликультурное воспитание», «Программа  гражданско-патриотического воспитания», «Программа эстетического воспитания», «</w:t>
            </w:r>
            <w:r>
              <w:rPr>
                <w:rFonts w:ascii="Times New Roman" w:hAnsi="Times New Roman"/>
                <w:sz w:val="24"/>
                <w:szCs w:val="24"/>
              </w:rPr>
              <w:t>Культура здорового и безопасного образа жизни</w:t>
            </w:r>
            <w:r w:rsidRPr="008A057F">
              <w:rPr>
                <w:rFonts w:ascii="Times New Roman" w:hAnsi="Times New Roman"/>
                <w:sz w:val="24"/>
                <w:szCs w:val="24"/>
              </w:rPr>
              <w:t>» .</w:t>
            </w:r>
          </w:p>
        </w:tc>
      </w:tr>
      <w:tr w:rsidR="00041985" w:rsidRPr="008A057F" w:rsidTr="0029110F">
        <w:tc>
          <w:tcPr>
            <w:tcW w:w="4678" w:type="dxa"/>
          </w:tcPr>
          <w:p w:rsidR="00041985" w:rsidRPr="008A057F" w:rsidRDefault="00041985" w:rsidP="00CC0369">
            <w:pPr>
              <w:rPr>
                <w:rFonts w:ascii="Times New Roman" w:hAnsi="Times New Roman"/>
                <w:sz w:val="24"/>
                <w:szCs w:val="24"/>
              </w:rPr>
            </w:pPr>
            <w:r w:rsidRPr="008A057F">
              <w:rPr>
                <w:rFonts w:ascii="Times New Roman" w:hAnsi="Times New Roman"/>
                <w:sz w:val="24"/>
                <w:szCs w:val="24"/>
              </w:rPr>
              <w:t>6.Организована подготовка детей к школе.</w:t>
            </w:r>
          </w:p>
        </w:tc>
        <w:tc>
          <w:tcPr>
            <w:tcW w:w="4784" w:type="dxa"/>
          </w:tcPr>
          <w:p w:rsidR="00041985" w:rsidRPr="008A057F" w:rsidRDefault="00041985" w:rsidP="00CC0369">
            <w:pPr>
              <w:rPr>
                <w:rFonts w:ascii="Times New Roman" w:hAnsi="Times New Roman"/>
                <w:sz w:val="24"/>
                <w:szCs w:val="24"/>
              </w:rPr>
            </w:pPr>
            <w:r w:rsidRPr="008A057F">
              <w:rPr>
                <w:rFonts w:ascii="Times New Roman" w:hAnsi="Times New Roman"/>
                <w:sz w:val="24"/>
                <w:szCs w:val="24"/>
              </w:rPr>
              <w:t xml:space="preserve">6.Продолжить  взаимодействие с детским дошкольным учреждением, </w:t>
            </w:r>
            <w:r>
              <w:rPr>
                <w:rFonts w:ascii="Times New Roman" w:hAnsi="Times New Roman"/>
                <w:sz w:val="24"/>
                <w:szCs w:val="24"/>
              </w:rPr>
              <w:t>ежегодно выявлять</w:t>
            </w:r>
            <w:r w:rsidRPr="008A057F">
              <w:rPr>
                <w:rFonts w:ascii="Times New Roman" w:hAnsi="Times New Roman"/>
                <w:sz w:val="24"/>
                <w:szCs w:val="24"/>
              </w:rPr>
              <w:t xml:space="preserve"> уровень подготовки детей к школе. </w:t>
            </w:r>
          </w:p>
        </w:tc>
      </w:tr>
    </w:tbl>
    <w:p w:rsidR="00EA175D" w:rsidRDefault="00EA175D" w:rsidP="00EA175D"/>
    <w:p w:rsidR="00EA175D" w:rsidRDefault="00EA175D" w:rsidP="00EA175D"/>
    <w:p w:rsidR="00EA175D" w:rsidRDefault="00EA175D" w:rsidP="00EA175D"/>
    <w:p w:rsidR="00EA175D" w:rsidRDefault="00EA175D" w:rsidP="00EA175D"/>
    <w:p w:rsidR="00EA175D" w:rsidRDefault="00EA175D" w:rsidP="00EA175D"/>
    <w:p w:rsidR="00EA175D" w:rsidRDefault="00EA175D" w:rsidP="00EA175D"/>
    <w:p w:rsidR="00EA175D" w:rsidRDefault="00EA175D" w:rsidP="00EA175D"/>
    <w:p w:rsidR="00EA175D" w:rsidRDefault="00EA175D" w:rsidP="00EA175D"/>
    <w:p w:rsidR="00CC0369" w:rsidRDefault="00CC0369" w:rsidP="00EA175D"/>
    <w:p w:rsidR="00CC0369" w:rsidRDefault="00CC0369" w:rsidP="00EA175D"/>
    <w:p w:rsidR="00CC0369" w:rsidRPr="00CC0369" w:rsidRDefault="00CC0369" w:rsidP="00CC0369">
      <w:pPr>
        <w:spacing w:after="0" w:line="240" w:lineRule="auto"/>
        <w:jc w:val="center"/>
        <w:rPr>
          <w:rFonts w:ascii="Times New Roman" w:hAnsi="Times New Roman" w:cs="Times New Roman"/>
          <w:b/>
          <w:sz w:val="28"/>
          <w:szCs w:val="28"/>
        </w:rPr>
      </w:pPr>
      <w:r w:rsidRPr="00CC0369">
        <w:rPr>
          <w:rFonts w:ascii="Times New Roman" w:hAnsi="Times New Roman" w:cs="Times New Roman"/>
          <w:b/>
          <w:sz w:val="28"/>
          <w:szCs w:val="28"/>
        </w:rPr>
        <w:lastRenderedPageBreak/>
        <w:t xml:space="preserve">Раздел </w:t>
      </w:r>
      <w:r w:rsidRPr="00CC0369">
        <w:rPr>
          <w:rFonts w:ascii="Times New Roman" w:hAnsi="Times New Roman" w:cs="Times New Roman"/>
          <w:b/>
          <w:sz w:val="28"/>
          <w:szCs w:val="28"/>
          <w:lang w:val="en-US"/>
        </w:rPr>
        <w:t>III</w:t>
      </w:r>
    </w:p>
    <w:p w:rsidR="00CC0369" w:rsidRDefault="00CC0369" w:rsidP="00CC0369">
      <w:pPr>
        <w:spacing w:after="0" w:line="240" w:lineRule="auto"/>
        <w:jc w:val="center"/>
        <w:rPr>
          <w:rFonts w:ascii="Times New Roman" w:hAnsi="Times New Roman" w:cs="Times New Roman"/>
          <w:b/>
          <w:bCs/>
          <w:sz w:val="28"/>
          <w:szCs w:val="28"/>
        </w:rPr>
      </w:pPr>
      <w:r w:rsidRPr="00CC0369">
        <w:rPr>
          <w:rFonts w:ascii="Times New Roman" w:hAnsi="Times New Roman" w:cs="Times New Roman"/>
          <w:b/>
          <w:bCs/>
          <w:sz w:val="28"/>
          <w:szCs w:val="28"/>
        </w:rPr>
        <w:t>Концепция инновационного развития школы</w:t>
      </w:r>
    </w:p>
    <w:p w:rsidR="00CC0369" w:rsidRPr="00CC0369" w:rsidRDefault="00CC0369" w:rsidP="00CC0369">
      <w:pPr>
        <w:spacing w:after="0" w:line="240" w:lineRule="auto"/>
        <w:jc w:val="center"/>
        <w:rPr>
          <w:rFonts w:ascii="Times New Roman" w:hAnsi="Times New Roman" w:cs="Times New Roman"/>
          <w:sz w:val="28"/>
          <w:szCs w:val="28"/>
        </w:rPr>
      </w:pPr>
    </w:p>
    <w:p w:rsidR="001613E1" w:rsidRDefault="00CC0369" w:rsidP="009A32A1">
      <w:pPr>
        <w:spacing w:after="0" w:line="240" w:lineRule="auto"/>
        <w:ind w:firstLine="709"/>
        <w:jc w:val="both"/>
        <w:rPr>
          <w:rFonts w:ascii="Times New Roman" w:hAnsi="Times New Roman" w:cs="Times New Roman"/>
          <w:sz w:val="24"/>
          <w:szCs w:val="24"/>
        </w:rPr>
      </w:pPr>
      <w:r w:rsidRPr="002E4C90">
        <w:rPr>
          <w:rFonts w:ascii="Times New Roman" w:hAnsi="Times New Roman" w:cs="Times New Roman"/>
          <w:sz w:val="24"/>
          <w:szCs w:val="24"/>
        </w:rPr>
        <w:t>Стратегия  современного о</w:t>
      </w:r>
      <w:r>
        <w:rPr>
          <w:rFonts w:ascii="Times New Roman" w:hAnsi="Times New Roman" w:cs="Times New Roman"/>
          <w:sz w:val="24"/>
          <w:szCs w:val="24"/>
        </w:rPr>
        <w:t xml:space="preserve">бразования  заключается  в том, </w:t>
      </w:r>
      <w:r w:rsidRPr="002E4C90">
        <w:rPr>
          <w:rFonts w:ascii="Times New Roman" w:hAnsi="Times New Roman" w:cs="Times New Roman"/>
          <w:sz w:val="24"/>
          <w:szCs w:val="24"/>
        </w:rPr>
        <w:t>чтобы  дать  возможность  всем  без исключения  учащимся проявить свои таланты и весь свой творческий потенциал, подразумевающий возможность р</w:t>
      </w:r>
      <w:r w:rsidR="001613E1">
        <w:rPr>
          <w:rFonts w:ascii="Times New Roman" w:hAnsi="Times New Roman" w:cs="Times New Roman"/>
          <w:sz w:val="24"/>
          <w:szCs w:val="24"/>
        </w:rPr>
        <w:t xml:space="preserve">еализации своих личных планов. </w:t>
      </w:r>
    </w:p>
    <w:p w:rsidR="00CC0369" w:rsidRPr="002E4C90" w:rsidRDefault="001613E1" w:rsidP="009A32A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Наиболее перспективной в развитии образования является концепция образования </w:t>
      </w:r>
      <w:r w:rsidR="00CC0369" w:rsidRPr="002E4C90">
        <w:rPr>
          <w:rFonts w:ascii="Times New Roman" w:hAnsi="Times New Roman" w:cs="Times New Roman"/>
          <w:sz w:val="24"/>
          <w:szCs w:val="24"/>
        </w:rPr>
        <w:t xml:space="preserve">на протяжении всей жизни человека. С этой целью необходимо  развивать образовательный процесс, опираясь  на следующие основания: </w:t>
      </w:r>
    </w:p>
    <w:p w:rsidR="00CC0369" w:rsidRPr="009A32A1" w:rsidRDefault="001613E1" w:rsidP="00CC0369">
      <w:pPr>
        <w:spacing w:after="0" w:line="240" w:lineRule="auto"/>
        <w:ind w:left="720" w:hanging="360"/>
        <w:jc w:val="both"/>
        <w:rPr>
          <w:rFonts w:ascii="Times New Roman" w:hAnsi="Times New Roman" w:cs="Times New Roman"/>
          <w:sz w:val="24"/>
          <w:szCs w:val="24"/>
        </w:rPr>
      </w:pPr>
      <w:r>
        <w:rPr>
          <w:rFonts w:ascii="Times New Roman" w:hAnsi="Times New Roman" w:cs="Times New Roman"/>
          <w:sz w:val="24"/>
          <w:szCs w:val="24"/>
        </w:rPr>
        <w:tab/>
      </w:r>
      <w:r w:rsidR="00CC0369" w:rsidRPr="009A32A1">
        <w:rPr>
          <w:rFonts w:ascii="Times New Roman" w:hAnsi="Times New Roman" w:cs="Times New Roman"/>
          <w:sz w:val="24"/>
          <w:szCs w:val="24"/>
        </w:rPr>
        <w:t xml:space="preserve">научиться познавать (учиться) </w:t>
      </w:r>
    </w:p>
    <w:p w:rsidR="00CC0369" w:rsidRPr="009A32A1" w:rsidRDefault="001613E1" w:rsidP="00CC0369">
      <w:pPr>
        <w:spacing w:after="0" w:line="240" w:lineRule="auto"/>
        <w:ind w:left="720" w:hanging="360"/>
        <w:jc w:val="both"/>
        <w:rPr>
          <w:rFonts w:ascii="Times New Roman" w:hAnsi="Times New Roman" w:cs="Times New Roman"/>
          <w:sz w:val="24"/>
          <w:szCs w:val="24"/>
        </w:rPr>
      </w:pPr>
      <w:r>
        <w:rPr>
          <w:rFonts w:ascii="Times New Roman" w:hAnsi="Times New Roman" w:cs="Times New Roman"/>
          <w:sz w:val="24"/>
          <w:szCs w:val="24"/>
        </w:rPr>
        <w:tab/>
      </w:r>
      <w:r w:rsidR="00CC0369" w:rsidRPr="009A32A1">
        <w:rPr>
          <w:rFonts w:ascii="Times New Roman" w:hAnsi="Times New Roman" w:cs="Times New Roman"/>
          <w:sz w:val="24"/>
          <w:szCs w:val="24"/>
        </w:rPr>
        <w:t xml:space="preserve">научиться делать (работать) </w:t>
      </w:r>
    </w:p>
    <w:p w:rsidR="00CC0369" w:rsidRPr="009A32A1" w:rsidRDefault="001613E1" w:rsidP="00CC0369">
      <w:pPr>
        <w:spacing w:after="0" w:line="240" w:lineRule="auto"/>
        <w:ind w:left="720" w:hanging="360"/>
        <w:jc w:val="both"/>
        <w:rPr>
          <w:rFonts w:ascii="Times New Roman" w:hAnsi="Times New Roman" w:cs="Times New Roman"/>
          <w:sz w:val="24"/>
          <w:szCs w:val="24"/>
        </w:rPr>
      </w:pPr>
      <w:r>
        <w:rPr>
          <w:rFonts w:ascii="Times New Roman" w:hAnsi="Times New Roman" w:cs="Times New Roman"/>
          <w:sz w:val="24"/>
          <w:szCs w:val="24"/>
        </w:rPr>
        <w:tab/>
      </w:r>
      <w:r w:rsidR="00CC0369" w:rsidRPr="009A32A1">
        <w:rPr>
          <w:rFonts w:ascii="Times New Roman" w:hAnsi="Times New Roman" w:cs="Times New Roman"/>
          <w:sz w:val="24"/>
          <w:szCs w:val="24"/>
        </w:rPr>
        <w:t xml:space="preserve">научиться жить вместе </w:t>
      </w:r>
    </w:p>
    <w:p w:rsidR="00CC0369" w:rsidRPr="009A32A1" w:rsidRDefault="001613E1" w:rsidP="00CC0369">
      <w:pPr>
        <w:spacing w:after="0" w:line="240" w:lineRule="auto"/>
        <w:ind w:left="720" w:hanging="360"/>
        <w:jc w:val="both"/>
        <w:rPr>
          <w:rFonts w:ascii="Times New Roman" w:hAnsi="Times New Roman" w:cs="Times New Roman"/>
          <w:sz w:val="24"/>
          <w:szCs w:val="24"/>
        </w:rPr>
      </w:pPr>
      <w:r>
        <w:rPr>
          <w:rFonts w:ascii="Times New Roman" w:hAnsi="Times New Roman" w:cs="Times New Roman"/>
          <w:sz w:val="24"/>
          <w:szCs w:val="24"/>
        </w:rPr>
        <w:tab/>
      </w:r>
      <w:r w:rsidR="00CC0369" w:rsidRPr="009A32A1">
        <w:rPr>
          <w:rFonts w:ascii="Times New Roman" w:hAnsi="Times New Roman" w:cs="Times New Roman"/>
          <w:sz w:val="24"/>
          <w:szCs w:val="24"/>
        </w:rPr>
        <w:t>научиться жить в ладу с самим собою</w:t>
      </w:r>
    </w:p>
    <w:p w:rsidR="00CC0369" w:rsidRPr="002E4C90" w:rsidRDefault="00CC0369" w:rsidP="00CC0369">
      <w:pPr>
        <w:spacing w:after="0" w:line="240" w:lineRule="auto"/>
        <w:jc w:val="both"/>
        <w:rPr>
          <w:rFonts w:ascii="Times New Roman" w:hAnsi="Times New Roman" w:cs="Times New Roman"/>
          <w:sz w:val="24"/>
          <w:szCs w:val="24"/>
        </w:rPr>
      </w:pPr>
      <w:r w:rsidRPr="002E4C90">
        <w:rPr>
          <w:rFonts w:ascii="Times New Roman" w:hAnsi="Times New Roman" w:cs="Times New Roman"/>
          <w:sz w:val="24"/>
          <w:szCs w:val="24"/>
        </w:rPr>
        <w:t> </w:t>
      </w:r>
      <w:r w:rsidR="009A32A1">
        <w:rPr>
          <w:rFonts w:ascii="Times New Roman" w:hAnsi="Times New Roman" w:cs="Times New Roman"/>
          <w:sz w:val="24"/>
          <w:szCs w:val="24"/>
        </w:rPr>
        <w:tab/>
      </w:r>
      <w:r w:rsidRPr="002E4C90">
        <w:rPr>
          <w:rFonts w:ascii="Times New Roman" w:hAnsi="Times New Roman" w:cs="Times New Roman"/>
          <w:sz w:val="24"/>
          <w:szCs w:val="24"/>
        </w:rPr>
        <w:t>Важно  научиться  воспитывать  в себе  принятие  и понимание  другого человека, отношение к нему  как  к ценности, способствовать воспитанию  у школьников  стремлений  и умений  жить вместе в группе, в классе, в семье, в социуме, в мире. В этой связи  исключительно  важным  является  разбудить  и поддерживать у детей  чувство  понимания взаимозависимости  в мире,  развивать  у них  коммуникативность, умения  предупреждать  и снимать  конфликты. Тенденции  развития  современного общества  требуют  инновационного подхода  к образовательной  подготовке  учащихся. Перед  школой  ставятся  новые  цели  и задачи  по формированию информационно-коммуникативной  и социальной  компетентности  учащихся, их готовности  к  продолжению  образования, осознанному  выбору  профессии, по сохранению  психического и физического здоровья  школьников. Школа должна обеспечить преемственность реализации образовательных программ начального, основного, среднего общего образования с дополнительной подготовкой по предметам, выбранным обучающимися для сдачи единого государственного экзамена в рамках организации универсального класса.</w:t>
      </w:r>
    </w:p>
    <w:p w:rsidR="00CC0369" w:rsidRPr="002E4C90" w:rsidRDefault="00CC0369" w:rsidP="00CC0369">
      <w:pPr>
        <w:spacing w:after="0" w:line="240" w:lineRule="auto"/>
        <w:jc w:val="both"/>
        <w:rPr>
          <w:rFonts w:ascii="Times New Roman" w:hAnsi="Times New Roman" w:cs="Times New Roman"/>
          <w:sz w:val="24"/>
          <w:szCs w:val="24"/>
        </w:rPr>
      </w:pPr>
      <w:r w:rsidRPr="002E4C90">
        <w:rPr>
          <w:rFonts w:ascii="Times New Roman" w:hAnsi="Times New Roman" w:cs="Times New Roman"/>
          <w:sz w:val="24"/>
          <w:szCs w:val="24"/>
        </w:rPr>
        <w:t xml:space="preserve">Выполнение  поставленных  задач  требует  от педагогического коллектива компетентного  подхода  к выбору содержания и технологии образования, от руководителей компетентности в выборе  стратегии и тактики  управления,  связанных  с выполнением  социального заказа  родителей, района, государства. </w:t>
      </w:r>
    </w:p>
    <w:p w:rsidR="00CC0369" w:rsidRPr="009A32A1" w:rsidRDefault="00CC0369" w:rsidP="00CC0369">
      <w:pPr>
        <w:spacing w:after="0" w:line="240" w:lineRule="auto"/>
        <w:jc w:val="both"/>
        <w:rPr>
          <w:rFonts w:ascii="Times New Roman" w:hAnsi="Times New Roman" w:cs="Times New Roman"/>
          <w:sz w:val="24"/>
          <w:szCs w:val="24"/>
        </w:rPr>
      </w:pPr>
      <w:r w:rsidRPr="009A32A1">
        <w:rPr>
          <w:rFonts w:ascii="Times New Roman" w:hAnsi="Times New Roman" w:cs="Times New Roman"/>
          <w:sz w:val="24"/>
          <w:szCs w:val="24"/>
        </w:rPr>
        <w:t>     </w:t>
      </w:r>
    </w:p>
    <w:p w:rsidR="00CC0369" w:rsidRPr="009A32A1" w:rsidRDefault="009A32A1" w:rsidP="009A32A1">
      <w:pPr>
        <w:spacing w:after="0" w:line="240" w:lineRule="auto"/>
        <w:rPr>
          <w:rFonts w:ascii="Times New Roman" w:hAnsi="Times New Roman" w:cs="Times New Roman"/>
          <w:b/>
          <w:sz w:val="24"/>
          <w:szCs w:val="24"/>
        </w:rPr>
      </w:pPr>
      <w:r w:rsidRPr="009A32A1">
        <w:rPr>
          <w:rFonts w:ascii="Times New Roman" w:hAnsi="Times New Roman" w:cs="Times New Roman"/>
          <w:sz w:val="24"/>
          <w:szCs w:val="24"/>
        </w:rPr>
        <w:tab/>
      </w:r>
      <w:r w:rsidRPr="009A32A1">
        <w:rPr>
          <w:rFonts w:ascii="Times New Roman" w:hAnsi="Times New Roman" w:cs="Times New Roman"/>
          <w:b/>
          <w:sz w:val="24"/>
          <w:szCs w:val="24"/>
        </w:rPr>
        <w:t>Цели и задачи развития</w:t>
      </w:r>
    </w:p>
    <w:p w:rsidR="00CC0369" w:rsidRPr="009A32A1" w:rsidRDefault="009A32A1" w:rsidP="00CC0369">
      <w:pPr>
        <w:keepNext/>
        <w:keepLines/>
        <w:widowControl w:val="0"/>
        <w:spacing w:after="0" w:line="240" w:lineRule="auto"/>
        <w:jc w:val="both"/>
        <w:rPr>
          <w:rStyle w:val="FontStyle193"/>
          <w:b/>
          <w:sz w:val="24"/>
          <w:szCs w:val="24"/>
        </w:rPr>
      </w:pPr>
      <w:r>
        <w:rPr>
          <w:rFonts w:ascii="Times New Roman" w:hAnsi="Times New Roman" w:cs="Times New Roman"/>
          <w:i/>
          <w:sz w:val="24"/>
          <w:szCs w:val="24"/>
        </w:rPr>
        <w:tab/>
      </w:r>
      <w:r w:rsidR="00CC0369" w:rsidRPr="009A32A1">
        <w:rPr>
          <w:rFonts w:ascii="Times New Roman" w:hAnsi="Times New Roman" w:cs="Times New Roman"/>
          <w:b/>
          <w:sz w:val="24"/>
          <w:szCs w:val="24"/>
        </w:rPr>
        <w:t>Цель:</w:t>
      </w:r>
      <w:r w:rsidR="00CC0369" w:rsidRPr="009A32A1">
        <w:rPr>
          <w:rStyle w:val="apple-converted-space"/>
          <w:rFonts w:ascii="Times New Roman" w:hAnsi="Times New Roman" w:cs="Times New Roman"/>
          <w:b/>
          <w:sz w:val="24"/>
          <w:szCs w:val="24"/>
        </w:rPr>
        <w:t xml:space="preserve">      </w:t>
      </w:r>
    </w:p>
    <w:p w:rsidR="00CC0369" w:rsidRPr="002B14BB" w:rsidRDefault="00CC0369" w:rsidP="00CC0369">
      <w:pPr>
        <w:pStyle w:val="Style18"/>
        <w:widowControl/>
        <w:spacing w:line="240" w:lineRule="auto"/>
        <w:ind w:firstLine="708"/>
        <w:rPr>
          <w:rStyle w:val="FontStyle193"/>
        </w:rPr>
      </w:pPr>
      <w:r w:rsidRPr="002B14BB">
        <w:t xml:space="preserve">Совершенствование образовательного пространства в условиях внедрения Федеральных государственных образовательных стандартов начального общего, основного общего и среднего </w:t>
      </w:r>
      <w:r>
        <w:t xml:space="preserve">общего </w:t>
      </w:r>
      <w:r w:rsidRPr="002B14BB">
        <w:t>образования для обеспечения нового</w:t>
      </w:r>
      <w:r>
        <w:t>,</w:t>
      </w:r>
      <w:r w:rsidRPr="002B14BB">
        <w:t xml:space="preserve"> качественного, </w:t>
      </w:r>
      <w:r w:rsidRPr="002B14BB">
        <w:rPr>
          <w:rStyle w:val="FontStyle193"/>
        </w:rPr>
        <w:t>доступного, эффективного образования школьников с учетом их индивидуальных особенностей, склонностей и способностей, формиро</w:t>
      </w:r>
      <w:r w:rsidRPr="002B14BB">
        <w:rPr>
          <w:rStyle w:val="FontStyle193"/>
        </w:rPr>
        <w:softHyphen/>
        <w:t>вание у выпускника школы общих компетенций, необходимых для жизни в со</w:t>
      </w:r>
      <w:r w:rsidRPr="002B14BB">
        <w:rPr>
          <w:rStyle w:val="FontStyle193"/>
        </w:rPr>
        <w:softHyphen/>
        <w:t>временном обществе,</w:t>
      </w:r>
      <w:r w:rsidRPr="002B14BB">
        <w:t xml:space="preserve"> в соответствии с учетом потребностей социума.</w:t>
      </w:r>
      <w:r w:rsidRPr="002B14BB">
        <w:rPr>
          <w:rStyle w:val="FontStyle193"/>
        </w:rPr>
        <w:t xml:space="preserve"> </w:t>
      </w:r>
    </w:p>
    <w:p w:rsidR="00CC0369" w:rsidRPr="009A32A1" w:rsidRDefault="009A32A1" w:rsidP="009A32A1">
      <w:pPr>
        <w:spacing w:after="0" w:line="240" w:lineRule="auto"/>
        <w:jc w:val="both"/>
        <w:rPr>
          <w:rFonts w:ascii="Times New Roman" w:hAnsi="Times New Roman"/>
          <w:b/>
          <w:i/>
          <w:sz w:val="24"/>
          <w:szCs w:val="24"/>
        </w:rPr>
      </w:pPr>
      <w:r>
        <w:rPr>
          <w:rFonts w:ascii="Times New Roman" w:hAnsi="Times New Roman"/>
          <w:sz w:val="24"/>
          <w:szCs w:val="24"/>
        </w:rPr>
        <w:tab/>
      </w:r>
      <w:r w:rsidR="00CC0369" w:rsidRPr="009A32A1">
        <w:rPr>
          <w:rFonts w:ascii="Times New Roman" w:hAnsi="Times New Roman"/>
          <w:b/>
          <w:sz w:val="24"/>
          <w:szCs w:val="24"/>
        </w:rPr>
        <w:t>Задачи:</w:t>
      </w:r>
    </w:p>
    <w:p w:rsidR="00CC0369" w:rsidRPr="00180236" w:rsidRDefault="00CC0369" w:rsidP="009A32A1">
      <w:pPr>
        <w:spacing w:after="0" w:line="240" w:lineRule="auto"/>
        <w:ind w:firstLine="709"/>
        <w:jc w:val="both"/>
        <w:rPr>
          <w:rFonts w:ascii="Times New Roman" w:hAnsi="Times New Roman"/>
          <w:b/>
          <w:i/>
          <w:sz w:val="24"/>
          <w:szCs w:val="24"/>
        </w:rPr>
      </w:pPr>
      <w:r w:rsidRPr="00A20CB6">
        <w:rPr>
          <w:rFonts w:ascii="Times New Roman" w:hAnsi="Times New Roman" w:cs="Times New Roman"/>
          <w:sz w:val="24"/>
          <w:szCs w:val="24"/>
        </w:rPr>
        <w:t>1.</w:t>
      </w:r>
      <w:r w:rsidR="009A32A1">
        <w:rPr>
          <w:rFonts w:ascii="Times New Roman" w:hAnsi="Times New Roman" w:cs="Times New Roman"/>
          <w:sz w:val="24"/>
          <w:szCs w:val="24"/>
        </w:rPr>
        <w:t xml:space="preserve"> </w:t>
      </w:r>
      <w:r>
        <w:rPr>
          <w:rFonts w:ascii="Times New Roman" w:hAnsi="Times New Roman" w:cs="Times New Roman"/>
          <w:sz w:val="24"/>
          <w:szCs w:val="24"/>
        </w:rPr>
        <w:t>Реализация  ФГОС НОО и ФГОС ООО</w:t>
      </w:r>
      <w:r>
        <w:rPr>
          <w:rFonts w:ascii="Times New Roman" w:hAnsi="Times New Roman"/>
          <w:b/>
          <w:i/>
          <w:sz w:val="24"/>
          <w:szCs w:val="24"/>
        </w:rPr>
        <w:t xml:space="preserve"> </w:t>
      </w:r>
      <w:r>
        <w:rPr>
          <w:rFonts w:ascii="Times New Roman" w:hAnsi="Times New Roman" w:cs="Times New Roman"/>
          <w:sz w:val="24"/>
          <w:szCs w:val="24"/>
        </w:rPr>
        <w:t>и переход на ФГОС СОО.</w:t>
      </w:r>
    </w:p>
    <w:p w:rsidR="00CC0369" w:rsidRPr="00A20CB6" w:rsidRDefault="00CC0369" w:rsidP="009A32A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9A32A1">
        <w:rPr>
          <w:rFonts w:ascii="Times New Roman" w:hAnsi="Times New Roman" w:cs="Times New Roman"/>
          <w:sz w:val="24"/>
          <w:szCs w:val="24"/>
        </w:rPr>
        <w:t xml:space="preserve"> </w:t>
      </w:r>
      <w:r w:rsidRPr="00A20CB6">
        <w:rPr>
          <w:rFonts w:ascii="Times New Roman" w:hAnsi="Times New Roman" w:cs="Times New Roman"/>
          <w:sz w:val="24"/>
          <w:szCs w:val="24"/>
        </w:rPr>
        <w:t>Обеспечение равного доступа обучающихся к  качественному  образованию за счёт разви</w:t>
      </w:r>
      <w:r>
        <w:rPr>
          <w:rFonts w:ascii="Times New Roman" w:hAnsi="Times New Roman" w:cs="Times New Roman"/>
          <w:sz w:val="24"/>
          <w:szCs w:val="24"/>
        </w:rPr>
        <w:t>тия   познавательной активности.</w:t>
      </w:r>
    </w:p>
    <w:p w:rsidR="00CC0369" w:rsidRPr="00A20CB6" w:rsidRDefault="00CC0369" w:rsidP="009A32A1">
      <w:pPr>
        <w:pStyle w:val="ab"/>
        <w:keepNext/>
        <w:keepLines/>
        <w:widowControl w:val="0"/>
        <w:spacing w:before="0" w:beforeAutospacing="0" w:after="0" w:afterAutospacing="0"/>
        <w:ind w:firstLine="709"/>
        <w:jc w:val="both"/>
      </w:pPr>
      <w:r w:rsidRPr="00A20CB6">
        <w:t>3.</w:t>
      </w:r>
      <w:r w:rsidR="009A32A1">
        <w:t xml:space="preserve"> </w:t>
      </w:r>
      <w:r w:rsidRPr="00A20CB6">
        <w:t>Расширение образовательных возможностей обучающихся и создание условий для творческой самореализ</w:t>
      </w:r>
      <w:r>
        <w:t>ации участников образовательных отношений</w:t>
      </w:r>
      <w:r w:rsidRPr="00A20CB6">
        <w:t xml:space="preserve"> в различных видах деятельности в условиях сельского социума.</w:t>
      </w:r>
    </w:p>
    <w:p w:rsidR="00CC0369" w:rsidRPr="00A20CB6" w:rsidRDefault="00CC0369" w:rsidP="009A32A1">
      <w:pPr>
        <w:tabs>
          <w:tab w:val="left" w:pos="6840"/>
        </w:tabs>
        <w:spacing w:after="0" w:line="240" w:lineRule="auto"/>
        <w:ind w:firstLine="709"/>
        <w:jc w:val="both"/>
        <w:rPr>
          <w:rFonts w:ascii="Times New Roman" w:hAnsi="Times New Roman" w:cs="Times New Roman"/>
          <w:sz w:val="24"/>
          <w:szCs w:val="24"/>
        </w:rPr>
      </w:pPr>
      <w:r w:rsidRPr="00A20CB6">
        <w:rPr>
          <w:rFonts w:ascii="Times New Roman" w:hAnsi="Times New Roman" w:cs="Times New Roman"/>
          <w:sz w:val="24"/>
          <w:szCs w:val="24"/>
        </w:rPr>
        <w:t>4.</w:t>
      </w:r>
      <w:r w:rsidR="009A32A1">
        <w:rPr>
          <w:rFonts w:ascii="Times New Roman" w:hAnsi="Times New Roman" w:cs="Times New Roman"/>
          <w:sz w:val="24"/>
          <w:szCs w:val="24"/>
        </w:rPr>
        <w:t xml:space="preserve"> </w:t>
      </w:r>
      <w:r w:rsidRPr="00A20CB6">
        <w:rPr>
          <w:rFonts w:ascii="Times New Roman" w:hAnsi="Times New Roman" w:cs="Times New Roman"/>
          <w:sz w:val="24"/>
          <w:szCs w:val="24"/>
        </w:rPr>
        <w:t>Обеспечение конкурентоспособности  выпускников.</w:t>
      </w:r>
      <w:r w:rsidR="009A32A1">
        <w:rPr>
          <w:rFonts w:ascii="Times New Roman" w:hAnsi="Times New Roman" w:cs="Times New Roman"/>
          <w:sz w:val="24"/>
          <w:szCs w:val="24"/>
        </w:rPr>
        <w:tab/>
      </w:r>
    </w:p>
    <w:p w:rsidR="00CC0369" w:rsidRPr="00A20CB6" w:rsidRDefault="00CC0369" w:rsidP="009A32A1">
      <w:pPr>
        <w:keepNext/>
        <w:keepLines/>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5.</w:t>
      </w:r>
      <w:r w:rsidR="009A32A1">
        <w:rPr>
          <w:rFonts w:ascii="Times New Roman" w:hAnsi="Times New Roman" w:cs="Times New Roman"/>
          <w:sz w:val="24"/>
          <w:szCs w:val="24"/>
        </w:rPr>
        <w:t xml:space="preserve"> </w:t>
      </w:r>
      <w:r w:rsidRPr="00A20CB6">
        <w:rPr>
          <w:rFonts w:ascii="Times New Roman" w:hAnsi="Times New Roman" w:cs="Times New Roman"/>
          <w:sz w:val="24"/>
          <w:szCs w:val="24"/>
        </w:rPr>
        <w:t xml:space="preserve">Формирование личности </w:t>
      </w:r>
      <w:r>
        <w:rPr>
          <w:rFonts w:ascii="Times New Roman" w:hAnsi="Times New Roman" w:cs="Times New Roman"/>
          <w:sz w:val="24"/>
          <w:szCs w:val="24"/>
        </w:rPr>
        <w:t>обу</w:t>
      </w:r>
      <w:r w:rsidRPr="00A20CB6">
        <w:rPr>
          <w:rFonts w:ascii="Times New Roman" w:hAnsi="Times New Roman" w:cs="Times New Roman"/>
          <w:sz w:val="24"/>
          <w:szCs w:val="24"/>
        </w:rPr>
        <w:t>ча</w:t>
      </w:r>
      <w:r>
        <w:rPr>
          <w:rFonts w:ascii="Times New Roman" w:hAnsi="Times New Roman" w:cs="Times New Roman"/>
          <w:sz w:val="24"/>
          <w:szCs w:val="24"/>
        </w:rPr>
        <w:t>ю</w:t>
      </w:r>
      <w:r w:rsidRPr="00A20CB6">
        <w:rPr>
          <w:rFonts w:ascii="Times New Roman" w:hAnsi="Times New Roman" w:cs="Times New Roman"/>
          <w:sz w:val="24"/>
          <w:szCs w:val="24"/>
        </w:rPr>
        <w:t xml:space="preserve">щегося-патриота, лидера, способного влиять на социальное окружение. </w:t>
      </w:r>
    </w:p>
    <w:p w:rsidR="00CC0369" w:rsidRPr="00A20CB6" w:rsidRDefault="00CC0369" w:rsidP="009A32A1">
      <w:pPr>
        <w:keepNext/>
        <w:keepLines/>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9A32A1">
        <w:rPr>
          <w:rFonts w:ascii="Times New Roman" w:hAnsi="Times New Roman" w:cs="Times New Roman"/>
          <w:sz w:val="24"/>
          <w:szCs w:val="24"/>
        </w:rPr>
        <w:t xml:space="preserve"> </w:t>
      </w:r>
      <w:r>
        <w:rPr>
          <w:rFonts w:ascii="Times New Roman" w:hAnsi="Times New Roman" w:cs="Times New Roman"/>
          <w:sz w:val="24"/>
          <w:szCs w:val="24"/>
        </w:rPr>
        <w:t>Ду</w:t>
      </w:r>
      <w:r w:rsidRPr="00A20CB6">
        <w:rPr>
          <w:rFonts w:ascii="Times New Roman" w:hAnsi="Times New Roman" w:cs="Times New Roman"/>
          <w:sz w:val="24"/>
          <w:szCs w:val="24"/>
        </w:rPr>
        <w:t xml:space="preserve">ховно-нравственное развитие обучающихся на основе приобщения к историческому наследию.  </w:t>
      </w:r>
    </w:p>
    <w:p w:rsidR="00CC0369" w:rsidRPr="00A20CB6" w:rsidRDefault="00CC0369" w:rsidP="009A32A1">
      <w:pPr>
        <w:keepNext/>
        <w:keepLines/>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Pr="00A20CB6">
        <w:rPr>
          <w:rFonts w:ascii="Times New Roman" w:hAnsi="Times New Roman" w:cs="Times New Roman"/>
          <w:sz w:val="24"/>
          <w:szCs w:val="24"/>
        </w:rPr>
        <w:t>.</w:t>
      </w:r>
      <w:r w:rsidR="009A32A1">
        <w:rPr>
          <w:rFonts w:ascii="Times New Roman" w:hAnsi="Times New Roman" w:cs="Times New Roman"/>
          <w:sz w:val="24"/>
          <w:szCs w:val="24"/>
        </w:rPr>
        <w:t xml:space="preserve"> </w:t>
      </w:r>
      <w:r w:rsidRPr="00A20CB6">
        <w:rPr>
          <w:rFonts w:ascii="Times New Roman" w:hAnsi="Times New Roman" w:cs="Times New Roman"/>
          <w:sz w:val="24"/>
          <w:szCs w:val="24"/>
        </w:rPr>
        <w:t xml:space="preserve">Формирование культуры здорового образа жизни. </w:t>
      </w:r>
    </w:p>
    <w:p w:rsidR="00CC0369" w:rsidRPr="00A20CB6" w:rsidRDefault="00CC0369" w:rsidP="009A32A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9A32A1">
        <w:rPr>
          <w:rFonts w:ascii="Times New Roman" w:hAnsi="Times New Roman" w:cs="Times New Roman"/>
          <w:sz w:val="24"/>
          <w:szCs w:val="24"/>
        </w:rPr>
        <w:t xml:space="preserve"> </w:t>
      </w:r>
      <w:r w:rsidRPr="00A20CB6">
        <w:rPr>
          <w:rFonts w:ascii="Times New Roman" w:hAnsi="Times New Roman" w:cs="Times New Roman"/>
          <w:sz w:val="24"/>
          <w:szCs w:val="24"/>
        </w:rPr>
        <w:t>Совершенствование работы с детьми, мотивированными на учёбу. Увеличение численности участников,  победителей и призёров  в олимпиадах, конкурсах, научно-практических конференциях</w:t>
      </w:r>
      <w:r>
        <w:rPr>
          <w:rFonts w:ascii="Times New Roman" w:hAnsi="Times New Roman" w:cs="Times New Roman"/>
          <w:sz w:val="24"/>
          <w:szCs w:val="24"/>
        </w:rPr>
        <w:t xml:space="preserve"> </w:t>
      </w:r>
      <w:r w:rsidRPr="00A20CB6">
        <w:rPr>
          <w:rFonts w:ascii="Times New Roman" w:hAnsi="Times New Roman" w:cs="Times New Roman"/>
          <w:sz w:val="24"/>
          <w:szCs w:val="24"/>
        </w:rPr>
        <w:t>школьного, мун</w:t>
      </w:r>
      <w:r>
        <w:rPr>
          <w:rFonts w:ascii="Times New Roman" w:hAnsi="Times New Roman" w:cs="Times New Roman"/>
          <w:sz w:val="24"/>
          <w:szCs w:val="24"/>
        </w:rPr>
        <w:t>иципального, регионального уровней</w:t>
      </w:r>
      <w:r w:rsidRPr="00A20CB6">
        <w:rPr>
          <w:rFonts w:ascii="Times New Roman" w:hAnsi="Times New Roman" w:cs="Times New Roman"/>
          <w:sz w:val="24"/>
          <w:szCs w:val="24"/>
        </w:rPr>
        <w:t>.</w:t>
      </w:r>
    </w:p>
    <w:p w:rsidR="00CC0369" w:rsidRPr="00A20CB6" w:rsidRDefault="00CC0369" w:rsidP="009A32A1">
      <w:pPr>
        <w:keepNext/>
        <w:keepLines/>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Pr="00A20CB6">
        <w:rPr>
          <w:rFonts w:ascii="Times New Roman" w:hAnsi="Times New Roman" w:cs="Times New Roman"/>
          <w:sz w:val="24"/>
          <w:szCs w:val="24"/>
        </w:rPr>
        <w:t>.</w:t>
      </w:r>
      <w:r w:rsidR="009A32A1">
        <w:rPr>
          <w:rFonts w:ascii="Times New Roman" w:hAnsi="Times New Roman" w:cs="Times New Roman"/>
          <w:sz w:val="24"/>
          <w:szCs w:val="24"/>
        </w:rPr>
        <w:t xml:space="preserve"> </w:t>
      </w:r>
      <w:r w:rsidRPr="00A20CB6">
        <w:rPr>
          <w:rFonts w:ascii="Times New Roman" w:hAnsi="Times New Roman" w:cs="Times New Roman"/>
          <w:sz w:val="24"/>
          <w:szCs w:val="24"/>
        </w:rPr>
        <w:t>Повышение уровня профессионального самоопределения и социализации обучающихся.</w:t>
      </w:r>
    </w:p>
    <w:p w:rsidR="00CC0369" w:rsidRPr="00A20CB6" w:rsidRDefault="00CC0369" w:rsidP="009A32A1">
      <w:pPr>
        <w:spacing w:after="0" w:line="240" w:lineRule="auto"/>
        <w:ind w:firstLine="709"/>
        <w:jc w:val="both"/>
        <w:rPr>
          <w:rFonts w:ascii="Times New Roman" w:hAnsi="Times New Roman" w:cs="Times New Roman"/>
          <w:sz w:val="24"/>
          <w:szCs w:val="24"/>
        </w:rPr>
      </w:pPr>
      <w:r w:rsidRPr="00A20CB6">
        <w:rPr>
          <w:rFonts w:ascii="Times New Roman" w:hAnsi="Times New Roman" w:cs="Times New Roman"/>
          <w:sz w:val="24"/>
          <w:szCs w:val="24"/>
        </w:rPr>
        <w:t>10.</w:t>
      </w:r>
      <w:r w:rsidR="009A32A1">
        <w:rPr>
          <w:rFonts w:ascii="Times New Roman" w:hAnsi="Times New Roman" w:cs="Times New Roman"/>
          <w:sz w:val="24"/>
          <w:szCs w:val="24"/>
        </w:rPr>
        <w:t xml:space="preserve"> </w:t>
      </w:r>
      <w:r w:rsidRPr="00A20CB6">
        <w:rPr>
          <w:rFonts w:ascii="Times New Roman" w:hAnsi="Times New Roman" w:cs="Times New Roman"/>
          <w:sz w:val="24"/>
          <w:szCs w:val="24"/>
        </w:rPr>
        <w:t>Повышение профессиональной компетентности учителей. Увеличение количества научно-методических  работ учителей, публикаций, участие в различных научно-методических конференциях,</w:t>
      </w:r>
      <w:r>
        <w:rPr>
          <w:rFonts w:ascii="Times New Roman" w:hAnsi="Times New Roman" w:cs="Times New Roman"/>
          <w:sz w:val="24"/>
          <w:szCs w:val="24"/>
        </w:rPr>
        <w:t xml:space="preserve"> </w:t>
      </w:r>
      <w:r w:rsidRPr="00A20CB6">
        <w:rPr>
          <w:rFonts w:ascii="Times New Roman" w:hAnsi="Times New Roman" w:cs="Times New Roman"/>
          <w:sz w:val="24"/>
          <w:szCs w:val="24"/>
        </w:rPr>
        <w:t>конкурсах.</w:t>
      </w:r>
    </w:p>
    <w:p w:rsidR="00CC0369" w:rsidRPr="00A20CB6" w:rsidRDefault="00CC0369" w:rsidP="009A32A1">
      <w:pPr>
        <w:keepNext/>
        <w:keepLines/>
        <w:widowControl w:val="0"/>
        <w:spacing w:after="0" w:line="240" w:lineRule="auto"/>
        <w:ind w:firstLine="709"/>
        <w:jc w:val="both"/>
        <w:rPr>
          <w:rFonts w:ascii="Times New Roman" w:hAnsi="Times New Roman" w:cs="Times New Roman"/>
          <w:sz w:val="24"/>
          <w:szCs w:val="24"/>
        </w:rPr>
      </w:pPr>
      <w:r w:rsidRPr="00A20CB6">
        <w:rPr>
          <w:rFonts w:ascii="Times New Roman" w:hAnsi="Times New Roman" w:cs="Times New Roman"/>
          <w:sz w:val="24"/>
          <w:szCs w:val="24"/>
        </w:rPr>
        <w:t>11.</w:t>
      </w:r>
      <w:r w:rsidR="009A32A1">
        <w:rPr>
          <w:rFonts w:ascii="Times New Roman" w:hAnsi="Times New Roman" w:cs="Times New Roman"/>
          <w:sz w:val="24"/>
          <w:szCs w:val="24"/>
        </w:rPr>
        <w:t xml:space="preserve"> </w:t>
      </w:r>
      <w:r w:rsidRPr="00A20CB6">
        <w:rPr>
          <w:rFonts w:ascii="Times New Roman" w:hAnsi="Times New Roman" w:cs="Times New Roman"/>
          <w:sz w:val="24"/>
          <w:szCs w:val="24"/>
        </w:rPr>
        <w:t xml:space="preserve">Повышение педагогической компетентности родителей. </w:t>
      </w:r>
    </w:p>
    <w:p w:rsidR="00CC0369" w:rsidRPr="00A20CB6" w:rsidRDefault="00CC0369" w:rsidP="009A32A1">
      <w:pPr>
        <w:keepNext/>
        <w:keepLines/>
        <w:widowControl w:val="0"/>
        <w:spacing w:after="0" w:line="240" w:lineRule="auto"/>
        <w:ind w:firstLine="709"/>
        <w:jc w:val="both"/>
        <w:rPr>
          <w:rFonts w:ascii="Times New Roman" w:hAnsi="Times New Roman" w:cs="Times New Roman"/>
          <w:sz w:val="24"/>
          <w:szCs w:val="24"/>
        </w:rPr>
      </w:pPr>
      <w:r w:rsidRPr="00A20CB6">
        <w:rPr>
          <w:rFonts w:ascii="Times New Roman" w:hAnsi="Times New Roman" w:cs="Times New Roman"/>
          <w:sz w:val="24"/>
          <w:szCs w:val="24"/>
        </w:rPr>
        <w:t>12.</w:t>
      </w:r>
      <w:r w:rsidR="009A32A1">
        <w:rPr>
          <w:rFonts w:ascii="Times New Roman" w:hAnsi="Times New Roman" w:cs="Times New Roman"/>
          <w:sz w:val="24"/>
          <w:szCs w:val="24"/>
        </w:rPr>
        <w:t xml:space="preserve"> </w:t>
      </w:r>
      <w:r w:rsidRPr="00A20CB6">
        <w:rPr>
          <w:rFonts w:ascii="Times New Roman" w:hAnsi="Times New Roman" w:cs="Times New Roman"/>
          <w:sz w:val="24"/>
          <w:szCs w:val="24"/>
        </w:rPr>
        <w:t>Укрепление и развитие материально-технической базы.</w:t>
      </w:r>
    </w:p>
    <w:p w:rsidR="00CC0369" w:rsidRPr="00A20CB6" w:rsidRDefault="00CC0369" w:rsidP="009A32A1">
      <w:pPr>
        <w:keepNext/>
        <w:keepLines/>
        <w:widowControl w:val="0"/>
        <w:spacing w:after="0" w:line="240" w:lineRule="auto"/>
        <w:ind w:firstLine="709"/>
        <w:jc w:val="both"/>
        <w:rPr>
          <w:rFonts w:ascii="Times New Roman" w:hAnsi="Times New Roman" w:cs="Times New Roman"/>
          <w:sz w:val="24"/>
          <w:szCs w:val="24"/>
        </w:rPr>
      </w:pPr>
      <w:r w:rsidRPr="00A20CB6">
        <w:rPr>
          <w:rFonts w:ascii="Times New Roman" w:hAnsi="Times New Roman" w:cs="Times New Roman"/>
          <w:sz w:val="24"/>
          <w:szCs w:val="24"/>
        </w:rPr>
        <w:t>13.</w:t>
      </w:r>
      <w:r w:rsidR="009A32A1">
        <w:rPr>
          <w:rFonts w:ascii="Times New Roman" w:hAnsi="Times New Roman" w:cs="Times New Roman"/>
          <w:sz w:val="24"/>
          <w:szCs w:val="24"/>
        </w:rPr>
        <w:t xml:space="preserve"> </w:t>
      </w:r>
      <w:r w:rsidRPr="00A20CB6">
        <w:rPr>
          <w:rFonts w:ascii="Times New Roman" w:hAnsi="Times New Roman" w:cs="Times New Roman"/>
          <w:sz w:val="24"/>
          <w:szCs w:val="24"/>
        </w:rPr>
        <w:t>Создание широкого информационного поля школы,  максимальное обеспечение электронными образовательными ресурсами  всех учебных дисциплин.</w:t>
      </w:r>
    </w:p>
    <w:p w:rsidR="00CC0369" w:rsidRPr="00A20CB6" w:rsidRDefault="00CC0369" w:rsidP="009A32A1">
      <w:pPr>
        <w:spacing w:after="0" w:line="240" w:lineRule="auto"/>
        <w:ind w:firstLine="709"/>
        <w:jc w:val="both"/>
        <w:rPr>
          <w:rFonts w:ascii="Times New Roman" w:hAnsi="Times New Roman" w:cs="Times New Roman"/>
          <w:sz w:val="24"/>
          <w:szCs w:val="24"/>
        </w:rPr>
      </w:pPr>
      <w:r w:rsidRPr="00A20CB6">
        <w:rPr>
          <w:rFonts w:ascii="Times New Roman" w:hAnsi="Times New Roman" w:cs="Times New Roman"/>
          <w:sz w:val="24"/>
          <w:szCs w:val="24"/>
        </w:rPr>
        <w:t>14. Совершенствование государственно-общественного управления школой и разви</w:t>
      </w:r>
      <w:r>
        <w:rPr>
          <w:rFonts w:ascii="Times New Roman" w:hAnsi="Times New Roman" w:cs="Times New Roman"/>
          <w:sz w:val="24"/>
          <w:szCs w:val="24"/>
        </w:rPr>
        <w:t>тия социального партнёрства в ус</w:t>
      </w:r>
      <w:r w:rsidRPr="00A20CB6">
        <w:rPr>
          <w:rFonts w:ascii="Times New Roman" w:hAnsi="Times New Roman" w:cs="Times New Roman"/>
          <w:sz w:val="24"/>
          <w:szCs w:val="24"/>
        </w:rPr>
        <w:t xml:space="preserve">ловиях сельского социума. </w:t>
      </w:r>
    </w:p>
    <w:p w:rsidR="00CC0369" w:rsidRDefault="00CC0369" w:rsidP="009A32A1">
      <w:pPr>
        <w:pStyle w:val="Style18"/>
        <w:widowControl/>
        <w:spacing w:line="240" w:lineRule="auto"/>
        <w:ind w:firstLine="709"/>
        <w:rPr>
          <w:sz w:val="28"/>
          <w:szCs w:val="28"/>
        </w:rPr>
      </w:pPr>
      <w:r>
        <w:t xml:space="preserve"> </w:t>
      </w:r>
      <w:r w:rsidRPr="00A20CB6">
        <w:t>15.  Стимулирование ситуации успеха.</w:t>
      </w:r>
      <w:r w:rsidRPr="00A20CB6">
        <w:rPr>
          <w:sz w:val="28"/>
          <w:szCs w:val="28"/>
        </w:rPr>
        <w:t xml:space="preserve">   </w:t>
      </w:r>
    </w:p>
    <w:p w:rsidR="00CC0369" w:rsidRPr="002E4C90" w:rsidRDefault="00CC0369" w:rsidP="00CC0369">
      <w:pPr>
        <w:spacing w:after="0" w:line="240" w:lineRule="auto"/>
        <w:jc w:val="center"/>
        <w:rPr>
          <w:rFonts w:ascii="Times New Roman" w:hAnsi="Times New Roman" w:cs="Times New Roman"/>
          <w:b/>
          <w:sz w:val="24"/>
          <w:szCs w:val="24"/>
        </w:rPr>
      </w:pPr>
    </w:p>
    <w:p w:rsidR="00CC0369" w:rsidRPr="009A32A1" w:rsidRDefault="00CC0369" w:rsidP="009A32A1">
      <w:pPr>
        <w:spacing w:after="0" w:line="240" w:lineRule="auto"/>
        <w:ind w:firstLine="709"/>
        <w:rPr>
          <w:rFonts w:ascii="Times New Roman" w:hAnsi="Times New Roman" w:cs="Times New Roman"/>
          <w:b/>
          <w:sz w:val="24"/>
          <w:szCs w:val="24"/>
        </w:rPr>
      </w:pPr>
      <w:r w:rsidRPr="009A32A1">
        <w:rPr>
          <w:rFonts w:ascii="Times New Roman" w:hAnsi="Times New Roman" w:cs="Times New Roman"/>
          <w:b/>
          <w:bCs/>
          <w:sz w:val="24"/>
          <w:szCs w:val="24"/>
        </w:rPr>
        <w:t>Основные  п</w:t>
      </w:r>
      <w:r w:rsidR="009A32A1">
        <w:rPr>
          <w:rFonts w:ascii="Times New Roman" w:hAnsi="Times New Roman" w:cs="Times New Roman"/>
          <w:b/>
          <w:bCs/>
          <w:sz w:val="24"/>
          <w:szCs w:val="24"/>
        </w:rPr>
        <w:t>ринципы  обучения  и воспитания:</w:t>
      </w:r>
    </w:p>
    <w:p w:rsidR="00CC0369" w:rsidRPr="002E4C90" w:rsidRDefault="009A32A1" w:rsidP="00CC03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C0369" w:rsidRPr="002E4C90">
        <w:rPr>
          <w:rFonts w:ascii="Times New Roman" w:hAnsi="Times New Roman" w:cs="Times New Roman"/>
          <w:sz w:val="24"/>
          <w:szCs w:val="24"/>
        </w:rPr>
        <w:t xml:space="preserve">принцип преемственности </w:t>
      </w:r>
    </w:p>
    <w:p w:rsidR="00CC0369" w:rsidRPr="002E4C90" w:rsidRDefault="009A32A1" w:rsidP="00CC03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C0369" w:rsidRPr="002E4C90">
        <w:rPr>
          <w:rFonts w:ascii="Times New Roman" w:hAnsi="Times New Roman" w:cs="Times New Roman"/>
          <w:sz w:val="24"/>
          <w:szCs w:val="24"/>
        </w:rPr>
        <w:t xml:space="preserve">принцип  открытости </w:t>
      </w:r>
    </w:p>
    <w:p w:rsidR="00CC0369" w:rsidRPr="002E4C90" w:rsidRDefault="009A32A1" w:rsidP="00CC03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C0369" w:rsidRPr="002E4C90">
        <w:rPr>
          <w:rFonts w:ascii="Times New Roman" w:hAnsi="Times New Roman" w:cs="Times New Roman"/>
          <w:sz w:val="24"/>
          <w:szCs w:val="24"/>
        </w:rPr>
        <w:t xml:space="preserve">принцип учёта  психофизических  особенностей  учащихся </w:t>
      </w:r>
    </w:p>
    <w:p w:rsidR="00CC0369" w:rsidRPr="002E4C90" w:rsidRDefault="009A32A1" w:rsidP="00CC03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C0369" w:rsidRPr="002E4C90">
        <w:rPr>
          <w:rFonts w:ascii="Times New Roman" w:hAnsi="Times New Roman" w:cs="Times New Roman"/>
          <w:sz w:val="24"/>
          <w:szCs w:val="24"/>
        </w:rPr>
        <w:t xml:space="preserve">принцип  уважения  личности учащегося  в сочетании с различной требовательностью </w:t>
      </w:r>
    </w:p>
    <w:p w:rsidR="00CC0369" w:rsidRPr="002E4C90" w:rsidRDefault="009A32A1" w:rsidP="00CC03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C0369" w:rsidRPr="002E4C90">
        <w:rPr>
          <w:rFonts w:ascii="Times New Roman" w:hAnsi="Times New Roman" w:cs="Times New Roman"/>
          <w:sz w:val="24"/>
          <w:szCs w:val="24"/>
        </w:rPr>
        <w:t xml:space="preserve">принцип творчества </w:t>
      </w:r>
    </w:p>
    <w:p w:rsidR="00CC0369" w:rsidRPr="002E4C90" w:rsidRDefault="009A32A1" w:rsidP="00CC03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C0369" w:rsidRPr="002E4C90">
        <w:rPr>
          <w:rFonts w:ascii="Times New Roman" w:hAnsi="Times New Roman" w:cs="Times New Roman"/>
          <w:sz w:val="24"/>
          <w:szCs w:val="24"/>
        </w:rPr>
        <w:t xml:space="preserve">принцип сознательности и активности  учащихся </w:t>
      </w:r>
    </w:p>
    <w:p w:rsidR="00CC0369" w:rsidRPr="002E4C90" w:rsidRDefault="00CC0369" w:rsidP="00CC0369">
      <w:pPr>
        <w:spacing w:after="0" w:line="240" w:lineRule="auto"/>
        <w:jc w:val="both"/>
        <w:rPr>
          <w:rFonts w:ascii="Times New Roman" w:hAnsi="Times New Roman" w:cs="Times New Roman"/>
          <w:sz w:val="24"/>
          <w:szCs w:val="24"/>
        </w:rPr>
      </w:pPr>
      <w:r w:rsidRPr="002E4C90">
        <w:rPr>
          <w:rFonts w:ascii="Times New Roman" w:hAnsi="Times New Roman" w:cs="Times New Roman"/>
          <w:sz w:val="24"/>
          <w:szCs w:val="24"/>
        </w:rPr>
        <w:t xml:space="preserve">  </w:t>
      </w:r>
    </w:p>
    <w:p w:rsidR="00CC0369" w:rsidRPr="002E4C90" w:rsidRDefault="00CC0369" w:rsidP="009A32A1">
      <w:pPr>
        <w:spacing w:after="0" w:line="240" w:lineRule="auto"/>
        <w:ind w:firstLine="709"/>
        <w:jc w:val="both"/>
        <w:rPr>
          <w:rFonts w:ascii="Times New Roman" w:hAnsi="Times New Roman" w:cs="Times New Roman"/>
          <w:sz w:val="24"/>
          <w:szCs w:val="24"/>
        </w:rPr>
      </w:pPr>
      <w:r w:rsidRPr="002E4C90">
        <w:rPr>
          <w:rFonts w:ascii="Times New Roman" w:hAnsi="Times New Roman" w:cs="Times New Roman"/>
          <w:sz w:val="24"/>
          <w:szCs w:val="24"/>
        </w:rPr>
        <w:t xml:space="preserve">Достижение  поставленных  целей  и решение  задач, заявленных  в программе  развития,  возможно при реализации пяти функций школы: </w:t>
      </w:r>
    </w:p>
    <w:p w:rsidR="00CC0369" w:rsidRPr="009A32A1" w:rsidRDefault="00CC0369" w:rsidP="009A32A1">
      <w:pPr>
        <w:spacing w:after="0" w:line="240" w:lineRule="auto"/>
        <w:ind w:firstLine="709"/>
        <w:jc w:val="both"/>
        <w:rPr>
          <w:rFonts w:ascii="Times New Roman" w:hAnsi="Times New Roman" w:cs="Times New Roman"/>
          <w:sz w:val="24"/>
          <w:szCs w:val="24"/>
        </w:rPr>
      </w:pPr>
      <w:r w:rsidRPr="009A32A1">
        <w:rPr>
          <w:rFonts w:ascii="Times New Roman" w:hAnsi="Times New Roman" w:cs="Times New Roman"/>
          <w:sz w:val="24"/>
          <w:szCs w:val="24"/>
        </w:rPr>
        <w:t xml:space="preserve">1) Функция  сохранения </w:t>
      </w:r>
      <w:r w:rsidR="009A32A1">
        <w:rPr>
          <w:rFonts w:ascii="Times New Roman" w:hAnsi="Times New Roman" w:cs="Times New Roman"/>
          <w:sz w:val="24"/>
          <w:szCs w:val="24"/>
        </w:rPr>
        <w:t xml:space="preserve">и укрепления  здоровья учащихся: </w:t>
      </w:r>
      <w:r w:rsidRPr="009A32A1">
        <w:rPr>
          <w:rFonts w:ascii="Times New Roman" w:hAnsi="Times New Roman" w:cs="Times New Roman"/>
          <w:sz w:val="24"/>
          <w:szCs w:val="24"/>
        </w:rPr>
        <w:t xml:space="preserve">предполагает  актуализацию  активности  учащегося, направленную  на оздоровление  организма средствами  физической культуры, </w:t>
      </w:r>
    </w:p>
    <w:p w:rsidR="00CC0369" w:rsidRPr="009A32A1" w:rsidRDefault="00CC0369" w:rsidP="009A32A1">
      <w:pPr>
        <w:spacing w:after="0" w:line="240" w:lineRule="auto"/>
        <w:ind w:firstLine="709"/>
        <w:jc w:val="both"/>
        <w:rPr>
          <w:rFonts w:ascii="Times New Roman" w:hAnsi="Times New Roman" w:cs="Times New Roman"/>
          <w:sz w:val="24"/>
          <w:szCs w:val="24"/>
        </w:rPr>
      </w:pPr>
      <w:r w:rsidRPr="009A32A1">
        <w:rPr>
          <w:rFonts w:ascii="Times New Roman" w:hAnsi="Times New Roman" w:cs="Times New Roman"/>
          <w:sz w:val="24"/>
          <w:szCs w:val="24"/>
        </w:rPr>
        <w:t xml:space="preserve">2) </w:t>
      </w:r>
      <w:r w:rsidR="009A32A1">
        <w:rPr>
          <w:rFonts w:ascii="Times New Roman" w:hAnsi="Times New Roman" w:cs="Times New Roman"/>
          <w:sz w:val="24"/>
          <w:szCs w:val="24"/>
        </w:rPr>
        <w:t xml:space="preserve">Ориентационная  функция: </w:t>
      </w:r>
      <w:r w:rsidRPr="009A32A1">
        <w:rPr>
          <w:rFonts w:ascii="Times New Roman" w:hAnsi="Times New Roman" w:cs="Times New Roman"/>
          <w:sz w:val="24"/>
          <w:szCs w:val="24"/>
        </w:rPr>
        <w:t xml:space="preserve">предполагает  помощь  учащимся в жизненном самоопределении, развитии  у школьника  способности ориентироваться в современно мире.  Одним  из основных  механизмов  реализации этой функции является  построение вариативной части учебной программы в зависимости  от пожеланий и учебных  возможностей  школьников. </w:t>
      </w:r>
    </w:p>
    <w:p w:rsidR="00CC0369" w:rsidRPr="009A32A1" w:rsidRDefault="00CC0369" w:rsidP="009A32A1">
      <w:pPr>
        <w:spacing w:after="0" w:line="240" w:lineRule="auto"/>
        <w:ind w:firstLine="709"/>
        <w:jc w:val="both"/>
        <w:rPr>
          <w:rFonts w:ascii="Times New Roman" w:hAnsi="Times New Roman" w:cs="Times New Roman"/>
          <w:sz w:val="24"/>
          <w:szCs w:val="24"/>
        </w:rPr>
      </w:pPr>
      <w:r w:rsidRPr="009A32A1">
        <w:rPr>
          <w:rFonts w:ascii="Times New Roman" w:hAnsi="Times New Roman" w:cs="Times New Roman"/>
          <w:sz w:val="24"/>
          <w:szCs w:val="24"/>
        </w:rPr>
        <w:t> 3) Реабилитационная функция</w:t>
      </w:r>
      <w:r w:rsidR="009A32A1">
        <w:rPr>
          <w:rFonts w:ascii="Times New Roman" w:hAnsi="Times New Roman" w:cs="Times New Roman"/>
          <w:sz w:val="24"/>
          <w:szCs w:val="24"/>
        </w:rPr>
        <w:t xml:space="preserve">: </w:t>
      </w:r>
      <w:r w:rsidRPr="009A32A1">
        <w:rPr>
          <w:rFonts w:ascii="Times New Roman" w:hAnsi="Times New Roman" w:cs="Times New Roman"/>
          <w:sz w:val="24"/>
          <w:szCs w:val="24"/>
        </w:rPr>
        <w:t xml:space="preserve">предполагает «восстановление» уверенности  школьников  в своих  возможностях через организуемую  совместно  с учащимися деятельность  и создания  ситуаций успеха, использования разноуровневых  заданий, обучения в сотрудничестве и сотворчестве. </w:t>
      </w:r>
    </w:p>
    <w:p w:rsidR="00CC0369" w:rsidRPr="009A32A1" w:rsidRDefault="00CC0369" w:rsidP="009A32A1">
      <w:pPr>
        <w:spacing w:after="0" w:line="240" w:lineRule="auto"/>
        <w:ind w:firstLine="709"/>
        <w:jc w:val="both"/>
        <w:rPr>
          <w:rFonts w:ascii="Times New Roman" w:hAnsi="Times New Roman" w:cs="Times New Roman"/>
          <w:sz w:val="24"/>
          <w:szCs w:val="24"/>
        </w:rPr>
      </w:pPr>
      <w:r w:rsidRPr="009A32A1">
        <w:rPr>
          <w:rFonts w:ascii="Times New Roman" w:hAnsi="Times New Roman" w:cs="Times New Roman"/>
          <w:sz w:val="24"/>
          <w:szCs w:val="24"/>
        </w:rPr>
        <w:t xml:space="preserve">4) </w:t>
      </w:r>
      <w:r w:rsidR="009A32A1">
        <w:rPr>
          <w:rFonts w:ascii="Times New Roman" w:hAnsi="Times New Roman" w:cs="Times New Roman"/>
          <w:sz w:val="24"/>
          <w:szCs w:val="24"/>
        </w:rPr>
        <w:t xml:space="preserve">Стимулирующая  функция: </w:t>
      </w:r>
      <w:r w:rsidRPr="009A32A1">
        <w:rPr>
          <w:rFonts w:ascii="Times New Roman" w:hAnsi="Times New Roman" w:cs="Times New Roman"/>
          <w:sz w:val="24"/>
          <w:szCs w:val="24"/>
        </w:rPr>
        <w:t xml:space="preserve">предполагает  необходимость  реализации системы оценивания, построенной на  положительной обратной связи  через  право выбора уровня  трудности, способа  оценивания, создание условий  для развития  рефлексивных  способностей учащихся. </w:t>
      </w:r>
    </w:p>
    <w:p w:rsidR="00CC0369" w:rsidRPr="00E73A94" w:rsidRDefault="00CC0369" w:rsidP="00E73A94">
      <w:pPr>
        <w:spacing w:after="0" w:line="240" w:lineRule="auto"/>
        <w:ind w:firstLine="709"/>
        <w:jc w:val="both"/>
        <w:rPr>
          <w:rFonts w:ascii="Times New Roman" w:hAnsi="Times New Roman" w:cs="Times New Roman"/>
          <w:sz w:val="24"/>
          <w:szCs w:val="24"/>
        </w:rPr>
      </w:pPr>
      <w:r w:rsidRPr="009A32A1">
        <w:rPr>
          <w:rFonts w:ascii="Times New Roman" w:hAnsi="Times New Roman" w:cs="Times New Roman"/>
          <w:sz w:val="24"/>
          <w:szCs w:val="24"/>
        </w:rPr>
        <w:t xml:space="preserve">5) </w:t>
      </w:r>
      <w:r w:rsidR="009A32A1">
        <w:rPr>
          <w:rFonts w:ascii="Times New Roman" w:hAnsi="Times New Roman" w:cs="Times New Roman"/>
          <w:sz w:val="24"/>
          <w:szCs w:val="24"/>
        </w:rPr>
        <w:t xml:space="preserve">Пропедевтическая  функция: </w:t>
      </w:r>
      <w:r w:rsidRPr="002E4C90">
        <w:rPr>
          <w:rFonts w:ascii="Times New Roman" w:hAnsi="Times New Roman" w:cs="Times New Roman"/>
          <w:sz w:val="24"/>
          <w:szCs w:val="24"/>
        </w:rPr>
        <w:t xml:space="preserve">предполагает осуществление </w:t>
      </w:r>
      <w:r w:rsidRPr="00E73A94">
        <w:rPr>
          <w:rFonts w:ascii="Times New Roman" w:hAnsi="Times New Roman" w:cs="Times New Roman"/>
          <w:sz w:val="24"/>
          <w:szCs w:val="24"/>
        </w:rPr>
        <w:t>педагогической  поддержки</w:t>
      </w:r>
      <w:r w:rsidRPr="002E4C90">
        <w:rPr>
          <w:rFonts w:ascii="Times New Roman" w:hAnsi="Times New Roman" w:cs="Times New Roman"/>
          <w:sz w:val="24"/>
          <w:szCs w:val="24"/>
        </w:rPr>
        <w:t>  учаще</w:t>
      </w:r>
      <w:r w:rsidR="009A32A1">
        <w:rPr>
          <w:rFonts w:ascii="Times New Roman" w:hAnsi="Times New Roman" w:cs="Times New Roman"/>
          <w:sz w:val="24"/>
          <w:szCs w:val="24"/>
        </w:rPr>
        <w:t xml:space="preserve">гося  в </w:t>
      </w:r>
      <w:r w:rsidRPr="002E4C90">
        <w:rPr>
          <w:rFonts w:ascii="Times New Roman" w:hAnsi="Times New Roman" w:cs="Times New Roman"/>
          <w:sz w:val="24"/>
          <w:szCs w:val="24"/>
        </w:rPr>
        <w:t xml:space="preserve">образовательном процессе через  создание ситуации взаимного обучения , обеспечение дозированной педагогической  помощи  учащимся на уроках. </w:t>
      </w:r>
    </w:p>
    <w:p w:rsidR="00CC0369" w:rsidRPr="002E4C90" w:rsidRDefault="00CC0369" w:rsidP="00CC0369">
      <w:pPr>
        <w:pStyle w:val="rvps140"/>
        <w:tabs>
          <w:tab w:val="left" w:pos="0"/>
        </w:tabs>
        <w:spacing w:before="0" w:beforeAutospacing="0" w:after="0" w:afterAutospacing="0"/>
        <w:ind w:firstLine="709"/>
        <w:jc w:val="both"/>
      </w:pPr>
      <w:r w:rsidRPr="002E4C90">
        <w:lastRenderedPageBreak/>
        <w:t>Развитие образователь</w:t>
      </w:r>
      <w:r>
        <w:t>ного процесса в ближайшие 5 лет</w:t>
      </w:r>
      <w:r w:rsidRPr="002E4C90">
        <w:t xml:space="preserve"> педагогический коллектив видит в организации эффективной деятельности в условиях ФГОС по достижению нового качества образования, воспитания выпускника школы, обладающего всеми необходимыми компетентностями для реализации своих возможностей в высокотехнологичном конкурентном современном мире, в создании безопасных и комфортных условий образовательной деятельности в действующем социуме.</w:t>
      </w:r>
    </w:p>
    <w:p w:rsidR="00CC0369" w:rsidRPr="002E4C90" w:rsidRDefault="00CC0369" w:rsidP="009A32A1">
      <w:pPr>
        <w:pStyle w:val="rvps140"/>
        <w:tabs>
          <w:tab w:val="left" w:pos="0"/>
        </w:tabs>
        <w:spacing w:before="0" w:beforeAutospacing="0" w:after="0" w:afterAutospacing="0"/>
        <w:jc w:val="both"/>
      </w:pPr>
    </w:p>
    <w:p w:rsidR="00CC0369" w:rsidRPr="009A32A1" w:rsidRDefault="00CC0369" w:rsidP="009A32A1">
      <w:pPr>
        <w:spacing w:after="0" w:line="240" w:lineRule="auto"/>
        <w:ind w:firstLine="709"/>
        <w:rPr>
          <w:rFonts w:ascii="Times New Roman" w:hAnsi="Times New Roman"/>
          <w:b/>
          <w:sz w:val="24"/>
          <w:szCs w:val="24"/>
        </w:rPr>
      </w:pPr>
      <w:r w:rsidRPr="009A32A1">
        <w:rPr>
          <w:rFonts w:ascii="Times New Roman" w:hAnsi="Times New Roman"/>
          <w:b/>
          <w:sz w:val="24"/>
          <w:szCs w:val="24"/>
        </w:rPr>
        <w:t>Миссия школы</w:t>
      </w:r>
    </w:p>
    <w:p w:rsidR="00CC0369" w:rsidRPr="009A32A1" w:rsidRDefault="009A32A1" w:rsidP="009A32A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CC0369" w:rsidRPr="002E4C90">
        <w:rPr>
          <w:rFonts w:ascii="Times New Roman" w:eastAsia="Times New Roman" w:hAnsi="Times New Roman" w:cs="Times New Roman"/>
          <w:sz w:val="24"/>
          <w:szCs w:val="24"/>
        </w:rPr>
        <w:t>Миссия</w:t>
      </w:r>
      <w:r w:rsidR="00CC0369" w:rsidRPr="002E4C90">
        <w:rPr>
          <w:rFonts w:ascii="Times New Roman" w:eastAsia="Times New Roman" w:hAnsi="Times New Roman" w:cs="Times New Roman"/>
          <w:b/>
          <w:sz w:val="24"/>
          <w:szCs w:val="24"/>
        </w:rPr>
        <w:t xml:space="preserve"> </w:t>
      </w:r>
      <w:r w:rsidR="00CC0369" w:rsidRPr="002E4C90">
        <w:rPr>
          <w:rFonts w:ascii="Times New Roman" w:eastAsia="Times New Roman" w:hAnsi="Times New Roman" w:cs="Times New Roman"/>
          <w:sz w:val="24"/>
          <w:szCs w:val="24"/>
        </w:rPr>
        <w:t xml:space="preserve">школы заключается в создании  образовательного пространства, которое обеспечит личностный рост всех участников образовательного процесса, получение учеником качественного образования в соответствии с его индивидуальными возможностями и потребностями, позволяющего успешно жить в быстро меняющемся мире, в воспитании социально зрелой личности, способной реализовать полученные знания и опыт деятельности в конкретной жизненной ситуации. </w:t>
      </w:r>
      <w:r w:rsidR="00CC0369" w:rsidRPr="002E4C90">
        <w:rPr>
          <w:rFonts w:ascii="Times New Roman" w:hAnsi="Times New Roman" w:cs="Times New Roman"/>
          <w:sz w:val="24"/>
          <w:szCs w:val="24"/>
        </w:rPr>
        <w:t xml:space="preserve">Основная государственная функция школы - обеспечение базового общего среднего образования, развитие ребенка в процессе обучения. </w:t>
      </w:r>
    </w:p>
    <w:p w:rsidR="00CC0369" w:rsidRPr="002E4C90" w:rsidRDefault="00CA36CC" w:rsidP="00CC0369">
      <w:pPr>
        <w:spacing w:after="0" w:line="240" w:lineRule="auto"/>
        <w:ind w:left="1353"/>
        <w:rPr>
          <w:rFonts w:ascii="Times New Roman" w:hAnsi="Times New Roman"/>
          <w:sz w:val="24"/>
          <w:szCs w:val="24"/>
        </w:rPr>
      </w:pPr>
      <w:r w:rsidRPr="00CA36CC">
        <w:rPr>
          <w:rFonts w:ascii="Times New Roman" w:hAnsi="Times New Roman"/>
          <w:b/>
          <w:bCs/>
          <w:noProof/>
          <w:sz w:val="28"/>
          <w:szCs w:val="28"/>
        </w:rPr>
        <w:pict>
          <v:roundrect id="Скругленный прямоугольник 86" o:spid="_x0000_s1040" style="position:absolute;left:0;text-align:left;margin-left:83.7pt;margin-top:10.95pt;width:248.65pt;height:62.25pt;z-index:2516889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">
            <v:textbox>
              <w:txbxContent>
                <w:p w:rsidR="00704CE9" w:rsidRPr="009A32A1" w:rsidRDefault="00704CE9" w:rsidP="009A32A1">
                  <w:pPr>
                    <w:spacing w:after="0" w:line="240" w:lineRule="auto"/>
                    <w:jc w:val="both"/>
                    <w:rPr>
                      <w:rFonts w:ascii="Times New Roman" w:eastAsia="Times New Roman" w:hAnsi="Times New Roman" w:cs="Times New Roman"/>
                    </w:rPr>
                  </w:pPr>
                  <w:r w:rsidRPr="00952A85">
                    <w:rPr>
                      <w:rFonts w:ascii="Times New Roman" w:hAnsi="Times New Roman" w:cs="Times New Roman"/>
                    </w:rPr>
                    <w:t>Школа равных возможностей с широким диапазоном деятельности детей и учителей.</w:t>
                  </w:r>
                  <w:r w:rsidRPr="00952A85">
                    <w:rPr>
                      <w:rFonts w:ascii="Times New Roman" w:eastAsia="Times New Roman" w:hAnsi="Times New Roman" w:cs="Times New Roman"/>
                    </w:rPr>
                    <w:t xml:space="preserve"> </w:t>
                  </w:r>
                  <w:r>
                    <w:rPr>
                      <w:rFonts w:ascii="Times New Roman" w:eastAsia="Times New Roman" w:hAnsi="Times New Roman" w:cs="Times New Roman"/>
                    </w:rPr>
                    <w:t>В</w:t>
                  </w:r>
                  <w:r w:rsidRPr="00952A85">
                    <w:rPr>
                      <w:rFonts w:ascii="Times New Roman" w:eastAsia="Times New Roman" w:hAnsi="Times New Roman" w:cs="Times New Roman"/>
                    </w:rPr>
                    <w:t xml:space="preserve"> школе работает высокопрофессиональный творческий педагогический коллектив.</w:t>
                  </w:r>
                </w:p>
              </w:txbxContent>
            </v:textbox>
          </v:roundrect>
        </w:pict>
      </w:r>
    </w:p>
    <w:p w:rsidR="00CC0369" w:rsidRPr="00951EE7" w:rsidRDefault="00CC0369" w:rsidP="00CC0369">
      <w:pPr>
        <w:spacing w:after="0" w:line="240" w:lineRule="auto"/>
        <w:ind w:left="720"/>
        <w:jc w:val="center"/>
        <w:rPr>
          <w:rFonts w:ascii="Times New Roman" w:hAnsi="Times New Roman"/>
          <w:color w:val="C00000"/>
          <w:sz w:val="24"/>
          <w:szCs w:val="24"/>
        </w:rPr>
      </w:pPr>
    </w:p>
    <w:p w:rsidR="00CC0369" w:rsidRPr="00951EE7" w:rsidRDefault="00CC0369" w:rsidP="00CC0369">
      <w:pPr>
        <w:spacing w:before="60"/>
        <w:ind w:firstLine="709"/>
        <w:jc w:val="both"/>
        <w:rPr>
          <w:color w:val="C00000"/>
        </w:rPr>
      </w:pPr>
    </w:p>
    <w:p w:rsidR="00CC0369" w:rsidRPr="00951EE7" w:rsidRDefault="00CC0369" w:rsidP="00CC0369">
      <w:pPr>
        <w:spacing w:after="0" w:line="240" w:lineRule="auto"/>
        <w:jc w:val="both"/>
        <w:rPr>
          <w:rFonts w:ascii="Times New Roman" w:hAnsi="Times New Roman"/>
          <w:color w:val="C00000"/>
          <w:sz w:val="24"/>
          <w:szCs w:val="24"/>
        </w:rPr>
      </w:pPr>
    </w:p>
    <w:p w:rsidR="00CC0369" w:rsidRPr="00951EE7" w:rsidRDefault="00CA36CC" w:rsidP="00CC0369">
      <w:pPr>
        <w:spacing w:after="0" w:line="240" w:lineRule="auto"/>
        <w:jc w:val="center"/>
        <w:rPr>
          <w:rFonts w:ascii="Times New Roman" w:hAnsi="Times New Roman"/>
          <w:b/>
          <w:bCs/>
          <w:color w:val="C00000"/>
          <w:sz w:val="28"/>
          <w:szCs w:val="28"/>
        </w:rPr>
      </w:pPr>
      <w:r w:rsidRPr="00CA36CC">
        <w:rPr>
          <w:rFonts w:ascii="Times New Roman" w:hAnsi="Times New Roman"/>
          <w:noProof/>
          <w:color w:val="C00000"/>
          <w:sz w:val="24"/>
          <w:szCs w:val="24"/>
        </w:rPr>
        <w:pict>
          <v:shape id="Прямая со стрелкой 84" o:spid="_x0000_s1069" type="#_x0000_t32" style="position:absolute;left:0;text-align:left;margin-left:235.55pt;margin-top:7.65pt;width:.05pt;height:32.65pt;flip:y;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">
            <v:stroke endarrow="block"/>
          </v:shape>
        </w:pict>
      </w:r>
      <w:r w:rsidRPr="00CA36CC">
        <w:rPr>
          <w:noProof/>
          <w:color w:val="C00000"/>
        </w:rPr>
        <w:pict>
          <v:roundrect id="Скругленный прямоугольник 85" o:spid="_x0000_s1041" style="position:absolute;left:0;text-align:left;margin-left:335.75pt;margin-top:11pt;width:148.75pt;height:125.3pt;z-index:2516899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">
            <v:textbox>
              <w:txbxContent>
                <w:p w:rsidR="00704CE9" w:rsidRPr="009A32A1" w:rsidRDefault="00704CE9" w:rsidP="00CC0369">
                  <w:pPr>
                    <w:spacing w:after="0" w:line="240" w:lineRule="auto"/>
                    <w:rPr>
                      <w:rFonts w:ascii="Times New Roman" w:hAnsi="Times New Roman"/>
                      <w:color w:val="000000" w:themeColor="text1"/>
                    </w:rPr>
                  </w:pPr>
                  <w:r w:rsidRPr="009A32A1">
                    <w:rPr>
                      <w:rFonts w:ascii="Times New Roman" w:hAnsi="Times New Roman"/>
                      <w:color w:val="000000" w:themeColor="text1"/>
                    </w:rPr>
                    <w:t>Школа, где осуществляется сотрудничество педагогов, обучающихся, родителей, общественности, представителей власти, социальных партнеров.</w:t>
                  </w:r>
                </w:p>
                <w:p w:rsidR="00704CE9" w:rsidRPr="00901319" w:rsidRDefault="00704CE9" w:rsidP="00CC0369"/>
                <w:p w:rsidR="00704CE9" w:rsidRPr="00952A85" w:rsidRDefault="00704CE9" w:rsidP="00CC0369">
                  <w:pPr>
                    <w:rPr>
                      <w:rFonts w:ascii="Times New Roman" w:hAnsi="Times New Roman" w:cs="Times New Roman"/>
                    </w:rPr>
                  </w:pPr>
                </w:p>
                <w:p w:rsidR="00704CE9" w:rsidRDefault="00704CE9" w:rsidP="00CC0369"/>
              </w:txbxContent>
            </v:textbox>
          </v:roundrect>
        </w:pict>
      </w:r>
    </w:p>
    <w:p w:rsidR="00CC0369" w:rsidRPr="00951EE7" w:rsidRDefault="00CC0369" w:rsidP="00CC0369">
      <w:pPr>
        <w:spacing w:after="0" w:line="240" w:lineRule="auto"/>
        <w:jc w:val="center"/>
        <w:rPr>
          <w:rFonts w:ascii="Times New Roman" w:hAnsi="Times New Roman"/>
          <w:b/>
          <w:bCs/>
          <w:color w:val="C00000"/>
          <w:sz w:val="28"/>
          <w:szCs w:val="28"/>
        </w:rPr>
      </w:pPr>
    </w:p>
    <w:p w:rsidR="00CC0369" w:rsidRPr="00951EE7" w:rsidRDefault="00CA36CC" w:rsidP="00CC0369">
      <w:pPr>
        <w:spacing w:after="0" w:line="240" w:lineRule="auto"/>
        <w:jc w:val="center"/>
        <w:rPr>
          <w:rFonts w:ascii="Times New Roman" w:hAnsi="Times New Roman"/>
          <w:b/>
          <w:bCs/>
          <w:color w:val="C00000"/>
          <w:sz w:val="28"/>
          <w:szCs w:val="28"/>
        </w:rPr>
      </w:pPr>
      <w:r>
        <w:rPr>
          <w:rFonts w:ascii="Times New Roman" w:hAnsi="Times New Roman"/>
          <w:b/>
          <w:bCs/>
          <w:noProof/>
          <w:color w:val="C00000"/>
          <w:sz w:val="28"/>
          <w:szCs w:val="28"/>
        </w:rPr>
        <w:pict>
          <v:roundrect id="Скругленный прямоугольник 83" o:spid="_x0000_s1042" style="position:absolute;left:0;text-align:left;margin-left:-21.2pt;margin-top:.3pt;width:144.7pt;height:92.75pt;z-index:2516920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">
            <v:textbox>
              <w:txbxContent>
                <w:p w:rsidR="00704CE9" w:rsidRPr="00901319" w:rsidRDefault="00704CE9" w:rsidP="00CC0369">
                  <w:pPr>
                    <w:spacing w:after="0" w:line="240" w:lineRule="auto"/>
                    <w:rPr>
                      <w:rFonts w:ascii="Times New Roman" w:hAnsi="Times New Roman" w:cs="Times New Roman"/>
                    </w:rPr>
                  </w:pPr>
                  <w:r w:rsidRPr="00901319">
                    <w:rPr>
                      <w:rFonts w:ascii="Times New Roman" w:hAnsi="Times New Roman" w:cs="Times New Roman"/>
                    </w:rPr>
                    <w:t>Школа, где дети</w:t>
                  </w:r>
                  <w:r>
                    <w:rPr>
                      <w:rFonts w:ascii="Times New Roman" w:hAnsi="Times New Roman" w:cs="Times New Roman"/>
                    </w:rPr>
                    <w:t xml:space="preserve"> учатся жить активно и достойно, </w:t>
                  </w:r>
                  <w:r w:rsidRPr="00901319">
                    <w:rPr>
                      <w:rFonts w:ascii="Times New Roman" w:hAnsi="Times New Roman" w:cs="Times New Roman"/>
                    </w:rPr>
                    <w:t>развивают и реализуют свои способности.</w:t>
                  </w:r>
                </w:p>
              </w:txbxContent>
            </v:textbox>
          </v:roundrect>
        </w:pict>
      </w:r>
    </w:p>
    <w:p w:rsidR="00CC0369" w:rsidRPr="00951EE7" w:rsidRDefault="00CA36CC" w:rsidP="00CC0369">
      <w:pPr>
        <w:spacing w:after="0" w:line="240" w:lineRule="auto"/>
        <w:jc w:val="center"/>
        <w:rPr>
          <w:rFonts w:ascii="Times New Roman" w:hAnsi="Times New Roman"/>
          <w:b/>
          <w:bCs/>
          <w:color w:val="C00000"/>
          <w:sz w:val="28"/>
          <w:szCs w:val="28"/>
        </w:rPr>
      </w:pPr>
      <w:r w:rsidRPr="00CA36CC">
        <w:rPr>
          <w:rFonts w:ascii="Times New Roman" w:hAnsi="Times New Roman"/>
          <w:b/>
          <w:noProof/>
          <w:color w:val="C00000"/>
          <w:sz w:val="24"/>
          <w:szCs w:val="24"/>
        </w:rPr>
        <w:pict>
          <v:roundrect id="Скругленный прямоугольник 82" o:spid="_x0000_s1043" style="position:absolute;left:0;text-align:left;margin-left:160.85pt;margin-top:5.5pt;width:139.25pt;height:71.45pt;z-index:25169305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">
            <v:textbox>
              <w:txbxContent>
                <w:p w:rsidR="00704CE9" w:rsidRDefault="00704CE9" w:rsidP="00CC0369">
                  <w:pPr>
                    <w:spacing w:after="0" w:line="240" w:lineRule="auto"/>
                    <w:rPr>
                      <w:rFonts w:ascii="Times New Roman" w:hAnsi="Times New Roman"/>
                      <w:b/>
                      <w:sz w:val="24"/>
                      <w:szCs w:val="24"/>
                    </w:rPr>
                  </w:pPr>
                  <w:r>
                    <w:rPr>
                      <w:rFonts w:ascii="Times New Roman" w:hAnsi="Times New Roman"/>
                      <w:b/>
                      <w:sz w:val="24"/>
                      <w:szCs w:val="24"/>
                    </w:rPr>
                    <w:t xml:space="preserve">     </w:t>
                  </w:r>
                </w:p>
                <w:p w:rsidR="00704CE9" w:rsidRPr="00783BEC" w:rsidRDefault="00704CE9" w:rsidP="00CC0369">
                  <w:pPr>
                    <w:spacing w:after="0" w:line="240" w:lineRule="auto"/>
                    <w:jc w:val="center"/>
                    <w:rPr>
                      <w:rFonts w:ascii="Times New Roman" w:hAnsi="Times New Roman"/>
                      <w:b/>
                      <w:sz w:val="24"/>
                      <w:szCs w:val="24"/>
                    </w:rPr>
                  </w:pPr>
                  <w:r>
                    <w:rPr>
                      <w:rFonts w:ascii="Times New Roman" w:hAnsi="Times New Roman"/>
                      <w:b/>
                      <w:sz w:val="24"/>
                      <w:szCs w:val="24"/>
                    </w:rPr>
                    <w:t xml:space="preserve">МОДЕЛЬ    </w:t>
                  </w:r>
                  <w:r w:rsidRPr="00783BEC">
                    <w:rPr>
                      <w:rFonts w:ascii="Times New Roman" w:hAnsi="Times New Roman"/>
                      <w:b/>
                      <w:sz w:val="24"/>
                      <w:szCs w:val="24"/>
                    </w:rPr>
                    <w:t>ШКОЛЫ</w:t>
                  </w:r>
                  <w:r>
                    <w:rPr>
                      <w:rFonts w:ascii="Times New Roman" w:hAnsi="Times New Roman"/>
                      <w:b/>
                      <w:sz w:val="24"/>
                      <w:szCs w:val="24"/>
                    </w:rPr>
                    <w:t xml:space="preserve"> 2020</w:t>
                  </w:r>
                </w:p>
                <w:p w:rsidR="00704CE9" w:rsidRDefault="00704CE9" w:rsidP="00CC0369"/>
              </w:txbxContent>
            </v:textbox>
          </v:roundrect>
        </w:pict>
      </w:r>
    </w:p>
    <w:p w:rsidR="00CC0369" w:rsidRPr="00951EE7" w:rsidRDefault="00CA36CC" w:rsidP="00CC0369">
      <w:pPr>
        <w:spacing w:after="0" w:line="240" w:lineRule="auto"/>
        <w:jc w:val="center"/>
        <w:rPr>
          <w:rFonts w:ascii="Times New Roman" w:hAnsi="Times New Roman"/>
          <w:b/>
          <w:bCs/>
          <w:color w:val="C00000"/>
          <w:sz w:val="28"/>
          <w:szCs w:val="28"/>
        </w:rPr>
      </w:pPr>
      <w:r w:rsidRPr="00CA36CC">
        <w:rPr>
          <w:rFonts w:ascii="Times New Roman" w:hAnsi="Times New Roman"/>
          <w:noProof/>
          <w:color w:val="C00000"/>
          <w:sz w:val="24"/>
          <w:szCs w:val="24"/>
        </w:rPr>
        <w:pict>
          <v:shape id="Прямая со стрелкой 81" o:spid="_x0000_s1068" type="#_x0000_t32" style="position:absolute;left:0;text-align:left;margin-left:123.5pt;margin-top:4.8pt;width:31.9pt;height:10.2pt;flip:x y;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">
            <v:stroke endarrow="block"/>
          </v:shape>
        </w:pict>
      </w:r>
      <w:r w:rsidRPr="00CA36CC">
        <w:rPr>
          <w:rFonts w:ascii="Times New Roman" w:hAnsi="Times New Roman"/>
          <w:noProof/>
          <w:color w:val="C00000"/>
          <w:sz w:val="24"/>
          <w:szCs w:val="24"/>
        </w:rPr>
        <w:pict>
          <v:shape id="Прямая со стрелкой 80" o:spid="_x0000_s1067" type="#_x0000_t32" style="position:absolute;left:0;text-align:left;margin-left:305.5pt;margin-top:9.55pt;width:26.5pt;height:16.3pt;flip:y;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">
            <v:stroke endarrow="block"/>
          </v:shape>
        </w:pict>
      </w:r>
    </w:p>
    <w:p w:rsidR="00CC0369" w:rsidRPr="00951EE7" w:rsidRDefault="00CC0369" w:rsidP="00CC0369">
      <w:pPr>
        <w:spacing w:after="0" w:line="240" w:lineRule="auto"/>
        <w:jc w:val="center"/>
        <w:rPr>
          <w:rFonts w:ascii="Times New Roman" w:hAnsi="Times New Roman"/>
          <w:b/>
          <w:bCs/>
          <w:color w:val="C00000"/>
          <w:sz w:val="28"/>
          <w:szCs w:val="28"/>
        </w:rPr>
      </w:pPr>
    </w:p>
    <w:p w:rsidR="00CC0369" w:rsidRPr="00951EE7" w:rsidRDefault="00CC0369" w:rsidP="00CC0369">
      <w:pPr>
        <w:spacing w:after="0" w:line="240" w:lineRule="auto"/>
        <w:jc w:val="center"/>
        <w:rPr>
          <w:rFonts w:ascii="Times New Roman" w:hAnsi="Times New Roman"/>
          <w:b/>
          <w:bCs/>
          <w:color w:val="C00000"/>
          <w:sz w:val="28"/>
          <w:szCs w:val="28"/>
        </w:rPr>
      </w:pPr>
    </w:p>
    <w:p w:rsidR="00CC0369" w:rsidRPr="00951EE7" w:rsidRDefault="00CC0369" w:rsidP="00CC0369">
      <w:pPr>
        <w:spacing w:after="0" w:line="240" w:lineRule="auto"/>
        <w:jc w:val="center"/>
        <w:rPr>
          <w:rFonts w:ascii="Times New Roman" w:hAnsi="Times New Roman"/>
          <w:b/>
          <w:bCs/>
          <w:color w:val="C00000"/>
          <w:sz w:val="28"/>
          <w:szCs w:val="28"/>
        </w:rPr>
      </w:pPr>
    </w:p>
    <w:p w:rsidR="00CC0369" w:rsidRPr="00951EE7" w:rsidRDefault="00CA36CC" w:rsidP="00CC0369">
      <w:pPr>
        <w:spacing w:after="0" w:line="240" w:lineRule="auto"/>
        <w:jc w:val="center"/>
        <w:rPr>
          <w:rFonts w:ascii="Times New Roman" w:hAnsi="Times New Roman"/>
          <w:b/>
          <w:bCs/>
          <w:color w:val="C00000"/>
          <w:sz w:val="28"/>
          <w:szCs w:val="28"/>
        </w:rPr>
      </w:pPr>
      <w:r w:rsidRPr="00CA36CC">
        <w:rPr>
          <w:rFonts w:ascii="Times New Roman" w:hAnsi="Times New Roman"/>
          <w:noProof/>
          <w:color w:val="C00000"/>
          <w:sz w:val="24"/>
          <w:szCs w:val="24"/>
        </w:rPr>
        <w:pict>
          <v:shape id="Прямая со стрелкой 79" o:spid="_x0000_s1066" type="#_x0000_t32" style="position:absolute;left:0;text-align:left;margin-left:235.35pt;margin-top:.75pt;width:0;height:120.55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">
            <v:stroke endarrow="block"/>
          </v:shape>
        </w:pict>
      </w:r>
      <w:r w:rsidRPr="00CA36CC">
        <w:rPr>
          <w:rFonts w:ascii="Times New Roman" w:hAnsi="Times New Roman"/>
          <w:noProof/>
          <w:color w:val="C00000"/>
          <w:sz w:val="24"/>
          <w:szCs w:val="24"/>
        </w:rPr>
        <w:pict>
          <v:shape id="Прямая со стрелкой 78" o:spid="_x0000_s1065" type="#_x0000_t32" style="position:absolute;left:0;text-align:left;margin-left:142.5pt;margin-top:1.5pt;width:41.45pt;height:16.15pt;flip:x;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">
            <v:stroke endarrow="block"/>
          </v:shape>
        </w:pict>
      </w:r>
      <w:r>
        <w:rPr>
          <w:rFonts w:ascii="Times New Roman" w:hAnsi="Times New Roman"/>
          <w:b/>
          <w:bCs/>
          <w:noProof/>
          <w:color w:val="C00000"/>
          <w:sz w:val="28"/>
          <w:szCs w:val="28"/>
        </w:rPr>
        <w:pict>
          <v:shape id="Прямая со стрелкой 77" o:spid="_x0000_s1064" type="#_x0000_t32" style="position:absolute;left:0;text-align:left;margin-left:282.4pt;margin-top:1.5pt;width:42.8pt;height:16.15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">
            <v:stroke endarrow="block"/>
          </v:shape>
        </w:pict>
      </w:r>
    </w:p>
    <w:p w:rsidR="00CC0369" w:rsidRPr="00951EE7" w:rsidRDefault="00CA36CC" w:rsidP="00CC0369">
      <w:pPr>
        <w:spacing w:after="0" w:line="240" w:lineRule="auto"/>
        <w:jc w:val="center"/>
        <w:rPr>
          <w:rFonts w:ascii="Times New Roman" w:hAnsi="Times New Roman"/>
          <w:b/>
          <w:bCs/>
          <w:color w:val="C00000"/>
          <w:sz w:val="28"/>
          <w:szCs w:val="28"/>
        </w:rPr>
      </w:pPr>
      <w:r>
        <w:rPr>
          <w:rFonts w:ascii="Times New Roman" w:hAnsi="Times New Roman"/>
          <w:b/>
          <w:bCs/>
          <w:noProof/>
          <w:color w:val="C00000"/>
          <w:sz w:val="28"/>
          <w:szCs w:val="28"/>
        </w:rPr>
        <w:pict>
          <v:roundrect id="Скругленный прямоугольник 76" o:spid="_x0000_s1044" style="position:absolute;left:0;text-align:left;margin-left:268.65pt;margin-top:10.8pt;width:228.95pt;height:95.15pt;z-index:25169920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">
            <v:textbox>
              <w:txbxContent>
                <w:p w:rsidR="00704CE9" w:rsidRPr="00952A85" w:rsidRDefault="00704CE9" w:rsidP="009A32A1">
                  <w:pPr>
                    <w:spacing w:after="0" w:line="240" w:lineRule="auto"/>
                    <w:rPr>
                      <w:rFonts w:ascii="Times New Roman" w:eastAsia="Times New Roman" w:hAnsi="Times New Roman" w:cs="Times New Roman"/>
                    </w:rPr>
                  </w:pPr>
                  <w:r w:rsidRPr="00952A85">
                    <w:rPr>
                      <w:rFonts w:ascii="Times New Roman" w:eastAsia="Times New Roman" w:hAnsi="Times New Roman" w:cs="Times New Roman"/>
                    </w:rPr>
                    <w:t xml:space="preserve">Школа имеет эффективную систему управления, обеспечивающую не только ее  успешное функционирование, но и развитие, используются механизмы государственно-общественного </w:t>
                  </w:r>
                  <w:r>
                    <w:rPr>
                      <w:rFonts w:ascii="Times New Roman" w:eastAsia="Times New Roman" w:hAnsi="Times New Roman" w:cs="Times New Roman"/>
                    </w:rPr>
                    <w:t xml:space="preserve"> </w:t>
                  </w:r>
                  <w:r w:rsidRPr="00952A85">
                    <w:rPr>
                      <w:rFonts w:ascii="Times New Roman" w:eastAsia="Times New Roman" w:hAnsi="Times New Roman" w:cs="Times New Roman"/>
                    </w:rPr>
                    <w:t>управления школой.</w:t>
                  </w:r>
                </w:p>
                <w:p w:rsidR="00704CE9" w:rsidRDefault="00704CE9" w:rsidP="00CC0369"/>
              </w:txbxContent>
            </v:textbox>
          </v:roundrect>
        </w:pict>
      </w:r>
      <w:r>
        <w:rPr>
          <w:rFonts w:ascii="Times New Roman" w:hAnsi="Times New Roman"/>
          <w:b/>
          <w:bCs/>
          <w:noProof/>
          <w:color w:val="C00000"/>
          <w:sz w:val="28"/>
          <w:szCs w:val="28"/>
        </w:rPr>
        <w:pict>
          <v:roundrect id="Скругленный прямоугольник 75" o:spid="_x0000_s1045" style="position:absolute;left:0;text-align:left;margin-left:-40.9pt;margin-top:4.95pt;width:196.3pt;height:110.35pt;z-index:25170022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">
            <v:textbox>
              <w:txbxContent>
                <w:p w:rsidR="00704CE9" w:rsidRPr="009A32A1" w:rsidRDefault="00704CE9" w:rsidP="009A32A1">
                  <w:pPr>
                    <w:spacing w:after="0" w:line="240" w:lineRule="auto"/>
                    <w:rPr>
                      <w:rFonts w:ascii="Times New Roman" w:hAnsi="Times New Roman"/>
                      <w:color w:val="000000" w:themeColor="text1"/>
                    </w:rPr>
                  </w:pPr>
                  <w:r w:rsidRPr="009A32A1">
                    <w:rPr>
                      <w:rFonts w:ascii="Times New Roman" w:hAnsi="Times New Roman"/>
                      <w:color w:val="000000" w:themeColor="text1"/>
                    </w:rPr>
                    <w:t>Школа,    где       образование осуществляется на основе общих ценностных ориентаций родителей, учителей и обучающихся; где уважаются традиции народов Поволжья, прививается любовь к родному краю.</w:t>
                  </w:r>
                </w:p>
                <w:p w:rsidR="00704CE9" w:rsidRPr="00407392" w:rsidRDefault="00704CE9" w:rsidP="00CC0369">
                  <w:pPr>
                    <w:rPr>
                      <w:sz w:val="24"/>
                      <w:szCs w:val="24"/>
                    </w:rPr>
                  </w:pPr>
                </w:p>
              </w:txbxContent>
            </v:textbox>
          </v:roundrect>
        </w:pict>
      </w:r>
    </w:p>
    <w:p w:rsidR="00CC0369" w:rsidRPr="00951EE7" w:rsidRDefault="00CC0369" w:rsidP="00CC0369">
      <w:pPr>
        <w:spacing w:after="0" w:line="240" w:lineRule="auto"/>
        <w:jc w:val="center"/>
        <w:rPr>
          <w:rFonts w:ascii="Times New Roman" w:hAnsi="Times New Roman"/>
          <w:b/>
          <w:bCs/>
          <w:color w:val="C00000"/>
          <w:sz w:val="28"/>
          <w:szCs w:val="28"/>
        </w:rPr>
      </w:pPr>
    </w:p>
    <w:p w:rsidR="00CC0369" w:rsidRPr="00951EE7" w:rsidRDefault="00CC0369" w:rsidP="00CC0369">
      <w:pPr>
        <w:spacing w:after="0" w:line="240" w:lineRule="auto"/>
        <w:jc w:val="center"/>
        <w:rPr>
          <w:rFonts w:ascii="Times New Roman" w:hAnsi="Times New Roman"/>
          <w:b/>
          <w:bCs/>
          <w:color w:val="C00000"/>
          <w:sz w:val="28"/>
          <w:szCs w:val="28"/>
        </w:rPr>
      </w:pPr>
    </w:p>
    <w:p w:rsidR="00CC0369" w:rsidRPr="00951EE7" w:rsidRDefault="00CC0369" w:rsidP="00CC0369">
      <w:pPr>
        <w:spacing w:after="0" w:line="240" w:lineRule="auto"/>
        <w:jc w:val="center"/>
        <w:rPr>
          <w:rFonts w:ascii="Times New Roman" w:hAnsi="Times New Roman"/>
          <w:b/>
          <w:bCs/>
          <w:color w:val="C00000"/>
          <w:sz w:val="28"/>
          <w:szCs w:val="28"/>
        </w:rPr>
      </w:pPr>
    </w:p>
    <w:p w:rsidR="00CC0369" w:rsidRPr="00951EE7" w:rsidRDefault="00CC0369" w:rsidP="00CC0369">
      <w:pPr>
        <w:spacing w:after="0" w:line="240" w:lineRule="auto"/>
        <w:jc w:val="center"/>
        <w:rPr>
          <w:rFonts w:ascii="Times New Roman" w:hAnsi="Times New Roman"/>
          <w:b/>
          <w:bCs/>
          <w:color w:val="C00000"/>
          <w:sz w:val="28"/>
          <w:szCs w:val="28"/>
        </w:rPr>
      </w:pPr>
    </w:p>
    <w:p w:rsidR="00CC0369" w:rsidRPr="00951EE7" w:rsidRDefault="00CC0369" w:rsidP="00CC0369">
      <w:pPr>
        <w:spacing w:after="0" w:line="240" w:lineRule="auto"/>
        <w:jc w:val="center"/>
        <w:rPr>
          <w:rFonts w:ascii="Times New Roman" w:hAnsi="Times New Roman"/>
          <w:b/>
          <w:bCs/>
          <w:color w:val="C00000"/>
          <w:sz w:val="28"/>
          <w:szCs w:val="28"/>
        </w:rPr>
      </w:pPr>
    </w:p>
    <w:p w:rsidR="00CC0369" w:rsidRPr="00951EE7" w:rsidRDefault="00CC0369" w:rsidP="00CC0369">
      <w:pPr>
        <w:spacing w:after="0" w:line="240" w:lineRule="auto"/>
        <w:rPr>
          <w:rFonts w:ascii="Times New Roman" w:hAnsi="Times New Roman"/>
          <w:b/>
          <w:color w:val="C00000"/>
          <w:sz w:val="28"/>
          <w:szCs w:val="28"/>
        </w:rPr>
      </w:pPr>
    </w:p>
    <w:p w:rsidR="00CC0369" w:rsidRPr="00951EE7" w:rsidRDefault="00CA36CC" w:rsidP="00CC0369">
      <w:pPr>
        <w:spacing w:after="0" w:line="240" w:lineRule="auto"/>
        <w:rPr>
          <w:rFonts w:ascii="Times New Roman" w:hAnsi="Times New Roman"/>
          <w:b/>
          <w:bCs/>
          <w:color w:val="C00000"/>
          <w:sz w:val="28"/>
          <w:szCs w:val="28"/>
        </w:rPr>
      </w:pPr>
      <w:r>
        <w:rPr>
          <w:rFonts w:ascii="Times New Roman" w:hAnsi="Times New Roman"/>
          <w:b/>
          <w:bCs/>
          <w:noProof/>
          <w:color w:val="C00000"/>
          <w:sz w:val="28"/>
          <w:szCs w:val="28"/>
        </w:rPr>
        <w:pict>
          <v:roundrect id="Скругленный прямоугольник 74" o:spid="_x0000_s1046" style="position:absolute;margin-left:41.7pt;margin-top:12.05pt;width:411.35pt;height:54.75pt;z-index:25170124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">
            <v:textbox>
              <w:txbxContent>
                <w:p w:rsidR="00704CE9" w:rsidRPr="00952A85" w:rsidRDefault="00704CE9" w:rsidP="009A32A1">
                  <w:pPr>
                    <w:spacing w:after="0" w:line="240" w:lineRule="auto"/>
                    <w:rPr>
                      <w:rFonts w:ascii="Times New Roman" w:hAnsi="Times New Roman" w:cs="Times New Roman"/>
                    </w:rPr>
                  </w:pPr>
                  <w:r w:rsidRPr="00952A85">
                    <w:rPr>
                      <w:rFonts w:ascii="Times New Roman" w:eastAsia="Times New Roman" w:hAnsi="Times New Roman" w:cs="Times New Roman"/>
                    </w:rPr>
                    <w:t>Школа предоставляет учащимся качественное образование, соответствующее требованиям Федеральных государственных образовательных стандартов второго поколения, что подтверждается через независимые оценку качества образования</w:t>
                  </w:r>
                  <w:r>
                    <w:rPr>
                      <w:rFonts w:ascii="Times New Roman" w:eastAsia="Times New Roman" w:hAnsi="Times New Roman" w:cs="Times New Roman"/>
                    </w:rPr>
                    <w:t>.</w:t>
                  </w:r>
                </w:p>
              </w:txbxContent>
            </v:textbox>
          </v:roundrect>
        </w:pict>
      </w:r>
    </w:p>
    <w:p w:rsidR="00CC0369" w:rsidRPr="00954512" w:rsidRDefault="00CC0369" w:rsidP="00CC0369">
      <w:pPr>
        <w:jc w:val="both"/>
        <w:rPr>
          <w:rFonts w:ascii="Calibri" w:eastAsia="Times New Roman" w:hAnsi="Calibri" w:cs="Times New Roman"/>
          <w:b/>
          <w:sz w:val="28"/>
          <w:szCs w:val="28"/>
        </w:rPr>
      </w:pPr>
    </w:p>
    <w:p w:rsidR="00CC0369" w:rsidRPr="00460BAD" w:rsidRDefault="00CC0369" w:rsidP="00CC0369">
      <w:pPr>
        <w:jc w:val="both"/>
        <w:rPr>
          <w:rFonts w:ascii="Times New Roman" w:eastAsia="Times New Roman" w:hAnsi="Times New Roman" w:cs="Times New Roman"/>
          <w:sz w:val="24"/>
          <w:szCs w:val="24"/>
        </w:rPr>
      </w:pPr>
      <w:r w:rsidRPr="00954512">
        <w:rPr>
          <w:rFonts w:ascii="Calibri" w:eastAsia="Times New Roman" w:hAnsi="Calibri" w:cs="Times New Roman"/>
        </w:rPr>
        <w:t xml:space="preserve">            </w:t>
      </w:r>
    </w:p>
    <w:p w:rsidR="00CC0369" w:rsidRDefault="00CC0369" w:rsidP="00CC0369">
      <w:pPr>
        <w:spacing w:after="0" w:line="240" w:lineRule="auto"/>
        <w:jc w:val="center"/>
        <w:rPr>
          <w:rFonts w:ascii="Times New Roman" w:eastAsia="Times New Roman" w:hAnsi="Times New Roman" w:cs="Times New Roman"/>
          <w:b/>
          <w:sz w:val="24"/>
          <w:szCs w:val="24"/>
        </w:rPr>
      </w:pPr>
    </w:p>
    <w:p w:rsidR="00CC0369" w:rsidRDefault="00CC0369" w:rsidP="009A32A1">
      <w:pPr>
        <w:spacing w:after="0" w:line="240" w:lineRule="auto"/>
        <w:ind w:firstLine="709"/>
        <w:jc w:val="both"/>
        <w:rPr>
          <w:rFonts w:ascii="Times New Roman" w:eastAsia="Times New Roman" w:hAnsi="Times New Roman" w:cs="Times New Roman"/>
          <w:sz w:val="24"/>
          <w:szCs w:val="24"/>
        </w:rPr>
      </w:pPr>
      <w:r w:rsidRPr="00460BAD">
        <w:rPr>
          <w:rFonts w:ascii="Times New Roman" w:eastAsia="Times New Roman" w:hAnsi="Times New Roman" w:cs="Times New Roman"/>
          <w:sz w:val="24"/>
          <w:szCs w:val="24"/>
        </w:rPr>
        <w:t xml:space="preserve">В условиях подготовки и внедрения в современную систему образования Профессионального стандарта педагога, учитывая вышеизложенные задачи, стоящие перед педагогическим коллективом, целесообразно представить модель педагога, обладающего следующими чертами:  </w:t>
      </w:r>
    </w:p>
    <w:p w:rsidR="00E73A94" w:rsidRDefault="00E73A94" w:rsidP="009A32A1">
      <w:pPr>
        <w:spacing w:after="0" w:line="240" w:lineRule="auto"/>
        <w:ind w:firstLine="709"/>
        <w:jc w:val="both"/>
        <w:rPr>
          <w:rFonts w:ascii="Times New Roman" w:eastAsia="Times New Roman" w:hAnsi="Times New Roman" w:cs="Times New Roman"/>
          <w:sz w:val="24"/>
          <w:szCs w:val="24"/>
        </w:rPr>
      </w:pPr>
    </w:p>
    <w:p w:rsidR="009A32A1" w:rsidRDefault="009A32A1" w:rsidP="009A32A1">
      <w:pPr>
        <w:spacing w:after="0" w:line="240" w:lineRule="auto"/>
        <w:ind w:firstLine="709"/>
        <w:jc w:val="both"/>
        <w:rPr>
          <w:rFonts w:ascii="Times New Roman" w:eastAsia="Times New Roman" w:hAnsi="Times New Roman" w:cs="Times New Roman"/>
          <w:sz w:val="24"/>
          <w:szCs w:val="24"/>
        </w:rPr>
      </w:pPr>
    </w:p>
    <w:p w:rsidR="009A32A1" w:rsidRPr="00460BAD" w:rsidRDefault="00CA36CC" w:rsidP="00CC0369">
      <w:pPr>
        <w:ind w:firstLine="709"/>
        <w:jc w:val="both"/>
        <w:rPr>
          <w:rFonts w:ascii="Times New Roman" w:eastAsia="Times New Roman" w:hAnsi="Times New Roman" w:cs="Times New Roman"/>
          <w:sz w:val="24"/>
          <w:szCs w:val="24"/>
        </w:rPr>
      </w:pPr>
      <w:r w:rsidRPr="00CA36CC">
        <w:rPr>
          <w:rFonts w:ascii="Times New Roman" w:eastAsia="Times New Roman" w:hAnsi="Times New Roman" w:cs="Times New Roman"/>
          <w:b/>
          <w:noProof/>
          <w:sz w:val="24"/>
          <w:szCs w:val="24"/>
        </w:rPr>
        <w:lastRenderedPageBreak/>
        <w:pict>
          <v:roundrect id="Скругленный прямоугольник 72" o:spid="_x0000_s1047" style="position:absolute;left:0;text-align:left;margin-left:243.15pt;margin-top:-11.15pt;width:222.9pt;height:71.95pt;z-index:2517104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">
            <v:textbox>
              <w:txbxContent>
                <w:p w:rsidR="00704CE9" w:rsidRPr="00460BAD" w:rsidRDefault="00704CE9" w:rsidP="009A32A1">
                  <w:pPr>
                    <w:spacing w:after="0" w:line="240" w:lineRule="auto"/>
                    <w:jc w:val="center"/>
                    <w:rPr>
                      <w:rFonts w:ascii="Times New Roman" w:eastAsia="Times New Roman" w:hAnsi="Times New Roman" w:cs="Times New Roman"/>
                      <w:b/>
                      <w:sz w:val="20"/>
                      <w:szCs w:val="20"/>
                    </w:rPr>
                  </w:pPr>
                  <w:r w:rsidRPr="00460BAD">
                    <w:rPr>
                      <w:rFonts w:ascii="Times New Roman" w:eastAsia="Times New Roman" w:hAnsi="Times New Roman" w:cs="Times New Roman"/>
                      <w:sz w:val="20"/>
                      <w:szCs w:val="20"/>
                    </w:rPr>
                    <w:t>Стремление к формированию и развитию личных креативных качеств, дающих возможность генерации уникальных педагогических идей и получения инновационных педагогических результатов</w:t>
                  </w:r>
                  <w:r>
                    <w:rPr>
                      <w:rFonts w:ascii="Times New Roman" w:eastAsia="Times New Roman" w:hAnsi="Times New Roman" w:cs="Times New Roman"/>
                      <w:sz w:val="20"/>
                      <w:szCs w:val="20"/>
                    </w:rPr>
                    <w:t>.</w:t>
                  </w:r>
                </w:p>
                <w:p w:rsidR="00704CE9" w:rsidRPr="00460BAD" w:rsidRDefault="00704CE9" w:rsidP="00CC0369">
                  <w:pPr>
                    <w:spacing w:after="0" w:line="240" w:lineRule="auto"/>
                    <w:jc w:val="center"/>
                    <w:rPr>
                      <w:rFonts w:ascii="Times New Roman" w:eastAsia="Times New Roman" w:hAnsi="Times New Roman" w:cs="Times New Roman"/>
                      <w:b/>
                      <w:sz w:val="20"/>
                      <w:szCs w:val="20"/>
                    </w:rPr>
                  </w:pPr>
                </w:p>
                <w:p w:rsidR="00704CE9" w:rsidRDefault="00704CE9" w:rsidP="00CC0369">
                  <w:pPr>
                    <w:spacing w:after="0" w:line="240" w:lineRule="auto"/>
                    <w:jc w:val="center"/>
                    <w:rPr>
                      <w:rFonts w:ascii="Times New Roman" w:eastAsia="Times New Roman" w:hAnsi="Times New Roman" w:cs="Times New Roman"/>
                      <w:b/>
                      <w:sz w:val="24"/>
                      <w:szCs w:val="24"/>
                    </w:rPr>
                  </w:pPr>
                </w:p>
                <w:p w:rsidR="00704CE9" w:rsidRDefault="00704CE9" w:rsidP="00CC0369"/>
              </w:txbxContent>
            </v:textbox>
          </v:roundrect>
        </w:pict>
      </w:r>
      <w:r w:rsidRPr="00CA36CC">
        <w:rPr>
          <w:rFonts w:ascii="Times New Roman" w:eastAsia="Times New Roman" w:hAnsi="Times New Roman" w:cs="Times New Roman"/>
          <w:b/>
          <w:noProof/>
          <w:sz w:val="24"/>
          <w:szCs w:val="24"/>
        </w:rPr>
        <w:pict>
          <v:roundrect id="Скругленный прямоугольник 73" o:spid="_x0000_s1048" style="position:absolute;left:0;text-align:left;margin-left:-30.45pt;margin-top:-.85pt;width:214.05pt;height:67.7pt;rotation:-11782598fd;flip:y;z-index:25170329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">
            <v:textbox>
              <w:txbxContent>
                <w:p w:rsidR="00704CE9" w:rsidRPr="00460BAD" w:rsidRDefault="00704CE9" w:rsidP="009A32A1">
                  <w:pPr>
                    <w:spacing w:after="0" w:line="240" w:lineRule="auto"/>
                    <w:rPr>
                      <w:rFonts w:ascii="Times New Roman" w:hAnsi="Times New Roman" w:cs="Times New Roman"/>
                      <w:sz w:val="20"/>
                      <w:szCs w:val="20"/>
                    </w:rPr>
                  </w:pPr>
                  <w:r w:rsidRPr="00460BAD">
                    <w:rPr>
                      <w:rFonts w:ascii="Times New Roman" w:eastAsia="Times New Roman" w:hAnsi="Times New Roman" w:cs="Times New Roman"/>
                      <w:sz w:val="20"/>
                      <w:szCs w:val="20"/>
                    </w:rPr>
                    <w:t>Высокий ур</w:t>
                  </w:r>
                  <w:r>
                    <w:rPr>
                      <w:rFonts w:ascii="Times New Roman" w:eastAsia="Times New Roman" w:hAnsi="Times New Roman" w:cs="Times New Roman"/>
                      <w:sz w:val="20"/>
                      <w:szCs w:val="20"/>
                    </w:rPr>
                    <w:t>о</w:t>
                  </w:r>
                  <w:r w:rsidRPr="00460BAD">
                    <w:rPr>
                      <w:rFonts w:ascii="Times New Roman" w:eastAsia="Times New Roman" w:hAnsi="Times New Roman" w:cs="Times New Roman"/>
                      <w:sz w:val="20"/>
                      <w:szCs w:val="20"/>
                    </w:rPr>
                    <w:t>вень общей, коммуникативной культуры, теоретических представлений и опыта организации сложной коммуникации, осуществляемой в режиме диалога.</w:t>
                  </w:r>
                </w:p>
                <w:p w:rsidR="00704CE9" w:rsidRDefault="00704CE9" w:rsidP="00CC0369">
                  <w:pPr>
                    <w:jc w:val="both"/>
                    <w:rPr>
                      <w:rFonts w:ascii="Calibri" w:eastAsia="Times New Roman" w:hAnsi="Calibri" w:cs="Times New Roman"/>
                    </w:rPr>
                  </w:pPr>
                </w:p>
                <w:p w:rsidR="00704CE9" w:rsidRDefault="00704CE9" w:rsidP="00CC0369">
                  <w:pPr>
                    <w:jc w:val="both"/>
                    <w:rPr>
                      <w:rFonts w:ascii="Calibri" w:eastAsia="Times New Roman" w:hAnsi="Calibri" w:cs="Times New Roman"/>
                    </w:rPr>
                  </w:pPr>
                </w:p>
                <w:p w:rsidR="00704CE9" w:rsidRDefault="00704CE9" w:rsidP="00CC0369">
                  <w:pPr>
                    <w:jc w:val="both"/>
                    <w:rPr>
                      <w:rFonts w:ascii="Calibri" w:eastAsia="Times New Roman" w:hAnsi="Calibri" w:cs="Times New Roman"/>
                    </w:rPr>
                  </w:pPr>
                </w:p>
                <w:p w:rsidR="00704CE9" w:rsidRPr="00460BAD" w:rsidRDefault="00704CE9" w:rsidP="00CC0369">
                  <w:pPr>
                    <w:jc w:val="both"/>
                    <w:rPr>
                      <w:rFonts w:ascii="Calibri" w:eastAsia="Times New Roman" w:hAnsi="Calibri" w:cs="Times New Roman"/>
                    </w:rPr>
                  </w:pPr>
                  <w:r w:rsidRPr="00460BAD">
                    <w:rPr>
                      <w:rFonts w:ascii="Calibri" w:eastAsia="Times New Roman" w:hAnsi="Calibri" w:cs="Times New Roman"/>
                    </w:rPr>
                    <w:t xml:space="preserve">; </w:t>
                  </w:r>
                </w:p>
                <w:p w:rsidR="00704CE9" w:rsidRDefault="00704CE9" w:rsidP="00CC0369"/>
              </w:txbxContent>
            </v:textbox>
          </v:roundrect>
        </w:pict>
      </w:r>
    </w:p>
    <w:p w:rsidR="00CC0369" w:rsidRDefault="00CC0369" w:rsidP="00CC0369">
      <w:pPr>
        <w:ind w:firstLine="709"/>
        <w:jc w:val="both"/>
        <w:rPr>
          <w:rFonts w:ascii="Times New Roman" w:eastAsia="Times New Roman" w:hAnsi="Times New Roman" w:cs="Times New Roman"/>
          <w:b/>
          <w:sz w:val="24"/>
          <w:szCs w:val="24"/>
        </w:rPr>
      </w:pPr>
    </w:p>
    <w:p w:rsidR="00CC0369" w:rsidRDefault="00CC0369" w:rsidP="00CC0369">
      <w:pPr>
        <w:spacing w:after="0" w:line="240" w:lineRule="auto"/>
        <w:jc w:val="center"/>
        <w:rPr>
          <w:rFonts w:ascii="Times New Roman" w:eastAsia="Times New Roman" w:hAnsi="Times New Roman" w:cs="Times New Roman"/>
          <w:b/>
          <w:sz w:val="24"/>
          <w:szCs w:val="24"/>
        </w:rPr>
      </w:pPr>
    </w:p>
    <w:p w:rsidR="00CC0369" w:rsidRDefault="00CA36CC" w:rsidP="00CC036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pict>
          <v:shape id="Прямая со стрелкой 70" o:spid="_x0000_s1063" type="#_x0000_t32" style="position:absolute;left:0;text-align:left;margin-left:183.85pt;margin-top:1.5pt;width:33.15pt;height:186.55pt;flip:x y;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">
            <v:stroke endarrow="block"/>
          </v:shape>
        </w:pict>
      </w:r>
      <w:r>
        <w:rPr>
          <w:rFonts w:ascii="Times New Roman" w:eastAsia="Times New Roman" w:hAnsi="Times New Roman" w:cs="Times New Roman"/>
          <w:b/>
          <w:noProof/>
          <w:sz w:val="24"/>
          <w:szCs w:val="24"/>
        </w:rPr>
        <w:pict>
          <v:shape id="Прямая со стрелкой 71" o:spid="_x0000_s1062" type="#_x0000_t32" style="position:absolute;left:0;text-align:left;margin-left:226.95pt;margin-top:1.3pt;width:19.4pt;height:186.8pt;flip:y;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">
            <v:stroke endarrow="block"/>
          </v:shape>
        </w:pict>
      </w:r>
    </w:p>
    <w:p w:rsidR="00CC0369" w:rsidRDefault="00CC0369" w:rsidP="00CC0369">
      <w:pPr>
        <w:spacing w:after="0" w:line="240" w:lineRule="auto"/>
        <w:jc w:val="center"/>
        <w:rPr>
          <w:rFonts w:ascii="Times New Roman" w:eastAsia="Times New Roman" w:hAnsi="Times New Roman" w:cs="Times New Roman"/>
          <w:b/>
          <w:sz w:val="24"/>
          <w:szCs w:val="24"/>
        </w:rPr>
      </w:pPr>
    </w:p>
    <w:p w:rsidR="00CC0369" w:rsidRDefault="00CC0369" w:rsidP="00CC0369">
      <w:pPr>
        <w:spacing w:after="0" w:line="240" w:lineRule="auto"/>
        <w:jc w:val="center"/>
        <w:rPr>
          <w:rFonts w:ascii="Times New Roman" w:eastAsia="Times New Roman" w:hAnsi="Times New Roman" w:cs="Times New Roman"/>
          <w:b/>
          <w:sz w:val="24"/>
          <w:szCs w:val="24"/>
        </w:rPr>
      </w:pPr>
    </w:p>
    <w:p w:rsidR="00CC0369" w:rsidRDefault="00CA36CC" w:rsidP="00CC0369">
      <w:pPr>
        <w:spacing w:after="0" w:line="240" w:lineRule="auto"/>
        <w:jc w:val="center"/>
        <w:rPr>
          <w:rFonts w:ascii="Times New Roman" w:eastAsia="Times New Roman" w:hAnsi="Times New Roman" w:cs="Times New Roman"/>
          <w:b/>
          <w:sz w:val="24"/>
          <w:szCs w:val="24"/>
        </w:rPr>
      </w:pPr>
      <w:r w:rsidRPr="00CA36CC">
        <w:rPr>
          <w:rFonts w:ascii="Times New Roman" w:hAnsi="Times New Roman" w:cs="Times New Roman"/>
          <w:noProof/>
          <w:sz w:val="24"/>
          <w:szCs w:val="24"/>
          <w:u w:val="single"/>
        </w:rPr>
        <w:pict>
          <v:roundrect id="Скругленный прямоугольник 69" o:spid="_x0000_s1049" style="position:absolute;left:0;text-align:left;margin-left:-34.05pt;margin-top:6.6pt;width:221.3pt;height:83.75pt;z-index:25170534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">
            <v:textbox>
              <w:txbxContent>
                <w:p w:rsidR="00704CE9" w:rsidRPr="00460BAD" w:rsidRDefault="00704CE9" w:rsidP="009A32A1">
                  <w:pPr>
                    <w:spacing w:after="0" w:line="240" w:lineRule="auto"/>
                    <w:rPr>
                      <w:rFonts w:ascii="Times New Roman" w:hAnsi="Times New Roman" w:cs="Times New Roman"/>
                      <w:sz w:val="20"/>
                      <w:szCs w:val="20"/>
                      <w:u w:val="single"/>
                    </w:rPr>
                  </w:pPr>
                  <w:r w:rsidRPr="00460BAD">
                    <w:rPr>
                      <w:rFonts w:ascii="Times New Roman" w:eastAsia="Times New Roman" w:hAnsi="Times New Roman" w:cs="Times New Roman"/>
                      <w:sz w:val="20"/>
                      <w:szCs w:val="20"/>
                    </w:rPr>
                    <w:t>Способность к критической оценке и интеграции личного и иного опыта педагогической деятельности, готовность к совместному со всеми иными субъектами педагогического процесса освоению социального опыта.</w:t>
                  </w:r>
                </w:p>
                <w:p w:rsidR="00704CE9" w:rsidRPr="00460BAD" w:rsidRDefault="00704CE9" w:rsidP="00CC0369">
                  <w:pPr>
                    <w:rPr>
                      <w:rFonts w:ascii="Times New Roman" w:hAnsi="Times New Roman" w:cs="Times New Roman"/>
                    </w:rPr>
                  </w:pPr>
                </w:p>
              </w:txbxContent>
            </v:textbox>
          </v:roundrect>
        </w:pict>
      </w:r>
    </w:p>
    <w:p w:rsidR="00CC0369" w:rsidRDefault="00CA36CC" w:rsidP="00CC036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pict>
          <v:roundrect id="Скругленный прямоугольник 68" o:spid="_x0000_s1050" style="position:absolute;left:0;text-align:left;margin-left:241.95pt;margin-top:3.3pt;width:247.3pt;height:63pt;z-index:25170432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">
            <v:textbox>
              <w:txbxContent>
                <w:p w:rsidR="00704CE9" w:rsidRPr="00460BAD" w:rsidRDefault="00704CE9" w:rsidP="009A32A1">
                  <w:pPr>
                    <w:spacing w:after="0" w:line="240" w:lineRule="auto"/>
                    <w:rPr>
                      <w:rFonts w:ascii="Times New Roman" w:hAnsi="Times New Roman" w:cs="Times New Roman"/>
                      <w:sz w:val="20"/>
                      <w:szCs w:val="20"/>
                    </w:rPr>
                  </w:pPr>
                  <w:r w:rsidRPr="00460BAD">
                    <w:rPr>
                      <w:rFonts w:ascii="Times New Roman" w:eastAsia="Times New Roman" w:hAnsi="Times New Roman" w:cs="Times New Roman"/>
                      <w:sz w:val="20"/>
                      <w:szCs w:val="20"/>
                    </w:rPr>
                    <w:t>Способность к освоению достижений теории и практики предметной области: к анализу и синтезу предметных знаний с точки зрения актуальности, достаточности, научности.</w:t>
                  </w:r>
                </w:p>
              </w:txbxContent>
            </v:textbox>
          </v:roundrect>
        </w:pict>
      </w:r>
    </w:p>
    <w:p w:rsidR="00CC0369" w:rsidRDefault="00CC0369" w:rsidP="00CC0369">
      <w:pPr>
        <w:spacing w:after="0" w:line="240" w:lineRule="auto"/>
        <w:jc w:val="center"/>
        <w:rPr>
          <w:rFonts w:ascii="Times New Roman" w:eastAsia="Times New Roman" w:hAnsi="Times New Roman" w:cs="Times New Roman"/>
          <w:b/>
          <w:sz w:val="24"/>
          <w:szCs w:val="24"/>
        </w:rPr>
      </w:pPr>
    </w:p>
    <w:p w:rsidR="00CC0369" w:rsidRDefault="00CC0369" w:rsidP="00CC0369">
      <w:pPr>
        <w:spacing w:after="0" w:line="240" w:lineRule="auto"/>
        <w:jc w:val="center"/>
        <w:rPr>
          <w:rFonts w:ascii="Times New Roman" w:eastAsia="Times New Roman" w:hAnsi="Times New Roman" w:cs="Times New Roman"/>
          <w:b/>
          <w:sz w:val="24"/>
          <w:szCs w:val="24"/>
        </w:rPr>
      </w:pPr>
    </w:p>
    <w:p w:rsidR="00CC0369" w:rsidRDefault="00CC0369" w:rsidP="00CC0369">
      <w:pPr>
        <w:spacing w:after="0" w:line="240" w:lineRule="auto"/>
        <w:jc w:val="center"/>
        <w:rPr>
          <w:rFonts w:ascii="Times New Roman" w:eastAsia="Times New Roman" w:hAnsi="Times New Roman" w:cs="Times New Roman"/>
          <w:b/>
          <w:sz w:val="24"/>
          <w:szCs w:val="24"/>
        </w:rPr>
      </w:pPr>
    </w:p>
    <w:p w:rsidR="00CC0369" w:rsidRDefault="00CA36CC" w:rsidP="00CC0369">
      <w:pPr>
        <w:spacing w:after="0" w:line="240" w:lineRule="auto"/>
        <w:jc w:val="center"/>
        <w:rPr>
          <w:rFonts w:ascii="Times New Roman" w:eastAsia="Times New Roman" w:hAnsi="Times New Roman" w:cs="Times New Roman"/>
          <w:b/>
          <w:sz w:val="24"/>
          <w:szCs w:val="24"/>
        </w:rPr>
      </w:pPr>
      <w:r w:rsidRPr="00CA36CC">
        <w:rPr>
          <w:rFonts w:ascii="Times New Roman" w:hAnsi="Times New Roman" w:cs="Times New Roman"/>
          <w:noProof/>
          <w:sz w:val="24"/>
          <w:szCs w:val="24"/>
          <w:u w:val="single"/>
        </w:rPr>
        <w:pict>
          <v:shape id="Прямая со стрелкой 67" o:spid="_x0000_s1061" type="#_x0000_t32" style="position:absolute;left:0;text-align:left;margin-left:250.2pt;margin-top:11.1pt;width:23.25pt;height:67.1pt;flip:y;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">
            <v:stroke endarrow="block"/>
          </v:shape>
        </w:pict>
      </w:r>
    </w:p>
    <w:p w:rsidR="00CC0369" w:rsidRDefault="00CA36CC" w:rsidP="00CC0369">
      <w:pPr>
        <w:jc w:val="center"/>
        <w:rPr>
          <w:rFonts w:ascii="Times New Roman" w:hAnsi="Times New Roman" w:cs="Times New Roman"/>
          <w:sz w:val="24"/>
          <w:szCs w:val="24"/>
          <w:u w:val="single"/>
        </w:rPr>
      </w:pPr>
      <w:r>
        <w:rPr>
          <w:rFonts w:ascii="Times New Roman" w:hAnsi="Times New Roman" w:cs="Times New Roman"/>
          <w:noProof/>
          <w:sz w:val="24"/>
          <w:szCs w:val="24"/>
          <w:u w:val="single"/>
        </w:rPr>
        <w:pict>
          <v:shape id="Прямая со стрелкой 66" o:spid="_x0000_s1060" type="#_x0000_t32" style="position:absolute;left:0;text-align:left;margin-left:162.45pt;margin-top:13.05pt;width:32.95pt;height:51.3pt;flip:x y;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">
            <v:stroke endarrow="block"/>
          </v:shape>
        </w:pict>
      </w:r>
    </w:p>
    <w:p w:rsidR="00CC0369" w:rsidRDefault="00CA36CC" w:rsidP="00CC0369">
      <w:pPr>
        <w:jc w:val="center"/>
        <w:rPr>
          <w:rFonts w:ascii="Times New Roman" w:hAnsi="Times New Roman" w:cs="Times New Roman"/>
          <w:sz w:val="24"/>
          <w:szCs w:val="24"/>
          <w:u w:val="single"/>
        </w:rPr>
      </w:pPr>
      <w:r>
        <w:rPr>
          <w:rFonts w:ascii="Times New Roman" w:hAnsi="Times New Roman" w:cs="Times New Roman"/>
          <w:noProof/>
          <w:sz w:val="24"/>
          <w:szCs w:val="24"/>
          <w:u w:val="single"/>
        </w:rPr>
        <w:pict>
          <v:roundrect id="Скругленный прямоугольник 65" o:spid="_x0000_s1051" style="position:absolute;left:0;text-align:left;margin-left:292.2pt;margin-top:16.45pt;width:203.2pt;height:100.5pt;z-index:25170636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">
            <v:textbox>
              <w:txbxContent>
                <w:p w:rsidR="00704CE9" w:rsidRPr="009A32A1" w:rsidRDefault="00704CE9" w:rsidP="009A32A1">
                  <w:pPr>
                    <w:spacing w:after="0" w:line="240" w:lineRule="auto"/>
                    <w:rPr>
                      <w:rFonts w:ascii="Times New Roman" w:eastAsia="Times New Roman" w:hAnsi="Times New Roman" w:cs="Times New Roman"/>
                      <w:sz w:val="20"/>
                      <w:szCs w:val="20"/>
                    </w:rPr>
                  </w:pPr>
                  <w:r w:rsidRPr="00460BAD">
                    <w:rPr>
                      <w:rFonts w:ascii="Times New Roman" w:eastAsia="Times New Roman" w:hAnsi="Times New Roman" w:cs="Times New Roman"/>
                      <w:sz w:val="20"/>
                      <w:szCs w:val="20"/>
                    </w:rPr>
                    <w:t>Принятие понятия профессиональной конкуренции как одной из движущих идей развития личности педагога; освоение культуры получения, отбора, хранения, воспроизведения, отработки и интерпретации информации в условиях на</w:t>
                  </w:r>
                  <w:r>
                    <w:rPr>
                      <w:rFonts w:ascii="Times New Roman" w:eastAsia="Times New Roman" w:hAnsi="Times New Roman" w:cs="Times New Roman"/>
                      <w:sz w:val="20"/>
                      <w:szCs w:val="20"/>
                    </w:rPr>
                    <w:t>растания информационных потоков</w:t>
                  </w:r>
                </w:p>
                <w:p w:rsidR="00704CE9" w:rsidRDefault="00704CE9" w:rsidP="00CC0369"/>
              </w:txbxContent>
            </v:textbox>
          </v:roundrect>
        </w:pict>
      </w:r>
      <w:r>
        <w:rPr>
          <w:rFonts w:ascii="Times New Roman" w:hAnsi="Times New Roman" w:cs="Times New Roman"/>
          <w:noProof/>
          <w:sz w:val="24"/>
          <w:szCs w:val="24"/>
          <w:u w:val="single"/>
        </w:rPr>
        <w:pict>
          <v:roundrect id="Скругленный прямоугольник 64" o:spid="_x0000_s1052" style="position:absolute;left:0;text-align:left;margin-left:-34.05pt;margin-top:13.45pt;width:191.55pt;height:111.75pt;z-index:25170841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">
            <v:textbox>
              <w:txbxContent>
                <w:p w:rsidR="00704CE9" w:rsidRPr="00460BAD" w:rsidRDefault="00704CE9" w:rsidP="009A32A1">
                  <w:pPr>
                    <w:spacing w:after="0" w:line="240" w:lineRule="auto"/>
                    <w:contextualSpacing/>
                    <w:rPr>
                      <w:rFonts w:ascii="Times New Roman" w:eastAsia="Times New Roman" w:hAnsi="Times New Roman" w:cs="Times New Roman"/>
                      <w:sz w:val="20"/>
                      <w:szCs w:val="20"/>
                    </w:rPr>
                  </w:pPr>
                  <w:r w:rsidRPr="00460BAD">
                    <w:rPr>
                      <w:rFonts w:ascii="Times New Roman" w:eastAsia="Times New Roman" w:hAnsi="Times New Roman" w:cs="Times New Roman"/>
                      <w:sz w:val="20"/>
                      <w:szCs w:val="20"/>
                    </w:rPr>
                    <w:t>Наличие культу</w:t>
                  </w:r>
                  <w:r>
                    <w:rPr>
                      <w:rFonts w:ascii="Times New Roman" w:eastAsia="Times New Roman" w:hAnsi="Times New Roman" w:cs="Times New Roman"/>
                      <w:sz w:val="20"/>
                      <w:szCs w:val="20"/>
                    </w:rPr>
                    <w:t>ры педагогического менеджмента</w:t>
                  </w:r>
                  <w:r w:rsidRPr="00460BAD">
                    <w:rPr>
                      <w:rFonts w:ascii="Times New Roman" w:eastAsia="Times New Roman" w:hAnsi="Times New Roman" w:cs="Times New Roman"/>
                      <w:sz w:val="20"/>
                      <w:szCs w:val="20"/>
                    </w:rPr>
                    <w:t>, то есть стремление к самоопределению в ситуации ценностного выбора и к принятию ответственности за конечный результат педагогического процесса, что определяет профессиональную усп</w:t>
                  </w:r>
                  <w:r>
                    <w:rPr>
                      <w:rFonts w:ascii="Times New Roman" w:eastAsia="Times New Roman" w:hAnsi="Times New Roman" w:cs="Times New Roman"/>
                      <w:sz w:val="20"/>
                      <w:szCs w:val="20"/>
                    </w:rPr>
                    <w:t>ешность в условиях конкуренции.</w:t>
                  </w:r>
                </w:p>
                <w:p w:rsidR="00704CE9" w:rsidRPr="00460BAD" w:rsidRDefault="00704CE9" w:rsidP="00CC0369">
                  <w:pPr>
                    <w:rPr>
                      <w:rFonts w:ascii="Times New Roman" w:hAnsi="Times New Roman" w:cs="Times New Roman"/>
                      <w:sz w:val="20"/>
                      <w:szCs w:val="20"/>
                    </w:rPr>
                  </w:pPr>
                </w:p>
              </w:txbxContent>
            </v:textbox>
          </v:roundrect>
        </w:pict>
      </w:r>
    </w:p>
    <w:p w:rsidR="00CC0369" w:rsidRDefault="00CA36CC" w:rsidP="00CC0369">
      <w:pPr>
        <w:jc w:val="center"/>
        <w:rPr>
          <w:rFonts w:ascii="Times New Roman" w:hAnsi="Times New Roman" w:cs="Times New Roman"/>
          <w:sz w:val="24"/>
          <w:szCs w:val="24"/>
          <w:u w:val="single"/>
        </w:rPr>
      </w:pPr>
      <w:r w:rsidRPr="00CA36CC">
        <w:rPr>
          <w:rFonts w:ascii="Times New Roman" w:eastAsia="Times New Roman" w:hAnsi="Times New Roman" w:cs="Times New Roman"/>
          <w:b/>
          <w:noProof/>
          <w:sz w:val="24"/>
          <w:szCs w:val="24"/>
        </w:rPr>
        <w:pict>
          <v:roundrect id="Скругленный прямоугольник 63" o:spid="_x0000_s1053" style="position:absolute;left:0;text-align:left;margin-left:172.25pt;margin-top:12.35pt;width:107.7pt;height:71.35pt;z-index:25170227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">
            <v:textbox>
              <w:txbxContent>
                <w:p w:rsidR="00704CE9" w:rsidRDefault="00704CE9" w:rsidP="00CC0369">
                  <w:pPr>
                    <w:spacing w:after="0" w:line="240" w:lineRule="auto"/>
                    <w:jc w:val="center"/>
                    <w:rPr>
                      <w:rFonts w:ascii="Times New Roman" w:eastAsia="Times New Roman" w:hAnsi="Times New Roman" w:cs="Times New Roman"/>
                      <w:b/>
                      <w:sz w:val="24"/>
                      <w:szCs w:val="24"/>
                    </w:rPr>
                  </w:pPr>
                </w:p>
                <w:p w:rsidR="00704CE9" w:rsidRDefault="00704CE9" w:rsidP="00CC036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МОДЕЛЬ ПЕДАГОГА</w:t>
                  </w:r>
                </w:p>
                <w:p w:rsidR="00704CE9" w:rsidRPr="00951EE7" w:rsidRDefault="00704CE9" w:rsidP="00CC0369">
                  <w:pPr>
                    <w:spacing w:after="0" w:line="240" w:lineRule="auto"/>
                    <w:jc w:val="center"/>
                    <w:rPr>
                      <w:rFonts w:ascii="Times New Roman" w:hAnsi="Times New Roman"/>
                      <w:b/>
                      <w:bCs/>
                      <w:color w:val="C00000"/>
                      <w:sz w:val="28"/>
                      <w:szCs w:val="28"/>
                    </w:rPr>
                  </w:pPr>
                  <w:r>
                    <w:rPr>
                      <w:rFonts w:ascii="Times New Roman" w:eastAsia="Times New Roman" w:hAnsi="Times New Roman" w:cs="Times New Roman"/>
                      <w:b/>
                      <w:sz w:val="24"/>
                      <w:szCs w:val="24"/>
                    </w:rPr>
                    <w:t xml:space="preserve">2020 </w:t>
                  </w:r>
                </w:p>
                <w:p w:rsidR="00704CE9" w:rsidRDefault="00704CE9" w:rsidP="00CC0369"/>
              </w:txbxContent>
            </v:textbox>
          </v:roundrect>
        </w:pict>
      </w:r>
    </w:p>
    <w:p w:rsidR="00CC0369" w:rsidRDefault="00CA36CC" w:rsidP="00CC0369">
      <w:pPr>
        <w:jc w:val="center"/>
        <w:rPr>
          <w:rFonts w:ascii="Times New Roman" w:hAnsi="Times New Roman" w:cs="Times New Roman"/>
          <w:sz w:val="24"/>
          <w:szCs w:val="24"/>
          <w:u w:val="single"/>
        </w:rPr>
      </w:pPr>
      <w:r>
        <w:rPr>
          <w:rFonts w:ascii="Times New Roman" w:hAnsi="Times New Roman" w:cs="Times New Roman"/>
          <w:noProof/>
          <w:sz w:val="24"/>
          <w:szCs w:val="24"/>
          <w:u w:val="single"/>
        </w:rPr>
        <w:pict>
          <v:shape id="Прямая со стрелкой 62" o:spid="_x0000_s1059" type="#_x0000_t32" style="position:absolute;left:0;text-align:left;margin-left:279.95pt;margin-top:23.4pt;width:12.55pt;height:0;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">
            <v:stroke endarrow="block"/>
          </v:shape>
        </w:pict>
      </w:r>
      <w:r>
        <w:rPr>
          <w:rFonts w:ascii="Times New Roman" w:hAnsi="Times New Roman" w:cs="Times New Roman"/>
          <w:noProof/>
          <w:sz w:val="24"/>
          <w:szCs w:val="24"/>
          <w:u w:val="single"/>
        </w:rPr>
        <w:pict>
          <v:shape id="Прямая со стрелкой 61" o:spid="_x0000_s1058" type="#_x0000_t32" style="position:absolute;left:0;text-align:left;margin-left:157.85pt;margin-top:22.75pt;width:14.4pt;height:.65pt;flip:x;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">
            <v:stroke endarrow="block"/>
          </v:shape>
        </w:pict>
      </w:r>
    </w:p>
    <w:p w:rsidR="00CC0369" w:rsidRDefault="00CC0369" w:rsidP="00CC0369">
      <w:pPr>
        <w:jc w:val="center"/>
        <w:rPr>
          <w:rFonts w:ascii="Times New Roman" w:hAnsi="Times New Roman" w:cs="Times New Roman"/>
          <w:sz w:val="24"/>
          <w:szCs w:val="24"/>
          <w:u w:val="single"/>
        </w:rPr>
      </w:pPr>
    </w:p>
    <w:p w:rsidR="00CC0369" w:rsidRDefault="00CA36CC" w:rsidP="00CC0369">
      <w:pPr>
        <w:jc w:val="center"/>
        <w:rPr>
          <w:rFonts w:ascii="Times New Roman" w:hAnsi="Times New Roman" w:cs="Times New Roman"/>
          <w:sz w:val="24"/>
          <w:szCs w:val="24"/>
          <w:u w:val="single"/>
        </w:rPr>
      </w:pPr>
      <w:r>
        <w:rPr>
          <w:rFonts w:ascii="Times New Roman" w:hAnsi="Times New Roman" w:cs="Times New Roman"/>
          <w:noProof/>
          <w:sz w:val="24"/>
          <w:szCs w:val="24"/>
          <w:u w:val="single"/>
        </w:rPr>
        <w:pict>
          <v:shape id="Прямая со стрелкой 60" o:spid="_x0000_s1057" type="#_x0000_t32" style="position:absolute;left:0;text-align:left;margin-left:249.9pt;margin-top:6.1pt;width:11.9pt;height:43.85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">
            <v:stroke endarrow="block"/>
          </v:shape>
        </w:pict>
      </w:r>
      <w:r>
        <w:rPr>
          <w:rFonts w:ascii="Times New Roman" w:hAnsi="Times New Roman" w:cs="Times New Roman"/>
          <w:noProof/>
          <w:sz w:val="24"/>
          <w:szCs w:val="24"/>
          <w:u w:val="single"/>
        </w:rPr>
        <w:pict>
          <v:shape id="Прямая со стрелкой 59" o:spid="_x0000_s1056" type="#_x0000_t32" style="position:absolute;left:0;text-align:left;margin-left:178.55pt;margin-top:6.1pt;width:16.9pt;height:43.85pt;flip:x;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">
            <v:stroke endarrow="block"/>
          </v:shape>
        </w:pict>
      </w:r>
    </w:p>
    <w:p w:rsidR="00CC0369" w:rsidRDefault="00CC0369" w:rsidP="00CC0369">
      <w:pPr>
        <w:jc w:val="center"/>
        <w:rPr>
          <w:rFonts w:ascii="Times New Roman" w:hAnsi="Times New Roman" w:cs="Times New Roman"/>
          <w:sz w:val="24"/>
          <w:szCs w:val="24"/>
          <w:u w:val="single"/>
        </w:rPr>
      </w:pPr>
    </w:p>
    <w:p w:rsidR="00CC0369" w:rsidRDefault="00CA36CC" w:rsidP="00CC0369">
      <w:pPr>
        <w:rPr>
          <w:rFonts w:ascii="Times New Roman" w:hAnsi="Times New Roman" w:cs="Times New Roman"/>
          <w:sz w:val="24"/>
          <w:szCs w:val="24"/>
          <w:u w:val="single"/>
        </w:rPr>
      </w:pPr>
      <w:r>
        <w:rPr>
          <w:rFonts w:ascii="Times New Roman" w:hAnsi="Times New Roman" w:cs="Times New Roman"/>
          <w:noProof/>
          <w:sz w:val="24"/>
          <w:szCs w:val="24"/>
          <w:u w:val="single"/>
        </w:rPr>
        <w:pict>
          <v:roundrect id="Скругленный прямоугольник 58" o:spid="_x0000_s1054" style="position:absolute;margin-left:241.95pt;margin-top:2.25pt;width:218.5pt;height:69.75pt;z-index:2517094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">
            <v:textbox>
              <w:txbxContent>
                <w:p w:rsidR="00704CE9" w:rsidRPr="00460BAD" w:rsidRDefault="00704CE9" w:rsidP="00CC0369">
                  <w:pPr>
                    <w:spacing w:after="0" w:line="240" w:lineRule="auto"/>
                    <w:rPr>
                      <w:rFonts w:ascii="Times New Roman" w:eastAsia="Times New Roman" w:hAnsi="Times New Roman" w:cs="Times New Roman"/>
                      <w:sz w:val="20"/>
                      <w:szCs w:val="20"/>
                    </w:rPr>
                  </w:pPr>
                  <w:r w:rsidRPr="00460BAD">
                    <w:rPr>
                      <w:rFonts w:ascii="Times New Roman" w:eastAsia="Times New Roman" w:hAnsi="Times New Roman" w:cs="Times New Roman"/>
                      <w:sz w:val="20"/>
                      <w:szCs w:val="20"/>
                    </w:rPr>
                    <w:t>Наличие рефлексивной культуры, сформированность потребности в саморефлексии и в совместной рефлексии с другими субъектами педагогического процесса.</w:t>
                  </w:r>
                </w:p>
                <w:p w:rsidR="00704CE9" w:rsidRDefault="00704CE9" w:rsidP="00CC0369">
                  <w:pPr>
                    <w:spacing w:after="0" w:line="240" w:lineRule="auto"/>
                  </w:pPr>
                </w:p>
              </w:txbxContent>
            </v:textbox>
          </v:roundrect>
        </w:pict>
      </w:r>
      <w:r>
        <w:rPr>
          <w:rFonts w:ascii="Times New Roman" w:hAnsi="Times New Roman" w:cs="Times New Roman"/>
          <w:noProof/>
          <w:sz w:val="24"/>
          <w:szCs w:val="24"/>
          <w:u w:val="single"/>
        </w:rPr>
        <w:pict>
          <v:roundrect id="Скругленный прямоугольник 57" o:spid="_x0000_s1055" style="position:absolute;margin-left:-20.6pt;margin-top:2.6pt;width:222.3pt;height:76.35pt;z-index:25170739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">
            <v:textbox>
              <w:txbxContent>
                <w:p w:rsidR="00704CE9" w:rsidRPr="00820CA4" w:rsidRDefault="00704CE9" w:rsidP="00820CA4">
                  <w:pPr>
                    <w:spacing w:after="0" w:line="240" w:lineRule="auto"/>
                    <w:jc w:val="both"/>
                    <w:rPr>
                      <w:rFonts w:ascii="Times New Roman" w:eastAsia="Times New Roman" w:hAnsi="Times New Roman" w:cs="Times New Roman"/>
                      <w:sz w:val="20"/>
                      <w:szCs w:val="20"/>
                    </w:rPr>
                  </w:pPr>
                  <w:r w:rsidRPr="00460BAD">
                    <w:rPr>
                      <w:rFonts w:ascii="Times New Roman" w:eastAsia="Times New Roman" w:hAnsi="Times New Roman" w:cs="Times New Roman"/>
                      <w:sz w:val="20"/>
                      <w:szCs w:val="20"/>
                    </w:rPr>
                    <w:t>Наличие методологической культуры, умений и навыков концептуального мышления, моделирования педагогического процесса и прогнозирования результатов собственной деятельности.</w:t>
                  </w:r>
                </w:p>
              </w:txbxContent>
            </v:textbox>
          </v:roundrect>
        </w:pict>
      </w:r>
    </w:p>
    <w:p w:rsidR="00CC0369" w:rsidRDefault="00CC0369" w:rsidP="00CC0369">
      <w:pPr>
        <w:rPr>
          <w:rFonts w:ascii="Times New Roman" w:hAnsi="Times New Roman" w:cs="Times New Roman"/>
          <w:sz w:val="24"/>
          <w:szCs w:val="24"/>
          <w:u w:val="single"/>
        </w:rPr>
      </w:pPr>
    </w:p>
    <w:p w:rsidR="00CC0369" w:rsidRDefault="00CC0369" w:rsidP="00CC0369">
      <w:pPr>
        <w:jc w:val="center"/>
        <w:rPr>
          <w:rFonts w:ascii="Times New Roman" w:hAnsi="Times New Roman" w:cs="Times New Roman"/>
          <w:sz w:val="24"/>
          <w:szCs w:val="24"/>
          <w:u w:val="single"/>
        </w:rPr>
      </w:pPr>
    </w:p>
    <w:p w:rsidR="00CC0369" w:rsidRDefault="00CC0369" w:rsidP="00CC0369">
      <w:pPr>
        <w:jc w:val="center"/>
        <w:rPr>
          <w:rFonts w:ascii="Times New Roman" w:hAnsi="Times New Roman" w:cs="Times New Roman"/>
          <w:sz w:val="24"/>
          <w:szCs w:val="24"/>
          <w:u w:val="single"/>
        </w:rPr>
      </w:pPr>
    </w:p>
    <w:p w:rsidR="00CC0369" w:rsidRDefault="00CC0369" w:rsidP="00CC0369">
      <w:pPr>
        <w:spacing w:after="0" w:line="240" w:lineRule="auto"/>
        <w:jc w:val="center"/>
        <w:rPr>
          <w:rFonts w:ascii="Times New Roman" w:hAnsi="Times New Roman"/>
          <w:b/>
          <w:bCs/>
          <w:sz w:val="28"/>
          <w:szCs w:val="28"/>
        </w:rPr>
      </w:pPr>
    </w:p>
    <w:p w:rsidR="00CC0369" w:rsidRDefault="00CC0369" w:rsidP="00CC0369">
      <w:pPr>
        <w:spacing w:after="0" w:line="240" w:lineRule="auto"/>
        <w:jc w:val="center"/>
        <w:rPr>
          <w:rFonts w:ascii="Times New Roman" w:hAnsi="Times New Roman"/>
          <w:b/>
          <w:bCs/>
          <w:sz w:val="28"/>
          <w:szCs w:val="28"/>
        </w:rPr>
      </w:pPr>
    </w:p>
    <w:p w:rsidR="00CC0369" w:rsidRDefault="00CC0369" w:rsidP="00EA175D"/>
    <w:p w:rsidR="00CC0369" w:rsidRDefault="00CC0369" w:rsidP="00EA175D"/>
    <w:p w:rsidR="00CC0369" w:rsidRDefault="00CC0369" w:rsidP="00EA175D"/>
    <w:p w:rsidR="00CC0369" w:rsidRDefault="00CC0369" w:rsidP="00EA175D"/>
    <w:p w:rsidR="00CC0369" w:rsidRDefault="00CC0369" w:rsidP="00EA175D"/>
    <w:p w:rsidR="00CC0369" w:rsidRDefault="00CC0369" w:rsidP="00EA175D"/>
    <w:p w:rsidR="00CC0369" w:rsidRDefault="00CC0369" w:rsidP="00EA175D"/>
    <w:p w:rsidR="00CC0369" w:rsidRDefault="00CC0369" w:rsidP="00EA175D"/>
    <w:p w:rsidR="00CC0369" w:rsidRDefault="00CC0369" w:rsidP="00EA175D"/>
    <w:p w:rsidR="00DE5681" w:rsidRPr="00362F23" w:rsidRDefault="00DE5681" w:rsidP="00DE5681">
      <w:pPr>
        <w:spacing w:after="0" w:line="240" w:lineRule="auto"/>
        <w:jc w:val="center"/>
        <w:rPr>
          <w:rFonts w:ascii="Times New Roman" w:hAnsi="Times New Roman"/>
          <w:b/>
          <w:bCs/>
          <w:sz w:val="28"/>
          <w:szCs w:val="28"/>
        </w:rPr>
      </w:pPr>
      <w:r w:rsidRPr="00362F23">
        <w:rPr>
          <w:rFonts w:ascii="Times New Roman" w:hAnsi="Times New Roman"/>
          <w:b/>
          <w:bCs/>
          <w:sz w:val="28"/>
          <w:szCs w:val="28"/>
        </w:rPr>
        <w:lastRenderedPageBreak/>
        <w:t xml:space="preserve">Раздел </w:t>
      </w:r>
      <w:r w:rsidRPr="00362F23">
        <w:rPr>
          <w:rFonts w:ascii="Times New Roman" w:hAnsi="Times New Roman"/>
          <w:b/>
          <w:bCs/>
          <w:sz w:val="28"/>
          <w:szCs w:val="28"/>
          <w:lang w:val="en-US"/>
        </w:rPr>
        <w:t>IV</w:t>
      </w:r>
    </w:p>
    <w:p w:rsidR="00DE5681" w:rsidRDefault="00DE5681" w:rsidP="00DE5681">
      <w:pPr>
        <w:pStyle w:val="a9"/>
        <w:spacing w:after="0" w:line="240" w:lineRule="auto"/>
        <w:ind w:left="0"/>
        <w:jc w:val="center"/>
        <w:rPr>
          <w:rFonts w:ascii="Times New Roman" w:hAnsi="Times New Roman"/>
          <w:b/>
          <w:bCs/>
          <w:sz w:val="28"/>
          <w:szCs w:val="28"/>
        </w:rPr>
      </w:pPr>
      <w:r w:rsidRPr="00362F23">
        <w:rPr>
          <w:rFonts w:ascii="Times New Roman" w:hAnsi="Times New Roman"/>
          <w:b/>
          <w:bCs/>
          <w:sz w:val="28"/>
          <w:szCs w:val="28"/>
        </w:rPr>
        <w:t>Стратегический план реализации Программы</w:t>
      </w:r>
    </w:p>
    <w:p w:rsidR="00DE5681" w:rsidRPr="00A46E28" w:rsidRDefault="00DE5681" w:rsidP="00DE5681">
      <w:pPr>
        <w:pStyle w:val="a9"/>
        <w:tabs>
          <w:tab w:val="left" w:pos="6135"/>
        </w:tabs>
        <w:spacing w:after="0" w:line="240" w:lineRule="auto"/>
        <w:ind w:left="1068"/>
        <w:rPr>
          <w:rFonts w:ascii="Times New Roman" w:hAnsi="Times New Roman"/>
          <w:b/>
          <w:bCs/>
          <w:sz w:val="24"/>
          <w:szCs w:val="24"/>
        </w:rPr>
      </w:pPr>
    </w:p>
    <w:tbl>
      <w:tblPr>
        <w:tblStyle w:val="a7"/>
        <w:tblW w:w="9640" w:type="dxa"/>
        <w:tblInd w:w="-34" w:type="dxa"/>
        <w:tblLayout w:type="fixed"/>
        <w:tblLook w:val="04A0"/>
      </w:tblPr>
      <w:tblGrid>
        <w:gridCol w:w="5954"/>
        <w:gridCol w:w="1418"/>
        <w:gridCol w:w="2268"/>
      </w:tblGrid>
      <w:tr w:rsidR="00DE5681" w:rsidRPr="00362F23" w:rsidTr="00E73A94">
        <w:tc>
          <w:tcPr>
            <w:tcW w:w="5954" w:type="dxa"/>
          </w:tcPr>
          <w:p w:rsidR="00DE5681" w:rsidRPr="00362F23" w:rsidRDefault="00DE5681" w:rsidP="001E5954">
            <w:pPr>
              <w:pStyle w:val="a9"/>
              <w:ind w:left="0"/>
              <w:jc w:val="center"/>
              <w:rPr>
                <w:rFonts w:ascii="Times New Roman" w:hAnsi="Times New Roman"/>
              </w:rPr>
            </w:pPr>
            <w:r w:rsidRPr="00362F23">
              <w:rPr>
                <w:rFonts w:ascii="Times New Roman" w:hAnsi="Times New Roman"/>
              </w:rPr>
              <w:t>Мероприятия</w:t>
            </w:r>
          </w:p>
        </w:tc>
        <w:tc>
          <w:tcPr>
            <w:tcW w:w="1418" w:type="dxa"/>
          </w:tcPr>
          <w:p w:rsidR="00DE5681" w:rsidRPr="00362F23" w:rsidRDefault="00DE5681" w:rsidP="001E5954">
            <w:pPr>
              <w:pStyle w:val="a9"/>
              <w:ind w:left="0"/>
              <w:jc w:val="both"/>
              <w:rPr>
                <w:rFonts w:ascii="Times New Roman" w:hAnsi="Times New Roman"/>
              </w:rPr>
            </w:pPr>
            <w:r w:rsidRPr="00362F23">
              <w:rPr>
                <w:rFonts w:ascii="Times New Roman" w:hAnsi="Times New Roman"/>
              </w:rPr>
              <w:t>Дата</w:t>
            </w:r>
          </w:p>
        </w:tc>
        <w:tc>
          <w:tcPr>
            <w:tcW w:w="2268" w:type="dxa"/>
          </w:tcPr>
          <w:p w:rsidR="00DE5681" w:rsidRPr="00362F23" w:rsidRDefault="00DE5681" w:rsidP="001E5954">
            <w:pPr>
              <w:pStyle w:val="a9"/>
              <w:ind w:left="0"/>
              <w:jc w:val="both"/>
              <w:rPr>
                <w:rFonts w:ascii="Times New Roman" w:hAnsi="Times New Roman"/>
              </w:rPr>
            </w:pPr>
            <w:r w:rsidRPr="00362F23">
              <w:rPr>
                <w:rFonts w:ascii="Times New Roman" w:hAnsi="Times New Roman"/>
              </w:rPr>
              <w:t>Ответственные</w:t>
            </w:r>
          </w:p>
        </w:tc>
      </w:tr>
      <w:tr w:rsidR="00DE5681" w:rsidRPr="00362F23" w:rsidTr="00DE5681">
        <w:tc>
          <w:tcPr>
            <w:tcW w:w="9640" w:type="dxa"/>
            <w:gridSpan w:val="3"/>
          </w:tcPr>
          <w:p w:rsidR="00DE5681" w:rsidRPr="00362F23" w:rsidRDefault="00DE5681" w:rsidP="001E5954">
            <w:pPr>
              <w:pStyle w:val="a9"/>
              <w:ind w:left="0"/>
              <w:jc w:val="center"/>
              <w:rPr>
                <w:rFonts w:ascii="Times New Roman" w:hAnsi="Times New Roman"/>
                <w:b/>
              </w:rPr>
            </w:pPr>
            <w:r w:rsidRPr="00362F23">
              <w:rPr>
                <w:rFonts w:ascii="Times New Roman" w:hAnsi="Times New Roman"/>
                <w:b/>
              </w:rPr>
              <w:t>Обновление образовательной среды</w:t>
            </w:r>
          </w:p>
        </w:tc>
      </w:tr>
      <w:tr w:rsidR="00DE5681" w:rsidRPr="00362F23" w:rsidTr="001613E1">
        <w:tc>
          <w:tcPr>
            <w:tcW w:w="5954" w:type="dxa"/>
          </w:tcPr>
          <w:p w:rsidR="00DE5681" w:rsidRPr="00362F23" w:rsidRDefault="00DE5681" w:rsidP="001E5954">
            <w:pPr>
              <w:pStyle w:val="a9"/>
              <w:ind w:left="0"/>
              <w:jc w:val="both"/>
              <w:rPr>
                <w:rFonts w:ascii="Times New Roman" w:hAnsi="Times New Roman"/>
              </w:rPr>
            </w:pPr>
            <w:r w:rsidRPr="00362F23">
              <w:rPr>
                <w:rFonts w:ascii="Times New Roman" w:hAnsi="Times New Roman"/>
              </w:rPr>
              <w:t>Обеспечение контроля выполнения закона РФ «Об образовании в Российской Федерации»</w:t>
            </w:r>
            <w:r>
              <w:rPr>
                <w:rFonts w:ascii="Times New Roman" w:hAnsi="Times New Roman"/>
              </w:rPr>
              <w:t>.</w:t>
            </w:r>
          </w:p>
        </w:tc>
        <w:tc>
          <w:tcPr>
            <w:tcW w:w="1418" w:type="dxa"/>
          </w:tcPr>
          <w:p w:rsidR="00DE5681" w:rsidRPr="00362F23" w:rsidRDefault="00DE5681" w:rsidP="001E5954">
            <w:pPr>
              <w:pStyle w:val="a9"/>
              <w:ind w:left="0"/>
              <w:jc w:val="both"/>
              <w:rPr>
                <w:rFonts w:ascii="Times New Roman" w:hAnsi="Times New Roman"/>
              </w:rPr>
            </w:pPr>
            <w:r>
              <w:rPr>
                <w:rFonts w:ascii="Times New Roman" w:hAnsi="Times New Roman"/>
              </w:rPr>
              <w:t>п</w:t>
            </w:r>
            <w:r w:rsidRPr="00362F23">
              <w:rPr>
                <w:rFonts w:ascii="Times New Roman" w:hAnsi="Times New Roman"/>
              </w:rPr>
              <w:t>остоянно</w:t>
            </w:r>
          </w:p>
        </w:tc>
        <w:tc>
          <w:tcPr>
            <w:tcW w:w="2268" w:type="dxa"/>
          </w:tcPr>
          <w:p w:rsidR="00DE5681" w:rsidRPr="00362F23" w:rsidRDefault="00DE5681" w:rsidP="001E5954">
            <w:pPr>
              <w:pStyle w:val="a9"/>
              <w:ind w:left="0"/>
              <w:jc w:val="both"/>
              <w:rPr>
                <w:rFonts w:ascii="Times New Roman" w:hAnsi="Times New Roman"/>
              </w:rPr>
            </w:pPr>
            <w:r w:rsidRPr="00362F23">
              <w:rPr>
                <w:rFonts w:ascii="Times New Roman" w:hAnsi="Times New Roman"/>
              </w:rPr>
              <w:t>Администрация</w:t>
            </w:r>
          </w:p>
        </w:tc>
      </w:tr>
      <w:tr w:rsidR="00DE5681" w:rsidRPr="00362F23" w:rsidTr="001613E1">
        <w:tc>
          <w:tcPr>
            <w:tcW w:w="5954" w:type="dxa"/>
          </w:tcPr>
          <w:p w:rsidR="00DE5681" w:rsidRPr="00362F23" w:rsidRDefault="00DE5681" w:rsidP="001E5954">
            <w:pPr>
              <w:pStyle w:val="a9"/>
              <w:ind w:left="0"/>
              <w:jc w:val="both"/>
              <w:rPr>
                <w:rFonts w:ascii="Times New Roman" w:hAnsi="Times New Roman"/>
              </w:rPr>
            </w:pPr>
            <w:r w:rsidRPr="00362F23">
              <w:rPr>
                <w:rFonts w:ascii="Times New Roman" w:hAnsi="Times New Roman"/>
              </w:rPr>
              <w:t>Разработка локальных актов</w:t>
            </w:r>
            <w:r>
              <w:rPr>
                <w:rFonts w:ascii="Times New Roman" w:hAnsi="Times New Roman"/>
              </w:rPr>
              <w:t>.</w:t>
            </w:r>
          </w:p>
        </w:tc>
        <w:tc>
          <w:tcPr>
            <w:tcW w:w="1418" w:type="dxa"/>
          </w:tcPr>
          <w:p w:rsidR="00DE5681" w:rsidRPr="00362F23" w:rsidRDefault="00DE5681" w:rsidP="001E5954">
            <w:pPr>
              <w:pStyle w:val="a9"/>
              <w:ind w:left="0"/>
              <w:jc w:val="both"/>
              <w:rPr>
                <w:rFonts w:ascii="Times New Roman" w:hAnsi="Times New Roman"/>
              </w:rPr>
            </w:pPr>
            <w:r>
              <w:rPr>
                <w:rFonts w:ascii="Times New Roman" w:hAnsi="Times New Roman"/>
              </w:rPr>
              <w:t>е</w:t>
            </w:r>
            <w:r w:rsidRPr="00362F23">
              <w:rPr>
                <w:rFonts w:ascii="Times New Roman" w:hAnsi="Times New Roman"/>
              </w:rPr>
              <w:t>жегодно</w:t>
            </w:r>
          </w:p>
        </w:tc>
        <w:tc>
          <w:tcPr>
            <w:tcW w:w="2268" w:type="dxa"/>
          </w:tcPr>
          <w:p w:rsidR="00DE5681" w:rsidRPr="00362F23" w:rsidRDefault="00DE5681" w:rsidP="001E5954">
            <w:pPr>
              <w:pStyle w:val="a9"/>
              <w:ind w:left="0"/>
              <w:jc w:val="both"/>
              <w:rPr>
                <w:rFonts w:ascii="Times New Roman" w:hAnsi="Times New Roman"/>
              </w:rPr>
            </w:pPr>
            <w:r w:rsidRPr="00362F23">
              <w:rPr>
                <w:rFonts w:ascii="Times New Roman" w:hAnsi="Times New Roman"/>
              </w:rPr>
              <w:t>Администрация</w:t>
            </w:r>
          </w:p>
        </w:tc>
      </w:tr>
      <w:tr w:rsidR="00DE5681" w:rsidRPr="00362F23" w:rsidTr="001613E1">
        <w:tc>
          <w:tcPr>
            <w:tcW w:w="5954" w:type="dxa"/>
          </w:tcPr>
          <w:p w:rsidR="00DE5681" w:rsidRPr="00362F23" w:rsidRDefault="00DE5681" w:rsidP="001E5954">
            <w:pPr>
              <w:pStyle w:val="a9"/>
              <w:ind w:left="0"/>
              <w:jc w:val="both"/>
              <w:rPr>
                <w:rFonts w:ascii="Times New Roman" w:hAnsi="Times New Roman"/>
              </w:rPr>
            </w:pPr>
            <w:r w:rsidRPr="00362F23">
              <w:rPr>
                <w:rFonts w:ascii="Times New Roman" w:hAnsi="Times New Roman"/>
              </w:rPr>
              <w:t>Использование эффективной системы контроля качества образовательной деятельности и методов оценивания достижений учащихся школы.</w:t>
            </w:r>
          </w:p>
        </w:tc>
        <w:tc>
          <w:tcPr>
            <w:tcW w:w="1418" w:type="dxa"/>
          </w:tcPr>
          <w:p w:rsidR="00DE5681" w:rsidRPr="00362F23" w:rsidRDefault="00DE5681" w:rsidP="001E5954">
            <w:pPr>
              <w:pStyle w:val="a9"/>
              <w:ind w:left="0"/>
              <w:jc w:val="both"/>
              <w:rPr>
                <w:rFonts w:ascii="Times New Roman" w:hAnsi="Times New Roman"/>
              </w:rPr>
            </w:pPr>
            <w:r>
              <w:rPr>
                <w:rFonts w:ascii="Times New Roman" w:hAnsi="Times New Roman"/>
              </w:rPr>
              <w:t>е</w:t>
            </w:r>
            <w:r w:rsidRPr="00362F23">
              <w:rPr>
                <w:rFonts w:ascii="Times New Roman" w:hAnsi="Times New Roman"/>
              </w:rPr>
              <w:t>жегодно</w:t>
            </w:r>
          </w:p>
        </w:tc>
        <w:tc>
          <w:tcPr>
            <w:tcW w:w="2268" w:type="dxa"/>
          </w:tcPr>
          <w:p w:rsidR="00DE5681" w:rsidRPr="00362F23" w:rsidRDefault="00DE5681" w:rsidP="001E5954">
            <w:pPr>
              <w:pStyle w:val="a9"/>
              <w:ind w:left="0"/>
              <w:jc w:val="both"/>
              <w:rPr>
                <w:rFonts w:ascii="Times New Roman" w:hAnsi="Times New Roman"/>
              </w:rPr>
            </w:pPr>
            <w:r w:rsidRPr="00362F23">
              <w:rPr>
                <w:rFonts w:ascii="Times New Roman" w:hAnsi="Times New Roman"/>
              </w:rPr>
              <w:t>Администрация</w:t>
            </w:r>
          </w:p>
        </w:tc>
      </w:tr>
      <w:tr w:rsidR="00DE5681" w:rsidRPr="00362F23" w:rsidTr="001613E1">
        <w:tc>
          <w:tcPr>
            <w:tcW w:w="5954" w:type="dxa"/>
          </w:tcPr>
          <w:p w:rsidR="00DE5681" w:rsidRPr="00362F23" w:rsidRDefault="00DE5681" w:rsidP="001E5954">
            <w:pPr>
              <w:pStyle w:val="a9"/>
              <w:ind w:left="0"/>
              <w:jc w:val="both"/>
              <w:rPr>
                <w:rFonts w:ascii="Times New Roman" w:hAnsi="Times New Roman"/>
              </w:rPr>
            </w:pPr>
            <w:r w:rsidRPr="00362F23">
              <w:rPr>
                <w:rFonts w:ascii="Times New Roman" w:hAnsi="Times New Roman"/>
              </w:rPr>
              <w:t xml:space="preserve">Развитие  сотрудничества с социальными  </w:t>
            </w:r>
          </w:p>
          <w:p w:rsidR="00DE5681" w:rsidRPr="00362F23" w:rsidRDefault="00DE5681" w:rsidP="001E5954">
            <w:pPr>
              <w:pStyle w:val="a9"/>
              <w:ind w:left="0"/>
              <w:jc w:val="both"/>
              <w:rPr>
                <w:rFonts w:ascii="Times New Roman" w:hAnsi="Times New Roman"/>
              </w:rPr>
            </w:pPr>
            <w:r w:rsidRPr="00362F23">
              <w:rPr>
                <w:rFonts w:ascii="Times New Roman" w:hAnsi="Times New Roman"/>
              </w:rPr>
              <w:t>партнёрами. Заключение договоров о сотрудничестве.</w:t>
            </w:r>
          </w:p>
        </w:tc>
        <w:tc>
          <w:tcPr>
            <w:tcW w:w="1418" w:type="dxa"/>
          </w:tcPr>
          <w:p w:rsidR="00DE5681" w:rsidRPr="00362F23" w:rsidRDefault="00DE5681" w:rsidP="001E5954">
            <w:pPr>
              <w:pStyle w:val="a9"/>
              <w:ind w:left="0"/>
              <w:jc w:val="both"/>
              <w:rPr>
                <w:rFonts w:ascii="Times New Roman" w:hAnsi="Times New Roman"/>
              </w:rPr>
            </w:pPr>
            <w:r>
              <w:rPr>
                <w:rFonts w:ascii="Times New Roman" w:hAnsi="Times New Roman"/>
              </w:rPr>
              <w:t>е</w:t>
            </w:r>
            <w:r w:rsidRPr="00362F23">
              <w:rPr>
                <w:rFonts w:ascii="Times New Roman" w:hAnsi="Times New Roman"/>
              </w:rPr>
              <w:t>жегодно</w:t>
            </w:r>
          </w:p>
        </w:tc>
        <w:tc>
          <w:tcPr>
            <w:tcW w:w="2268" w:type="dxa"/>
          </w:tcPr>
          <w:p w:rsidR="00DE5681" w:rsidRPr="00362F23" w:rsidRDefault="00DE5681" w:rsidP="001E5954">
            <w:pPr>
              <w:pStyle w:val="a9"/>
              <w:ind w:left="0"/>
              <w:jc w:val="both"/>
              <w:rPr>
                <w:rFonts w:ascii="Times New Roman" w:hAnsi="Times New Roman"/>
              </w:rPr>
            </w:pPr>
            <w:r w:rsidRPr="00362F23">
              <w:rPr>
                <w:rFonts w:ascii="Times New Roman" w:hAnsi="Times New Roman"/>
              </w:rPr>
              <w:t>Администрация</w:t>
            </w:r>
          </w:p>
        </w:tc>
      </w:tr>
      <w:tr w:rsidR="00DE5681" w:rsidRPr="00362F23" w:rsidTr="001613E1">
        <w:tc>
          <w:tcPr>
            <w:tcW w:w="5954" w:type="dxa"/>
          </w:tcPr>
          <w:p w:rsidR="00DE5681" w:rsidRPr="00362F23" w:rsidRDefault="00DE5681" w:rsidP="001E5954">
            <w:pPr>
              <w:pStyle w:val="a9"/>
              <w:ind w:left="0"/>
              <w:jc w:val="both"/>
              <w:rPr>
                <w:rFonts w:ascii="Times New Roman" w:hAnsi="Times New Roman"/>
              </w:rPr>
            </w:pPr>
            <w:r w:rsidRPr="00954512">
              <w:rPr>
                <w:rFonts w:ascii="Times New Roman" w:hAnsi="Times New Roman"/>
                <w:bCs/>
                <w:szCs w:val="24"/>
              </w:rPr>
              <w:t>Организация и проведение мониторинга результатов освоения ФГОС НОО и ООО</w:t>
            </w:r>
            <w:r>
              <w:rPr>
                <w:rFonts w:ascii="Times New Roman" w:hAnsi="Times New Roman"/>
                <w:bCs/>
                <w:szCs w:val="24"/>
              </w:rPr>
              <w:t>.</w:t>
            </w:r>
          </w:p>
        </w:tc>
        <w:tc>
          <w:tcPr>
            <w:tcW w:w="1418" w:type="dxa"/>
          </w:tcPr>
          <w:p w:rsidR="00DE5681" w:rsidRPr="00362F23" w:rsidRDefault="00DE5681" w:rsidP="001E5954">
            <w:pPr>
              <w:pStyle w:val="a9"/>
              <w:ind w:left="0"/>
              <w:jc w:val="both"/>
              <w:rPr>
                <w:rFonts w:ascii="Times New Roman" w:hAnsi="Times New Roman"/>
              </w:rPr>
            </w:pPr>
            <w:r>
              <w:rPr>
                <w:rFonts w:ascii="Times New Roman" w:hAnsi="Times New Roman"/>
              </w:rPr>
              <w:t>е</w:t>
            </w:r>
            <w:r w:rsidRPr="00362F23">
              <w:rPr>
                <w:rFonts w:ascii="Times New Roman" w:hAnsi="Times New Roman"/>
              </w:rPr>
              <w:t>жегодно</w:t>
            </w:r>
          </w:p>
        </w:tc>
        <w:tc>
          <w:tcPr>
            <w:tcW w:w="2268" w:type="dxa"/>
          </w:tcPr>
          <w:p w:rsidR="00DE5681" w:rsidRPr="00362F23" w:rsidRDefault="00DE5681" w:rsidP="001E5954">
            <w:pPr>
              <w:pStyle w:val="a9"/>
              <w:ind w:left="0"/>
              <w:jc w:val="both"/>
              <w:rPr>
                <w:rFonts w:ascii="Times New Roman" w:hAnsi="Times New Roman"/>
              </w:rPr>
            </w:pPr>
            <w:r w:rsidRPr="00362F23">
              <w:rPr>
                <w:rFonts w:ascii="Times New Roman" w:hAnsi="Times New Roman"/>
              </w:rPr>
              <w:t>Администрация</w:t>
            </w:r>
          </w:p>
        </w:tc>
      </w:tr>
      <w:tr w:rsidR="00DE5681" w:rsidRPr="00362F23" w:rsidTr="001613E1">
        <w:tc>
          <w:tcPr>
            <w:tcW w:w="5954" w:type="dxa"/>
          </w:tcPr>
          <w:p w:rsidR="00DE5681" w:rsidRPr="00FE57BB" w:rsidRDefault="00DE5681" w:rsidP="001E5954">
            <w:pPr>
              <w:pStyle w:val="a9"/>
              <w:ind w:left="0"/>
              <w:jc w:val="both"/>
              <w:rPr>
                <w:rFonts w:ascii="Times New Roman" w:hAnsi="Times New Roman"/>
              </w:rPr>
            </w:pPr>
            <w:r w:rsidRPr="00FE57BB">
              <w:rPr>
                <w:rFonts w:ascii="Times New Roman" w:hAnsi="Times New Roman"/>
                <w:bCs/>
              </w:rPr>
              <w:t>Развитие системы независимой оценки качества образования</w:t>
            </w:r>
            <w:r>
              <w:rPr>
                <w:rFonts w:ascii="Times New Roman" w:hAnsi="Times New Roman"/>
                <w:bCs/>
              </w:rPr>
              <w:t>.</w:t>
            </w:r>
          </w:p>
        </w:tc>
        <w:tc>
          <w:tcPr>
            <w:tcW w:w="1418" w:type="dxa"/>
          </w:tcPr>
          <w:p w:rsidR="00DE5681" w:rsidRPr="00362F23" w:rsidRDefault="00DE5681" w:rsidP="001E5954">
            <w:pPr>
              <w:pStyle w:val="a9"/>
              <w:ind w:left="0"/>
              <w:jc w:val="both"/>
              <w:rPr>
                <w:rFonts w:ascii="Times New Roman" w:hAnsi="Times New Roman"/>
              </w:rPr>
            </w:pPr>
            <w:r>
              <w:rPr>
                <w:rFonts w:ascii="Times New Roman" w:hAnsi="Times New Roman"/>
              </w:rPr>
              <w:t>п</w:t>
            </w:r>
            <w:r w:rsidRPr="00362F23">
              <w:rPr>
                <w:rFonts w:ascii="Times New Roman" w:hAnsi="Times New Roman"/>
              </w:rPr>
              <w:t>остоянно</w:t>
            </w:r>
          </w:p>
        </w:tc>
        <w:tc>
          <w:tcPr>
            <w:tcW w:w="2268" w:type="dxa"/>
          </w:tcPr>
          <w:p w:rsidR="00DE5681" w:rsidRPr="00362F23" w:rsidRDefault="00DE5681" w:rsidP="001E5954">
            <w:pPr>
              <w:pStyle w:val="a9"/>
              <w:ind w:left="0"/>
              <w:jc w:val="both"/>
              <w:rPr>
                <w:rFonts w:ascii="Times New Roman" w:hAnsi="Times New Roman"/>
              </w:rPr>
            </w:pPr>
            <w:r w:rsidRPr="00362F23">
              <w:rPr>
                <w:rFonts w:ascii="Times New Roman" w:hAnsi="Times New Roman"/>
              </w:rPr>
              <w:t>Администрация</w:t>
            </w:r>
          </w:p>
        </w:tc>
      </w:tr>
      <w:tr w:rsidR="00DE5681" w:rsidRPr="00362F23" w:rsidTr="001613E1">
        <w:tc>
          <w:tcPr>
            <w:tcW w:w="5954" w:type="dxa"/>
          </w:tcPr>
          <w:p w:rsidR="00DE5681" w:rsidRPr="00FE57BB" w:rsidRDefault="00DE5681" w:rsidP="001E5954">
            <w:pPr>
              <w:pStyle w:val="a9"/>
              <w:ind w:left="0"/>
              <w:jc w:val="both"/>
              <w:rPr>
                <w:rFonts w:ascii="Times New Roman" w:hAnsi="Times New Roman"/>
              </w:rPr>
            </w:pPr>
            <w:r w:rsidRPr="00FE57BB">
              <w:rPr>
                <w:rFonts w:ascii="Times New Roman" w:hAnsi="Times New Roman"/>
              </w:rPr>
              <w:t>Мониторинг формирования УУД обучающихся основной школы</w:t>
            </w:r>
            <w:r>
              <w:rPr>
                <w:rFonts w:ascii="Times New Roman" w:hAnsi="Times New Roman"/>
              </w:rPr>
              <w:t>.</w:t>
            </w:r>
          </w:p>
        </w:tc>
        <w:tc>
          <w:tcPr>
            <w:tcW w:w="1418" w:type="dxa"/>
          </w:tcPr>
          <w:p w:rsidR="00DE5681" w:rsidRPr="00362F23" w:rsidRDefault="00DE5681" w:rsidP="001E5954">
            <w:pPr>
              <w:pStyle w:val="a9"/>
              <w:ind w:left="0"/>
              <w:jc w:val="both"/>
              <w:rPr>
                <w:rFonts w:ascii="Times New Roman" w:hAnsi="Times New Roman"/>
              </w:rPr>
            </w:pPr>
            <w:r>
              <w:rPr>
                <w:rFonts w:ascii="Times New Roman" w:hAnsi="Times New Roman"/>
              </w:rPr>
              <w:t>По мере реализации</w:t>
            </w:r>
          </w:p>
        </w:tc>
        <w:tc>
          <w:tcPr>
            <w:tcW w:w="2268" w:type="dxa"/>
          </w:tcPr>
          <w:p w:rsidR="00DE5681" w:rsidRPr="00362F23" w:rsidRDefault="00DE5681" w:rsidP="001E5954">
            <w:pPr>
              <w:pStyle w:val="a9"/>
              <w:ind w:left="0"/>
              <w:jc w:val="both"/>
              <w:rPr>
                <w:rFonts w:ascii="Times New Roman" w:hAnsi="Times New Roman"/>
              </w:rPr>
            </w:pPr>
            <w:r w:rsidRPr="00362F23">
              <w:rPr>
                <w:rFonts w:ascii="Times New Roman" w:hAnsi="Times New Roman"/>
              </w:rPr>
              <w:t>Администрация</w:t>
            </w:r>
          </w:p>
        </w:tc>
      </w:tr>
      <w:tr w:rsidR="00DE5681" w:rsidRPr="00362F23" w:rsidTr="001613E1">
        <w:tc>
          <w:tcPr>
            <w:tcW w:w="5954" w:type="dxa"/>
          </w:tcPr>
          <w:p w:rsidR="00DE5681" w:rsidRPr="00FE57BB" w:rsidRDefault="00DE5681" w:rsidP="001E5954">
            <w:pPr>
              <w:pStyle w:val="a9"/>
              <w:ind w:left="0"/>
              <w:jc w:val="both"/>
              <w:rPr>
                <w:rFonts w:ascii="Times New Roman" w:hAnsi="Times New Roman"/>
              </w:rPr>
            </w:pPr>
            <w:r w:rsidRPr="00FE57BB">
              <w:rPr>
                <w:rFonts w:ascii="Times New Roman" w:hAnsi="Times New Roman"/>
              </w:rPr>
              <w:t xml:space="preserve">Обеспечение ОУ учебниками, учебными пособиями, методической литературой   при </w:t>
            </w:r>
            <w:r>
              <w:rPr>
                <w:rFonts w:ascii="Times New Roman" w:hAnsi="Times New Roman"/>
              </w:rPr>
              <w:t xml:space="preserve">реализации </w:t>
            </w:r>
            <w:r w:rsidRPr="00FE57BB">
              <w:rPr>
                <w:rFonts w:ascii="Times New Roman" w:hAnsi="Times New Roman"/>
              </w:rPr>
              <w:t xml:space="preserve">ФГОС ООО </w:t>
            </w:r>
            <w:r>
              <w:rPr>
                <w:rFonts w:ascii="Times New Roman" w:hAnsi="Times New Roman"/>
              </w:rPr>
              <w:t xml:space="preserve">и введении ФГОС СОО </w:t>
            </w:r>
            <w:r w:rsidRPr="00FE57BB">
              <w:rPr>
                <w:rFonts w:ascii="Times New Roman" w:hAnsi="Times New Roman"/>
              </w:rPr>
              <w:t>согласно федеральному перечню</w:t>
            </w:r>
            <w:r>
              <w:rPr>
                <w:rFonts w:ascii="Times New Roman" w:hAnsi="Times New Roman"/>
              </w:rPr>
              <w:t>.</w:t>
            </w:r>
          </w:p>
        </w:tc>
        <w:tc>
          <w:tcPr>
            <w:tcW w:w="1418" w:type="dxa"/>
          </w:tcPr>
          <w:p w:rsidR="00DE5681" w:rsidRPr="00362F23" w:rsidRDefault="00DE5681" w:rsidP="001E5954">
            <w:pPr>
              <w:pStyle w:val="a9"/>
              <w:ind w:left="0"/>
              <w:jc w:val="both"/>
              <w:rPr>
                <w:rFonts w:ascii="Times New Roman" w:hAnsi="Times New Roman"/>
              </w:rPr>
            </w:pPr>
            <w:r>
              <w:rPr>
                <w:rFonts w:ascii="Times New Roman" w:hAnsi="Times New Roman"/>
              </w:rPr>
              <w:t>по мере введения и реализации</w:t>
            </w:r>
          </w:p>
        </w:tc>
        <w:tc>
          <w:tcPr>
            <w:tcW w:w="2268" w:type="dxa"/>
          </w:tcPr>
          <w:p w:rsidR="00DE5681" w:rsidRPr="00362F23" w:rsidRDefault="00DE5681" w:rsidP="001E5954">
            <w:pPr>
              <w:pStyle w:val="a9"/>
              <w:ind w:left="0"/>
              <w:jc w:val="both"/>
              <w:rPr>
                <w:rFonts w:ascii="Times New Roman" w:hAnsi="Times New Roman"/>
              </w:rPr>
            </w:pPr>
            <w:r w:rsidRPr="00362F23">
              <w:rPr>
                <w:rFonts w:ascii="Times New Roman" w:hAnsi="Times New Roman"/>
              </w:rPr>
              <w:t>Администрация</w:t>
            </w:r>
          </w:p>
        </w:tc>
      </w:tr>
      <w:tr w:rsidR="00DE5681" w:rsidRPr="00362F23" w:rsidTr="001613E1">
        <w:tc>
          <w:tcPr>
            <w:tcW w:w="5954" w:type="dxa"/>
          </w:tcPr>
          <w:p w:rsidR="00DE5681" w:rsidRPr="00FE57BB" w:rsidRDefault="00DE5681" w:rsidP="001E5954">
            <w:pPr>
              <w:pStyle w:val="a9"/>
              <w:ind w:left="0"/>
              <w:jc w:val="both"/>
              <w:rPr>
                <w:rFonts w:ascii="Times New Roman" w:hAnsi="Times New Roman"/>
              </w:rPr>
            </w:pPr>
            <w:r w:rsidRPr="00FE57BB">
              <w:rPr>
                <w:rFonts w:ascii="Times New Roman" w:hAnsi="Times New Roman"/>
              </w:rPr>
              <w:t xml:space="preserve">Информирование общественности о </w:t>
            </w:r>
            <w:r>
              <w:rPr>
                <w:rFonts w:ascii="Times New Roman" w:hAnsi="Times New Roman"/>
              </w:rPr>
              <w:t xml:space="preserve">реализации </w:t>
            </w:r>
            <w:r w:rsidRPr="00FE57BB">
              <w:rPr>
                <w:rFonts w:ascii="Times New Roman" w:hAnsi="Times New Roman"/>
              </w:rPr>
              <w:t xml:space="preserve">ФГОС основного общего образования </w:t>
            </w:r>
            <w:r>
              <w:rPr>
                <w:rFonts w:ascii="Times New Roman" w:hAnsi="Times New Roman"/>
              </w:rPr>
              <w:t xml:space="preserve">и внедрении среднего общего образования </w:t>
            </w:r>
            <w:r w:rsidRPr="00FE57BB">
              <w:rPr>
                <w:rFonts w:ascii="Times New Roman" w:hAnsi="Times New Roman"/>
              </w:rPr>
              <w:t>через средства массовой информации, сайт школы</w:t>
            </w:r>
            <w:r>
              <w:rPr>
                <w:rFonts w:ascii="Times New Roman" w:hAnsi="Times New Roman"/>
              </w:rPr>
              <w:t>.</w:t>
            </w:r>
            <w:r w:rsidRPr="00FE57BB">
              <w:rPr>
                <w:rFonts w:ascii="Times New Roman" w:hAnsi="Times New Roman"/>
              </w:rPr>
              <w:t xml:space="preserve">   </w:t>
            </w:r>
          </w:p>
        </w:tc>
        <w:tc>
          <w:tcPr>
            <w:tcW w:w="1418" w:type="dxa"/>
          </w:tcPr>
          <w:p w:rsidR="00DE5681" w:rsidRPr="00362F23" w:rsidRDefault="00DE5681" w:rsidP="001E5954">
            <w:pPr>
              <w:pStyle w:val="a9"/>
              <w:ind w:left="0"/>
              <w:jc w:val="both"/>
              <w:rPr>
                <w:rFonts w:ascii="Times New Roman" w:hAnsi="Times New Roman"/>
              </w:rPr>
            </w:pPr>
            <w:r>
              <w:rPr>
                <w:rFonts w:ascii="Times New Roman" w:hAnsi="Times New Roman"/>
              </w:rPr>
              <w:t>по мере введения и реализации</w:t>
            </w:r>
          </w:p>
        </w:tc>
        <w:tc>
          <w:tcPr>
            <w:tcW w:w="2268" w:type="dxa"/>
          </w:tcPr>
          <w:p w:rsidR="00DE5681" w:rsidRPr="00362F23" w:rsidRDefault="00DE5681" w:rsidP="001E5954">
            <w:pPr>
              <w:pStyle w:val="a9"/>
              <w:ind w:left="0"/>
              <w:jc w:val="both"/>
              <w:rPr>
                <w:rFonts w:ascii="Times New Roman" w:hAnsi="Times New Roman"/>
              </w:rPr>
            </w:pPr>
            <w:r w:rsidRPr="00362F23">
              <w:rPr>
                <w:rFonts w:ascii="Times New Roman" w:hAnsi="Times New Roman"/>
              </w:rPr>
              <w:t>Администрация</w:t>
            </w:r>
          </w:p>
        </w:tc>
      </w:tr>
      <w:tr w:rsidR="00DE5681" w:rsidRPr="00362F23" w:rsidTr="001E5954">
        <w:tc>
          <w:tcPr>
            <w:tcW w:w="9640" w:type="dxa"/>
            <w:gridSpan w:val="3"/>
          </w:tcPr>
          <w:p w:rsidR="00DE5681" w:rsidRPr="00362F23" w:rsidRDefault="00DE5681" w:rsidP="001E5954">
            <w:pPr>
              <w:pStyle w:val="a9"/>
              <w:ind w:left="0"/>
              <w:jc w:val="both"/>
              <w:rPr>
                <w:rFonts w:ascii="Times New Roman" w:hAnsi="Times New Roman"/>
              </w:rPr>
            </w:pPr>
            <w:r>
              <w:rPr>
                <w:rFonts w:ascii="Times New Roman" w:hAnsi="Times New Roman"/>
              </w:rPr>
              <w:t>Реализация общешкольных проектов:</w:t>
            </w:r>
          </w:p>
        </w:tc>
      </w:tr>
      <w:tr w:rsidR="00DE5681" w:rsidRPr="00951EE7" w:rsidTr="001613E1">
        <w:tc>
          <w:tcPr>
            <w:tcW w:w="5954" w:type="dxa"/>
          </w:tcPr>
          <w:p w:rsidR="00DE5681" w:rsidRPr="008A057F" w:rsidRDefault="00DE5681" w:rsidP="001E5954">
            <w:pPr>
              <w:pStyle w:val="a9"/>
              <w:ind w:left="0"/>
              <w:jc w:val="both"/>
              <w:rPr>
                <w:rFonts w:ascii="Times New Roman" w:hAnsi="Times New Roman"/>
              </w:rPr>
            </w:pPr>
            <w:r w:rsidRPr="008A057F">
              <w:rPr>
                <w:rFonts w:ascii="Times New Roman" w:hAnsi="Times New Roman"/>
              </w:rPr>
              <w:t>«Моё село-моя честь, моя гордость».</w:t>
            </w:r>
          </w:p>
        </w:tc>
        <w:tc>
          <w:tcPr>
            <w:tcW w:w="1418" w:type="dxa"/>
          </w:tcPr>
          <w:p w:rsidR="00DE5681" w:rsidRPr="008A057F" w:rsidRDefault="00DE5681" w:rsidP="001E5954">
            <w:pPr>
              <w:pStyle w:val="a9"/>
              <w:ind w:left="0"/>
              <w:jc w:val="both"/>
              <w:rPr>
                <w:rFonts w:ascii="Times New Roman" w:hAnsi="Times New Roman"/>
              </w:rPr>
            </w:pPr>
            <w:r w:rsidRPr="008A057F">
              <w:rPr>
                <w:rFonts w:ascii="Times New Roman" w:hAnsi="Times New Roman"/>
              </w:rPr>
              <w:t>2020г.-2022г.</w:t>
            </w:r>
          </w:p>
        </w:tc>
        <w:tc>
          <w:tcPr>
            <w:tcW w:w="2268" w:type="dxa"/>
          </w:tcPr>
          <w:p w:rsidR="00DE5681" w:rsidRPr="008A057F" w:rsidRDefault="00DE5681" w:rsidP="001E5954">
            <w:pPr>
              <w:pStyle w:val="a9"/>
              <w:ind w:left="0"/>
              <w:rPr>
                <w:rFonts w:ascii="Times New Roman" w:hAnsi="Times New Roman"/>
              </w:rPr>
            </w:pPr>
            <w:r w:rsidRPr="008A057F">
              <w:rPr>
                <w:rFonts w:ascii="Times New Roman" w:hAnsi="Times New Roman"/>
              </w:rPr>
              <w:t>МО учителей гуманитарного цикла</w:t>
            </w:r>
          </w:p>
        </w:tc>
      </w:tr>
      <w:tr w:rsidR="00DE5681" w:rsidRPr="00951EE7" w:rsidTr="001613E1">
        <w:tc>
          <w:tcPr>
            <w:tcW w:w="5954" w:type="dxa"/>
          </w:tcPr>
          <w:p w:rsidR="00DE5681" w:rsidRPr="008A057F" w:rsidRDefault="00DE5681" w:rsidP="001E5954">
            <w:pPr>
              <w:pStyle w:val="a9"/>
              <w:ind w:left="0"/>
              <w:jc w:val="both"/>
              <w:rPr>
                <w:rFonts w:ascii="Times New Roman" w:hAnsi="Times New Roman"/>
              </w:rPr>
            </w:pPr>
            <w:r w:rsidRPr="008A057F">
              <w:rPr>
                <w:rFonts w:ascii="Times New Roman" w:hAnsi="Times New Roman"/>
              </w:rPr>
              <w:t>«Я и природа»</w:t>
            </w:r>
          </w:p>
        </w:tc>
        <w:tc>
          <w:tcPr>
            <w:tcW w:w="1418" w:type="dxa"/>
          </w:tcPr>
          <w:p w:rsidR="00DE5681" w:rsidRPr="008A057F" w:rsidRDefault="00DE5681" w:rsidP="001E5954">
            <w:pPr>
              <w:pStyle w:val="a9"/>
              <w:ind w:left="0"/>
              <w:jc w:val="both"/>
              <w:rPr>
                <w:rFonts w:ascii="Times New Roman" w:hAnsi="Times New Roman"/>
              </w:rPr>
            </w:pPr>
            <w:r w:rsidRPr="008A057F">
              <w:rPr>
                <w:rFonts w:ascii="Times New Roman" w:hAnsi="Times New Roman"/>
              </w:rPr>
              <w:t>2019г.-2020г.</w:t>
            </w:r>
          </w:p>
        </w:tc>
        <w:tc>
          <w:tcPr>
            <w:tcW w:w="2268" w:type="dxa"/>
          </w:tcPr>
          <w:p w:rsidR="00DE5681" w:rsidRPr="008A057F" w:rsidRDefault="00DE5681" w:rsidP="001E5954">
            <w:pPr>
              <w:pStyle w:val="a9"/>
              <w:ind w:left="0"/>
              <w:rPr>
                <w:rFonts w:ascii="Times New Roman" w:hAnsi="Times New Roman"/>
              </w:rPr>
            </w:pPr>
            <w:r w:rsidRPr="008A057F">
              <w:rPr>
                <w:rFonts w:ascii="Times New Roman" w:hAnsi="Times New Roman"/>
              </w:rPr>
              <w:t>МО учителей естсвознания</w:t>
            </w:r>
          </w:p>
        </w:tc>
      </w:tr>
      <w:tr w:rsidR="00DE5681" w:rsidRPr="00951EE7" w:rsidTr="001613E1">
        <w:tc>
          <w:tcPr>
            <w:tcW w:w="5954" w:type="dxa"/>
          </w:tcPr>
          <w:p w:rsidR="00DE5681" w:rsidRPr="008A057F" w:rsidRDefault="00DE5681" w:rsidP="001E5954">
            <w:pPr>
              <w:pStyle w:val="a9"/>
              <w:ind w:left="0"/>
              <w:jc w:val="both"/>
              <w:rPr>
                <w:rFonts w:ascii="Times New Roman" w:hAnsi="Times New Roman"/>
              </w:rPr>
            </w:pPr>
            <w:r w:rsidRPr="008A057F">
              <w:rPr>
                <w:rFonts w:ascii="Times New Roman" w:hAnsi="Times New Roman"/>
              </w:rPr>
              <w:t>Квест «Лингвистические раскопки»</w:t>
            </w:r>
          </w:p>
        </w:tc>
        <w:tc>
          <w:tcPr>
            <w:tcW w:w="1418" w:type="dxa"/>
          </w:tcPr>
          <w:p w:rsidR="00DE5681" w:rsidRPr="008A057F" w:rsidRDefault="00DE5681" w:rsidP="001E5954">
            <w:pPr>
              <w:pStyle w:val="a9"/>
              <w:ind w:left="0"/>
              <w:jc w:val="both"/>
              <w:rPr>
                <w:rFonts w:ascii="Times New Roman" w:hAnsi="Times New Roman"/>
              </w:rPr>
            </w:pPr>
            <w:r w:rsidRPr="008A057F">
              <w:rPr>
                <w:rFonts w:ascii="Times New Roman" w:hAnsi="Times New Roman"/>
              </w:rPr>
              <w:t>2018г.-2019г.</w:t>
            </w:r>
          </w:p>
        </w:tc>
        <w:tc>
          <w:tcPr>
            <w:tcW w:w="2268" w:type="dxa"/>
          </w:tcPr>
          <w:p w:rsidR="00DE5681" w:rsidRPr="008A057F" w:rsidRDefault="00DE5681" w:rsidP="001E5954">
            <w:pPr>
              <w:pStyle w:val="a9"/>
              <w:ind w:left="0"/>
              <w:rPr>
                <w:rFonts w:ascii="Times New Roman" w:hAnsi="Times New Roman"/>
              </w:rPr>
            </w:pPr>
            <w:r w:rsidRPr="008A057F">
              <w:rPr>
                <w:rFonts w:ascii="Times New Roman" w:hAnsi="Times New Roman"/>
              </w:rPr>
              <w:t>МО учителей гуманитарного цикла</w:t>
            </w:r>
          </w:p>
        </w:tc>
      </w:tr>
      <w:tr w:rsidR="00DE5681" w:rsidRPr="00951EE7" w:rsidTr="001613E1">
        <w:tc>
          <w:tcPr>
            <w:tcW w:w="5954" w:type="dxa"/>
          </w:tcPr>
          <w:p w:rsidR="00DE5681" w:rsidRPr="008A057F" w:rsidRDefault="00DE5681" w:rsidP="001E5954">
            <w:pPr>
              <w:pStyle w:val="a9"/>
              <w:ind w:left="0"/>
              <w:jc w:val="both"/>
              <w:rPr>
                <w:rFonts w:ascii="Times New Roman" w:hAnsi="Times New Roman"/>
              </w:rPr>
            </w:pPr>
            <w:r>
              <w:rPr>
                <w:rFonts w:ascii="Times New Roman" w:hAnsi="Times New Roman"/>
              </w:rPr>
              <w:t>«Тайна космоса»</w:t>
            </w:r>
          </w:p>
        </w:tc>
        <w:tc>
          <w:tcPr>
            <w:tcW w:w="1418" w:type="dxa"/>
          </w:tcPr>
          <w:p w:rsidR="00DE5681" w:rsidRPr="008A057F" w:rsidRDefault="00DE5681" w:rsidP="001E5954">
            <w:pPr>
              <w:pStyle w:val="a9"/>
              <w:ind w:left="0"/>
              <w:jc w:val="both"/>
              <w:rPr>
                <w:rFonts w:ascii="Times New Roman" w:hAnsi="Times New Roman"/>
              </w:rPr>
            </w:pPr>
            <w:r>
              <w:rPr>
                <w:rFonts w:ascii="Times New Roman" w:hAnsi="Times New Roman"/>
              </w:rPr>
              <w:t>2018г.</w:t>
            </w:r>
          </w:p>
        </w:tc>
        <w:tc>
          <w:tcPr>
            <w:tcW w:w="2268" w:type="dxa"/>
          </w:tcPr>
          <w:p w:rsidR="00DE5681" w:rsidRPr="008A057F" w:rsidRDefault="00DE5681" w:rsidP="001E5954">
            <w:pPr>
              <w:pStyle w:val="a9"/>
              <w:ind w:left="0"/>
              <w:rPr>
                <w:rFonts w:ascii="Times New Roman" w:hAnsi="Times New Roman"/>
              </w:rPr>
            </w:pPr>
            <w:r>
              <w:rPr>
                <w:rFonts w:ascii="Times New Roman" w:hAnsi="Times New Roman"/>
              </w:rPr>
              <w:t>МО учителей начальной школы</w:t>
            </w:r>
          </w:p>
        </w:tc>
      </w:tr>
      <w:tr w:rsidR="00DE5681" w:rsidRPr="00951EE7" w:rsidTr="001613E1">
        <w:tc>
          <w:tcPr>
            <w:tcW w:w="5954" w:type="dxa"/>
          </w:tcPr>
          <w:p w:rsidR="00DE5681" w:rsidRDefault="00DE5681" w:rsidP="001E5954">
            <w:pPr>
              <w:pStyle w:val="a9"/>
              <w:ind w:left="0"/>
              <w:jc w:val="both"/>
              <w:rPr>
                <w:rFonts w:ascii="Times New Roman" w:hAnsi="Times New Roman"/>
              </w:rPr>
            </w:pPr>
            <w:r>
              <w:rPr>
                <w:rFonts w:ascii="Times New Roman" w:hAnsi="Times New Roman"/>
              </w:rPr>
              <w:t>Экономика – первые шаги»</w:t>
            </w:r>
          </w:p>
        </w:tc>
        <w:tc>
          <w:tcPr>
            <w:tcW w:w="1418" w:type="dxa"/>
          </w:tcPr>
          <w:p w:rsidR="00DE5681" w:rsidRPr="008A057F" w:rsidRDefault="00DE5681" w:rsidP="001E5954">
            <w:pPr>
              <w:pStyle w:val="a9"/>
              <w:ind w:left="0"/>
              <w:jc w:val="both"/>
              <w:rPr>
                <w:rFonts w:ascii="Times New Roman" w:hAnsi="Times New Roman"/>
              </w:rPr>
            </w:pPr>
            <w:r>
              <w:rPr>
                <w:rFonts w:ascii="Times New Roman" w:hAnsi="Times New Roman"/>
              </w:rPr>
              <w:t>2019г.</w:t>
            </w:r>
          </w:p>
        </w:tc>
        <w:tc>
          <w:tcPr>
            <w:tcW w:w="2268" w:type="dxa"/>
          </w:tcPr>
          <w:p w:rsidR="00DE5681" w:rsidRPr="008A057F" w:rsidRDefault="00DE5681" w:rsidP="001E5954">
            <w:pPr>
              <w:pStyle w:val="a9"/>
              <w:ind w:left="0"/>
              <w:rPr>
                <w:rFonts w:ascii="Times New Roman" w:hAnsi="Times New Roman"/>
              </w:rPr>
            </w:pPr>
            <w:r>
              <w:rPr>
                <w:rFonts w:ascii="Times New Roman" w:hAnsi="Times New Roman"/>
              </w:rPr>
              <w:t>МО учителей начальной школы</w:t>
            </w:r>
          </w:p>
        </w:tc>
      </w:tr>
      <w:tr w:rsidR="00DE5681" w:rsidRPr="00951EE7" w:rsidTr="001613E1">
        <w:tc>
          <w:tcPr>
            <w:tcW w:w="5954" w:type="dxa"/>
          </w:tcPr>
          <w:p w:rsidR="00DE5681" w:rsidRDefault="00DE5681" w:rsidP="001E5954">
            <w:pPr>
              <w:pStyle w:val="a9"/>
              <w:ind w:left="0"/>
              <w:jc w:val="both"/>
              <w:rPr>
                <w:rFonts w:ascii="Times New Roman" w:hAnsi="Times New Roman"/>
              </w:rPr>
            </w:pPr>
            <w:r>
              <w:rPr>
                <w:rFonts w:ascii="Times New Roman" w:hAnsi="Times New Roman"/>
              </w:rPr>
              <w:t>«В здоровом теле-здоровый дух»</w:t>
            </w:r>
          </w:p>
        </w:tc>
        <w:tc>
          <w:tcPr>
            <w:tcW w:w="1418" w:type="dxa"/>
          </w:tcPr>
          <w:p w:rsidR="00DE5681" w:rsidRPr="008A057F" w:rsidRDefault="00DE5681" w:rsidP="001E5954">
            <w:pPr>
              <w:pStyle w:val="a9"/>
              <w:ind w:left="0"/>
              <w:jc w:val="both"/>
              <w:rPr>
                <w:rFonts w:ascii="Times New Roman" w:hAnsi="Times New Roman"/>
              </w:rPr>
            </w:pPr>
            <w:r>
              <w:rPr>
                <w:rFonts w:ascii="Times New Roman" w:hAnsi="Times New Roman"/>
              </w:rPr>
              <w:t>2020г.</w:t>
            </w:r>
          </w:p>
        </w:tc>
        <w:tc>
          <w:tcPr>
            <w:tcW w:w="2268" w:type="dxa"/>
          </w:tcPr>
          <w:p w:rsidR="00DE5681" w:rsidRPr="008A057F" w:rsidRDefault="00DE5681" w:rsidP="001E5954">
            <w:pPr>
              <w:pStyle w:val="a9"/>
              <w:ind w:left="0"/>
              <w:rPr>
                <w:rFonts w:ascii="Times New Roman" w:hAnsi="Times New Roman"/>
              </w:rPr>
            </w:pPr>
            <w:r>
              <w:rPr>
                <w:rFonts w:ascii="Times New Roman" w:hAnsi="Times New Roman"/>
              </w:rPr>
              <w:t>МО учителей начальной школы</w:t>
            </w:r>
          </w:p>
        </w:tc>
      </w:tr>
      <w:tr w:rsidR="00DE5681" w:rsidRPr="00951EE7" w:rsidTr="001613E1">
        <w:tc>
          <w:tcPr>
            <w:tcW w:w="5954" w:type="dxa"/>
          </w:tcPr>
          <w:p w:rsidR="00DE5681" w:rsidRPr="008A057F" w:rsidRDefault="00DE5681" w:rsidP="001E5954">
            <w:pPr>
              <w:pStyle w:val="a9"/>
              <w:ind w:left="0"/>
              <w:jc w:val="both"/>
              <w:rPr>
                <w:rFonts w:ascii="Times New Roman" w:hAnsi="Times New Roman"/>
              </w:rPr>
            </w:pPr>
            <w:r>
              <w:rPr>
                <w:rFonts w:ascii="Times New Roman" w:hAnsi="Times New Roman"/>
              </w:rPr>
              <w:t>«Детские забавы»</w:t>
            </w:r>
          </w:p>
        </w:tc>
        <w:tc>
          <w:tcPr>
            <w:tcW w:w="1418" w:type="dxa"/>
          </w:tcPr>
          <w:p w:rsidR="00DE5681" w:rsidRPr="008A057F" w:rsidRDefault="00DE5681" w:rsidP="001E5954">
            <w:pPr>
              <w:pStyle w:val="a9"/>
              <w:ind w:left="0"/>
              <w:jc w:val="both"/>
              <w:rPr>
                <w:rFonts w:ascii="Times New Roman" w:hAnsi="Times New Roman"/>
              </w:rPr>
            </w:pPr>
            <w:r>
              <w:rPr>
                <w:rFonts w:ascii="Times New Roman" w:hAnsi="Times New Roman"/>
              </w:rPr>
              <w:t>2021г.</w:t>
            </w:r>
          </w:p>
        </w:tc>
        <w:tc>
          <w:tcPr>
            <w:tcW w:w="2268" w:type="dxa"/>
          </w:tcPr>
          <w:p w:rsidR="00DE5681" w:rsidRPr="008A057F" w:rsidRDefault="00DE5681" w:rsidP="001E5954">
            <w:pPr>
              <w:pStyle w:val="a9"/>
              <w:ind w:left="0"/>
              <w:rPr>
                <w:rFonts w:ascii="Times New Roman" w:hAnsi="Times New Roman"/>
              </w:rPr>
            </w:pPr>
            <w:r>
              <w:rPr>
                <w:rFonts w:ascii="Times New Roman" w:hAnsi="Times New Roman"/>
              </w:rPr>
              <w:t>МО учителей начальной школы</w:t>
            </w:r>
          </w:p>
        </w:tc>
      </w:tr>
      <w:tr w:rsidR="00DE5681" w:rsidRPr="00951EE7" w:rsidTr="001613E1">
        <w:tc>
          <w:tcPr>
            <w:tcW w:w="5954" w:type="dxa"/>
          </w:tcPr>
          <w:p w:rsidR="00DE5681" w:rsidRDefault="00DE5681" w:rsidP="001E5954">
            <w:pPr>
              <w:pStyle w:val="a9"/>
              <w:ind w:left="0"/>
              <w:jc w:val="both"/>
              <w:rPr>
                <w:rFonts w:ascii="Times New Roman" w:hAnsi="Times New Roman"/>
              </w:rPr>
            </w:pPr>
            <w:r>
              <w:rPr>
                <w:rFonts w:ascii="Times New Roman" w:hAnsi="Times New Roman"/>
              </w:rPr>
              <w:t>« Новогоднее ассорти»</w:t>
            </w:r>
          </w:p>
        </w:tc>
        <w:tc>
          <w:tcPr>
            <w:tcW w:w="1418" w:type="dxa"/>
          </w:tcPr>
          <w:p w:rsidR="00DE5681" w:rsidRPr="008A057F" w:rsidRDefault="00DE5681" w:rsidP="001E5954">
            <w:pPr>
              <w:pStyle w:val="a9"/>
              <w:ind w:left="0"/>
              <w:jc w:val="both"/>
              <w:rPr>
                <w:rFonts w:ascii="Times New Roman" w:hAnsi="Times New Roman"/>
              </w:rPr>
            </w:pPr>
            <w:r>
              <w:rPr>
                <w:rFonts w:ascii="Times New Roman" w:hAnsi="Times New Roman"/>
              </w:rPr>
              <w:t>ежегодно</w:t>
            </w:r>
          </w:p>
        </w:tc>
        <w:tc>
          <w:tcPr>
            <w:tcW w:w="2268" w:type="dxa"/>
          </w:tcPr>
          <w:p w:rsidR="00DE5681" w:rsidRPr="008A057F" w:rsidRDefault="00DE5681" w:rsidP="001E5954">
            <w:pPr>
              <w:pStyle w:val="a9"/>
              <w:ind w:left="0"/>
              <w:rPr>
                <w:rFonts w:ascii="Times New Roman" w:hAnsi="Times New Roman"/>
              </w:rPr>
            </w:pPr>
            <w:r>
              <w:rPr>
                <w:rFonts w:ascii="Times New Roman" w:hAnsi="Times New Roman"/>
              </w:rPr>
              <w:t>МО учителей начальной школы</w:t>
            </w:r>
          </w:p>
        </w:tc>
      </w:tr>
      <w:tr w:rsidR="00DE5681" w:rsidRPr="00951EE7" w:rsidTr="001E5954">
        <w:tc>
          <w:tcPr>
            <w:tcW w:w="9640" w:type="dxa"/>
            <w:gridSpan w:val="3"/>
          </w:tcPr>
          <w:p w:rsidR="00DE5681" w:rsidRPr="008A057F" w:rsidRDefault="00DE5681" w:rsidP="001E5954">
            <w:pPr>
              <w:pStyle w:val="a9"/>
              <w:ind w:left="0"/>
              <w:rPr>
                <w:rFonts w:ascii="Times New Roman" w:hAnsi="Times New Roman"/>
              </w:rPr>
            </w:pPr>
            <w:r>
              <w:rPr>
                <w:rFonts w:ascii="Times New Roman" w:hAnsi="Times New Roman"/>
              </w:rPr>
              <w:t>Реализация учебных проектов:</w:t>
            </w:r>
          </w:p>
        </w:tc>
      </w:tr>
      <w:tr w:rsidR="00DE5681" w:rsidRPr="00951EE7" w:rsidTr="001613E1">
        <w:tc>
          <w:tcPr>
            <w:tcW w:w="5954" w:type="dxa"/>
          </w:tcPr>
          <w:p w:rsidR="00DE5681" w:rsidRDefault="00DE5681" w:rsidP="001E5954">
            <w:pPr>
              <w:pStyle w:val="a9"/>
              <w:ind w:left="0"/>
              <w:jc w:val="both"/>
              <w:rPr>
                <w:rFonts w:ascii="Times New Roman" w:hAnsi="Times New Roman"/>
              </w:rPr>
            </w:pPr>
            <w:r>
              <w:rPr>
                <w:rFonts w:ascii="Times New Roman" w:hAnsi="Times New Roman"/>
              </w:rPr>
              <w:t>«Морфология»</w:t>
            </w:r>
          </w:p>
        </w:tc>
        <w:tc>
          <w:tcPr>
            <w:tcW w:w="1418" w:type="dxa"/>
          </w:tcPr>
          <w:p w:rsidR="00DE5681" w:rsidRPr="008A057F" w:rsidRDefault="00DE5681" w:rsidP="001E5954">
            <w:pPr>
              <w:pStyle w:val="a9"/>
              <w:ind w:left="0"/>
              <w:jc w:val="both"/>
              <w:rPr>
                <w:rFonts w:ascii="Times New Roman" w:hAnsi="Times New Roman"/>
              </w:rPr>
            </w:pPr>
            <w:r>
              <w:rPr>
                <w:rFonts w:ascii="Times New Roman" w:hAnsi="Times New Roman"/>
              </w:rPr>
              <w:t>2018г.</w:t>
            </w:r>
          </w:p>
        </w:tc>
        <w:tc>
          <w:tcPr>
            <w:tcW w:w="2268" w:type="dxa"/>
          </w:tcPr>
          <w:p w:rsidR="00DE5681" w:rsidRPr="008A057F" w:rsidRDefault="00DE5681" w:rsidP="001E5954">
            <w:pPr>
              <w:pStyle w:val="a9"/>
              <w:ind w:left="0"/>
              <w:rPr>
                <w:rFonts w:ascii="Times New Roman" w:hAnsi="Times New Roman"/>
              </w:rPr>
            </w:pPr>
            <w:r>
              <w:rPr>
                <w:rFonts w:ascii="Times New Roman" w:hAnsi="Times New Roman"/>
              </w:rPr>
              <w:t>МО учителей начальной школы</w:t>
            </w:r>
          </w:p>
        </w:tc>
      </w:tr>
      <w:tr w:rsidR="00DE5681" w:rsidRPr="00951EE7" w:rsidTr="001613E1">
        <w:tc>
          <w:tcPr>
            <w:tcW w:w="5954" w:type="dxa"/>
          </w:tcPr>
          <w:p w:rsidR="00DE5681" w:rsidRDefault="00DE5681" w:rsidP="001E5954">
            <w:pPr>
              <w:pStyle w:val="a9"/>
              <w:ind w:left="0"/>
              <w:jc w:val="both"/>
              <w:rPr>
                <w:rFonts w:ascii="Times New Roman" w:hAnsi="Times New Roman"/>
              </w:rPr>
            </w:pPr>
            <w:r>
              <w:rPr>
                <w:rFonts w:ascii="Times New Roman" w:hAnsi="Times New Roman"/>
              </w:rPr>
              <w:t>«Игра со звуками. Удивительный мир слов»</w:t>
            </w:r>
          </w:p>
        </w:tc>
        <w:tc>
          <w:tcPr>
            <w:tcW w:w="1418" w:type="dxa"/>
          </w:tcPr>
          <w:p w:rsidR="00DE5681" w:rsidRPr="008A057F" w:rsidRDefault="00DE5681" w:rsidP="001E5954">
            <w:pPr>
              <w:pStyle w:val="a9"/>
              <w:ind w:left="0"/>
              <w:jc w:val="both"/>
              <w:rPr>
                <w:rFonts w:ascii="Times New Roman" w:hAnsi="Times New Roman"/>
              </w:rPr>
            </w:pPr>
            <w:r>
              <w:rPr>
                <w:rFonts w:ascii="Times New Roman" w:hAnsi="Times New Roman"/>
              </w:rPr>
              <w:t>2019г.</w:t>
            </w:r>
          </w:p>
        </w:tc>
        <w:tc>
          <w:tcPr>
            <w:tcW w:w="2268" w:type="dxa"/>
          </w:tcPr>
          <w:p w:rsidR="00DE5681" w:rsidRPr="008A057F" w:rsidRDefault="00DE5681" w:rsidP="001E5954">
            <w:pPr>
              <w:pStyle w:val="a9"/>
              <w:ind w:left="0"/>
              <w:rPr>
                <w:rFonts w:ascii="Times New Roman" w:hAnsi="Times New Roman"/>
              </w:rPr>
            </w:pPr>
            <w:r>
              <w:rPr>
                <w:rFonts w:ascii="Times New Roman" w:hAnsi="Times New Roman"/>
              </w:rPr>
              <w:t>МО учителей начальной школы</w:t>
            </w:r>
          </w:p>
        </w:tc>
      </w:tr>
      <w:tr w:rsidR="00DE5681" w:rsidRPr="00951EE7" w:rsidTr="001613E1">
        <w:tc>
          <w:tcPr>
            <w:tcW w:w="5954" w:type="dxa"/>
          </w:tcPr>
          <w:p w:rsidR="00DE5681" w:rsidRDefault="00DE5681" w:rsidP="001E5954">
            <w:pPr>
              <w:pStyle w:val="a9"/>
              <w:ind w:left="0"/>
              <w:jc w:val="both"/>
              <w:rPr>
                <w:rFonts w:ascii="Times New Roman" w:hAnsi="Times New Roman"/>
              </w:rPr>
            </w:pPr>
            <w:r>
              <w:rPr>
                <w:rFonts w:ascii="Times New Roman" w:hAnsi="Times New Roman"/>
              </w:rPr>
              <w:t>«Развитие растений из семян»</w:t>
            </w:r>
          </w:p>
        </w:tc>
        <w:tc>
          <w:tcPr>
            <w:tcW w:w="1418" w:type="dxa"/>
          </w:tcPr>
          <w:p w:rsidR="00DE5681" w:rsidRDefault="00DE5681" w:rsidP="001E5954">
            <w:pPr>
              <w:pStyle w:val="a9"/>
              <w:ind w:left="0"/>
              <w:jc w:val="both"/>
              <w:rPr>
                <w:rFonts w:ascii="Times New Roman" w:hAnsi="Times New Roman"/>
              </w:rPr>
            </w:pPr>
            <w:r>
              <w:rPr>
                <w:rFonts w:ascii="Times New Roman" w:hAnsi="Times New Roman"/>
              </w:rPr>
              <w:t>2020г.</w:t>
            </w:r>
          </w:p>
        </w:tc>
        <w:tc>
          <w:tcPr>
            <w:tcW w:w="2268" w:type="dxa"/>
          </w:tcPr>
          <w:p w:rsidR="00DE5681" w:rsidRDefault="00DE5681" w:rsidP="001E5954">
            <w:pPr>
              <w:pStyle w:val="a9"/>
              <w:ind w:left="0"/>
              <w:rPr>
                <w:rFonts w:ascii="Times New Roman" w:hAnsi="Times New Roman"/>
              </w:rPr>
            </w:pPr>
            <w:r>
              <w:rPr>
                <w:rFonts w:ascii="Times New Roman" w:hAnsi="Times New Roman"/>
              </w:rPr>
              <w:t>МО учителей начальной шко</w:t>
            </w:r>
          </w:p>
        </w:tc>
      </w:tr>
      <w:tr w:rsidR="00DE5681" w:rsidRPr="00951EE7" w:rsidTr="001613E1">
        <w:tc>
          <w:tcPr>
            <w:tcW w:w="5954" w:type="dxa"/>
          </w:tcPr>
          <w:p w:rsidR="00DE5681" w:rsidRDefault="00DE5681" w:rsidP="001E5954">
            <w:pPr>
              <w:pStyle w:val="a9"/>
              <w:ind w:left="0"/>
              <w:jc w:val="both"/>
              <w:rPr>
                <w:rFonts w:ascii="Times New Roman" w:hAnsi="Times New Roman"/>
              </w:rPr>
            </w:pPr>
            <w:r>
              <w:rPr>
                <w:rFonts w:ascii="Times New Roman" w:hAnsi="Times New Roman"/>
              </w:rPr>
              <w:t>«Мои любимые сказки»</w:t>
            </w:r>
          </w:p>
        </w:tc>
        <w:tc>
          <w:tcPr>
            <w:tcW w:w="1418" w:type="dxa"/>
          </w:tcPr>
          <w:p w:rsidR="00DE5681" w:rsidRPr="008A057F" w:rsidRDefault="00DE5681" w:rsidP="001E5954">
            <w:pPr>
              <w:pStyle w:val="a9"/>
              <w:ind w:left="0"/>
              <w:jc w:val="both"/>
              <w:rPr>
                <w:rFonts w:ascii="Times New Roman" w:hAnsi="Times New Roman"/>
              </w:rPr>
            </w:pPr>
            <w:r>
              <w:rPr>
                <w:rFonts w:ascii="Times New Roman" w:hAnsi="Times New Roman"/>
              </w:rPr>
              <w:t>2021г.</w:t>
            </w:r>
          </w:p>
        </w:tc>
        <w:tc>
          <w:tcPr>
            <w:tcW w:w="2268" w:type="dxa"/>
          </w:tcPr>
          <w:p w:rsidR="00DE5681" w:rsidRPr="008A057F" w:rsidRDefault="00DE5681" w:rsidP="001E5954">
            <w:pPr>
              <w:pStyle w:val="a9"/>
              <w:ind w:left="0"/>
              <w:rPr>
                <w:rFonts w:ascii="Times New Roman" w:hAnsi="Times New Roman"/>
              </w:rPr>
            </w:pPr>
            <w:r>
              <w:rPr>
                <w:rFonts w:ascii="Times New Roman" w:hAnsi="Times New Roman"/>
              </w:rPr>
              <w:t>МО учителей начальной школы</w:t>
            </w:r>
          </w:p>
        </w:tc>
      </w:tr>
      <w:tr w:rsidR="00DE5681" w:rsidRPr="00951EE7" w:rsidTr="001613E1">
        <w:tc>
          <w:tcPr>
            <w:tcW w:w="5954" w:type="dxa"/>
          </w:tcPr>
          <w:p w:rsidR="00DE5681" w:rsidRDefault="00DE5681" w:rsidP="001E5954">
            <w:pPr>
              <w:pStyle w:val="a9"/>
              <w:ind w:left="0"/>
              <w:jc w:val="both"/>
              <w:rPr>
                <w:rFonts w:ascii="Times New Roman" w:hAnsi="Times New Roman"/>
              </w:rPr>
            </w:pPr>
            <w:r>
              <w:rPr>
                <w:rFonts w:ascii="Times New Roman" w:hAnsi="Times New Roman"/>
              </w:rPr>
              <w:t>«Для чего я изучаю английский язык</w:t>
            </w:r>
            <w:r w:rsidR="00A46E28">
              <w:rPr>
                <w:rFonts w:ascii="Times New Roman" w:hAnsi="Times New Roman"/>
              </w:rPr>
              <w:t>?</w:t>
            </w:r>
            <w:r>
              <w:rPr>
                <w:rFonts w:ascii="Times New Roman" w:hAnsi="Times New Roman"/>
              </w:rPr>
              <w:t>»</w:t>
            </w:r>
          </w:p>
        </w:tc>
        <w:tc>
          <w:tcPr>
            <w:tcW w:w="1418" w:type="dxa"/>
          </w:tcPr>
          <w:p w:rsidR="00DE5681" w:rsidRPr="008A057F" w:rsidRDefault="00DE5681" w:rsidP="001E5954">
            <w:pPr>
              <w:pStyle w:val="a9"/>
              <w:ind w:left="0"/>
              <w:jc w:val="both"/>
              <w:rPr>
                <w:rFonts w:ascii="Times New Roman" w:hAnsi="Times New Roman"/>
              </w:rPr>
            </w:pPr>
            <w:r>
              <w:rPr>
                <w:rFonts w:ascii="Times New Roman" w:hAnsi="Times New Roman"/>
              </w:rPr>
              <w:t>2018г.</w:t>
            </w:r>
          </w:p>
        </w:tc>
        <w:tc>
          <w:tcPr>
            <w:tcW w:w="2268" w:type="dxa"/>
          </w:tcPr>
          <w:p w:rsidR="00DE5681" w:rsidRDefault="00DE5681" w:rsidP="001E5954">
            <w:pPr>
              <w:pStyle w:val="a9"/>
              <w:ind w:left="0"/>
              <w:rPr>
                <w:rFonts w:ascii="Times New Roman" w:hAnsi="Times New Roman"/>
              </w:rPr>
            </w:pPr>
            <w:r w:rsidRPr="008A057F">
              <w:rPr>
                <w:rFonts w:ascii="Times New Roman" w:hAnsi="Times New Roman"/>
              </w:rPr>
              <w:t>МО учителей гуманитарного цикла</w:t>
            </w:r>
          </w:p>
        </w:tc>
      </w:tr>
      <w:tr w:rsidR="00DE5681" w:rsidRPr="00951EE7" w:rsidTr="001613E1">
        <w:tc>
          <w:tcPr>
            <w:tcW w:w="5954" w:type="dxa"/>
          </w:tcPr>
          <w:p w:rsidR="00DE5681" w:rsidRDefault="00DE5681" w:rsidP="001E5954">
            <w:pPr>
              <w:pStyle w:val="a9"/>
              <w:ind w:left="0"/>
              <w:jc w:val="both"/>
              <w:rPr>
                <w:rFonts w:ascii="Times New Roman" w:hAnsi="Times New Roman"/>
              </w:rPr>
            </w:pPr>
            <w:r>
              <w:rPr>
                <w:rFonts w:ascii="Times New Roman" w:hAnsi="Times New Roman"/>
              </w:rPr>
              <w:t>«Достопримечательности Лондона»</w:t>
            </w:r>
          </w:p>
        </w:tc>
        <w:tc>
          <w:tcPr>
            <w:tcW w:w="1418" w:type="dxa"/>
          </w:tcPr>
          <w:p w:rsidR="00DE5681" w:rsidRPr="008A057F" w:rsidRDefault="00DE5681" w:rsidP="001E5954">
            <w:pPr>
              <w:pStyle w:val="a9"/>
              <w:ind w:left="0"/>
              <w:jc w:val="both"/>
              <w:rPr>
                <w:rFonts w:ascii="Times New Roman" w:hAnsi="Times New Roman"/>
              </w:rPr>
            </w:pPr>
            <w:r>
              <w:rPr>
                <w:rFonts w:ascii="Times New Roman" w:hAnsi="Times New Roman"/>
              </w:rPr>
              <w:t>2019г.</w:t>
            </w:r>
          </w:p>
        </w:tc>
        <w:tc>
          <w:tcPr>
            <w:tcW w:w="2268" w:type="dxa"/>
          </w:tcPr>
          <w:p w:rsidR="00DE5681" w:rsidRDefault="00DE5681" w:rsidP="001E5954">
            <w:pPr>
              <w:pStyle w:val="a9"/>
              <w:ind w:left="0"/>
              <w:rPr>
                <w:rFonts w:ascii="Times New Roman" w:hAnsi="Times New Roman"/>
              </w:rPr>
            </w:pPr>
            <w:r w:rsidRPr="008A057F">
              <w:rPr>
                <w:rFonts w:ascii="Times New Roman" w:hAnsi="Times New Roman"/>
              </w:rPr>
              <w:t xml:space="preserve">МО учителей </w:t>
            </w:r>
            <w:r w:rsidRPr="008A057F">
              <w:rPr>
                <w:rFonts w:ascii="Times New Roman" w:hAnsi="Times New Roman"/>
              </w:rPr>
              <w:lastRenderedPageBreak/>
              <w:t>гуманитарного цикла</w:t>
            </w:r>
          </w:p>
        </w:tc>
      </w:tr>
      <w:tr w:rsidR="00DE5681" w:rsidRPr="00951EE7" w:rsidTr="001613E1">
        <w:tc>
          <w:tcPr>
            <w:tcW w:w="5954" w:type="dxa"/>
          </w:tcPr>
          <w:p w:rsidR="00DE5681" w:rsidRDefault="00DE5681" w:rsidP="001E5954">
            <w:pPr>
              <w:pStyle w:val="a9"/>
              <w:ind w:left="0"/>
              <w:jc w:val="both"/>
              <w:rPr>
                <w:rFonts w:ascii="Times New Roman" w:hAnsi="Times New Roman"/>
              </w:rPr>
            </w:pPr>
            <w:r>
              <w:rPr>
                <w:rFonts w:ascii="Times New Roman" w:hAnsi="Times New Roman"/>
              </w:rPr>
              <w:lastRenderedPageBreak/>
              <w:t>«Британские традиции»</w:t>
            </w:r>
          </w:p>
        </w:tc>
        <w:tc>
          <w:tcPr>
            <w:tcW w:w="1418" w:type="dxa"/>
          </w:tcPr>
          <w:p w:rsidR="00DE5681" w:rsidRPr="008A057F" w:rsidRDefault="00DE5681" w:rsidP="001E5954">
            <w:pPr>
              <w:pStyle w:val="a9"/>
              <w:ind w:left="0"/>
              <w:jc w:val="both"/>
              <w:rPr>
                <w:rFonts w:ascii="Times New Roman" w:hAnsi="Times New Roman"/>
              </w:rPr>
            </w:pPr>
            <w:r>
              <w:rPr>
                <w:rFonts w:ascii="Times New Roman" w:hAnsi="Times New Roman"/>
              </w:rPr>
              <w:t>2020г.</w:t>
            </w:r>
          </w:p>
        </w:tc>
        <w:tc>
          <w:tcPr>
            <w:tcW w:w="2268" w:type="dxa"/>
          </w:tcPr>
          <w:p w:rsidR="00DE5681" w:rsidRDefault="00DE5681" w:rsidP="001E5954">
            <w:pPr>
              <w:pStyle w:val="a9"/>
              <w:ind w:left="0"/>
              <w:rPr>
                <w:rFonts w:ascii="Times New Roman" w:hAnsi="Times New Roman"/>
              </w:rPr>
            </w:pPr>
            <w:r w:rsidRPr="008A057F">
              <w:rPr>
                <w:rFonts w:ascii="Times New Roman" w:hAnsi="Times New Roman"/>
              </w:rPr>
              <w:t>МО учителей гуманитарного цикла</w:t>
            </w:r>
          </w:p>
        </w:tc>
      </w:tr>
      <w:tr w:rsidR="00DE5681" w:rsidRPr="00951EE7" w:rsidTr="001613E1">
        <w:tc>
          <w:tcPr>
            <w:tcW w:w="5954" w:type="dxa"/>
          </w:tcPr>
          <w:p w:rsidR="00DE5681" w:rsidRDefault="00DE5681" w:rsidP="001E5954">
            <w:pPr>
              <w:pStyle w:val="a9"/>
              <w:ind w:left="0"/>
              <w:jc w:val="both"/>
              <w:rPr>
                <w:rFonts w:ascii="Times New Roman" w:hAnsi="Times New Roman"/>
              </w:rPr>
            </w:pPr>
            <w:r>
              <w:rPr>
                <w:rFonts w:ascii="Times New Roman" w:hAnsi="Times New Roman"/>
              </w:rPr>
              <w:t>«Уильям Шекспир»</w:t>
            </w:r>
          </w:p>
        </w:tc>
        <w:tc>
          <w:tcPr>
            <w:tcW w:w="1418" w:type="dxa"/>
          </w:tcPr>
          <w:p w:rsidR="00DE5681" w:rsidRPr="008A057F" w:rsidRDefault="00DE5681" w:rsidP="001E5954">
            <w:pPr>
              <w:pStyle w:val="a9"/>
              <w:ind w:left="0"/>
              <w:jc w:val="both"/>
              <w:rPr>
                <w:rFonts w:ascii="Times New Roman" w:hAnsi="Times New Roman"/>
              </w:rPr>
            </w:pPr>
            <w:r>
              <w:rPr>
                <w:rFonts w:ascii="Times New Roman" w:hAnsi="Times New Roman"/>
              </w:rPr>
              <w:t>2021г.</w:t>
            </w:r>
          </w:p>
        </w:tc>
        <w:tc>
          <w:tcPr>
            <w:tcW w:w="2268" w:type="dxa"/>
          </w:tcPr>
          <w:p w:rsidR="00DE5681" w:rsidRDefault="00DE5681" w:rsidP="001E5954">
            <w:pPr>
              <w:pStyle w:val="a9"/>
              <w:ind w:left="0"/>
              <w:rPr>
                <w:rFonts w:ascii="Times New Roman" w:hAnsi="Times New Roman"/>
              </w:rPr>
            </w:pPr>
            <w:r w:rsidRPr="008A057F">
              <w:rPr>
                <w:rFonts w:ascii="Times New Roman" w:hAnsi="Times New Roman"/>
              </w:rPr>
              <w:t>МО учителей гуманитарного цикла</w:t>
            </w:r>
          </w:p>
        </w:tc>
      </w:tr>
      <w:tr w:rsidR="00DE5681" w:rsidRPr="00951EE7" w:rsidTr="001613E1">
        <w:tc>
          <w:tcPr>
            <w:tcW w:w="5954" w:type="dxa"/>
          </w:tcPr>
          <w:p w:rsidR="00DE5681" w:rsidRDefault="00DE5681" w:rsidP="001E5954">
            <w:pPr>
              <w:pStyle w:val="a9"/>
              <w:ind w:left="0"/>
              <w:jc w:val="both"/>
              <w:rPr>
                <w:rFonts w:ascii="Times New Roman" w:hAnsi="Times New Roman"/>
              </w:rPr>
            </w:pPr>
            <w:r>
              <w:rPr>
                <w:rFonts w:ascii="Times New Roman" w:hAnsi="Times New Roman"/>
              </w:rPr>
              <w:t>«Изучаем правило - пишем правильно»</w:t>
            </w:r>
          </w:p>
        </w:tc>
        <w:tc>
          <w:tcPr>
            <w:tcW w:w="1418" w:type="dxa"/>
          </w:tcPr>
          <w:p w:rsidR="00DE5681" w:rsidRPr="008A057F" w:rsidRDefault="00DE5681" w:rsidP="001E5954">
            <w:pPr>
              <w:pStyle w:val="a9"/>
              <w:ind w:left="0"/>
              <w:jc w:val="both"/>
              <w:rPr>
                <w:rFonts w:ascii="Times New Roman" w:hAnsi="Times New Roman"/>
              </w:rPr>
            </w:pPr>
            <w:r>
              <w:rPr>
                <w:rFonts w:ascii="Times New Roman" w:hAnsi="Times New Roman"/>
              </w:rPr>
              <w:t>2018г.</w:t>
            </w:r>
          </w:p>
        </w:tc>
        <w:tc>
          <w:tcPr>
            <w:tcW w:w="2268" w:type="dxa"/>
          </w:tcPr>
          <w:p w:rsidR="00DE5681" w:rsidRDefault="00DE5681" w:rsidP="001E5954">
            <w:pPr>
              <w:pStyle w:val="a9"/>
              <w:ind w:left="0"/>
              <w:rPr>
                <w:rFonts w:ascii="Times New Roman" w:hAnsi="Times New Roman"/>
              </w:rPr>
            </w:pPr>
            <w:r w:rsidRPr="008A057F">
              <w:rPr>
                <w:rFonts w:ascii="Times New Roman" w:hAnsi="Times New Roman"/>
              </w:rPr>
              <w:t>МО учителей гуманитарного цикла</w:t>
            </w:r>
          </w:p>
        </w:tc>
      </w:tr>
      <w:tr w:rsidR="00DE5681" w:rsidRPr="00951EE7" w:rsidTr="001613E1">
        <w:tc>
          <w:tcPr>
            <w:tcW w:w="5954" w:type="dxa"/>
          </w:tcPr>
          <w:p w:rsidR="00DE5681" w:rsidRDefault="00DE5681" w:rsidP="001E5954">
            <w:pPr>
              <w:pStyle w:val="a9"/>
              <w:ind w:left="0"/>
              <w:jc w:val="both"/>
              <w:rPr>
                <w:rFonts w:ascii="Times New Roman" w:hAnsi="Times New Roman"/>
              </w:rPr>
            </w:pPr>
            <w:r>
              <w:rPr>
                <w:rFonts w:ascii="Times New Roman" w:hAnsi="Times New Roman"/>
              </w:rPr>
              <w:t>«Какая бывает речь»</w:t>
            </w:r>
          </w:p>
        </w:tc>
        <w:tc>
          <w:tcPr>
            <w:tcW w:w="1418" w:type="dxa"/>
          </w:tcPr>
          <w:p w:rsidR="00DE5681" w:rsidRPr="008A057F" w:rsidRDefault="00DE5681" w:rsidP="001E5954">
            <w:pPr>
              <w:pStyle w:val="a9"/>
              <w:ind w:left="0"/>
              <w:jc w:val="both"/>
              <w:rPr>
                <w:rFonts w:ascii="Times New Roman" w:hAnsi="Times New Roman"/>
              </w:rPr>
            </w:pPr>
            <w:r>
              <w:rPr>
                <w:rFonts w:ascii="Times New Roman" w:hAnsi="Times New Roman"/>
              </w:rPr>
              <w:t>2019г.</w:t>
            </w:r>
          </w:p>
        </w:tc>
        <w:tc>
          <w:tcPr>
            <w:tcW w:w="2268" w:type="dxa"/>
          </w:tcPr>
          <w:p w:rsidR="00DE5681" w:rsidRDefault="00DE5681" w:rsidP="001E5954">
            <w:pPr>
              <w:pStyle w:val="a9"/>
              <w:ind w:left="0"/>
              <w:rPr>
                <w:rFonts w:ascii="Times New Roman" w:hAnsi="Times New Roman"/>
              </w:rPr>
            </w:pPr>
            <w:r w:rsidRPr="008A057F">
              <w:rPr>
                <w:rFonts w:ascii="Times New Roman" w:hAnsi="Times New Roman"/>
              </w:rPr>
              <w:t>МО учителей гуманитарного цикла</w:t>
            </w:r>
          </w:p>
        </w:tc>
      </w:tr>
      <w:tr w:rsidR="00DE5681" w:rsidRPr="00951EE7" w:rsidTr="001613E1">
        <w:tc>
          <w:tcPr>
            <w:tcW w:w="5954" w:type="dxa"/>
          </w:tcPr>
          <w:p w:rsidR="00DE5681" w:rsidRDefault="00DE5681" w:rsidP="001E5954">
            <w:pPr>
              <w:pStyle w:val="a9"/>
              <w:ind w:left="0"/>
              <w:jc w:val="both"/>
              <w:rPr>
                <w:rFonts w:ascii="Times New Roman" w:hAnsi="Times New Roman"/>
              </w:rPr>
            </w:pPr>
            <w:r>
              <w:rPr>
                <w:rFonts w:ascii="Times New Roman" w:hAnsi="Times New Roman"/>
              </w:rPr>
              <w:t>«Как возникли фразеологизмы»</w:t>
            </w:r>
          </w:p>
        </w:tc>
        <w:tc>
          <w:tcPr>
            <w:tcW w:w="1418" w:type="dxa"/>
          </w:tcPr>
          <w:p w:rsidR="00DE5681" w:rsidRPr="008A057F" w:rsidRDefault="00DE5681" w:rsidP="001E5954">
            <w:pPr>
              <w:pStyle w:val="a9"/>
              <w:ind w:left="0"/>
              <w:jc w:val="both"/>
              <w:rPr>
                <w:rFonts w:ascii="Times New Roman" w:hAnsi="Times New Roman"/>
              </w:rPr>
            </w:pPr>
            <w:r>
              <w:rPr>
                <w:rFonts w:ascii="Times New Roman" w:hAnsi="Times New Roman"/>
              </w:rPr>
              <w:t>2020г.</w:t>
            </w:r>
          </w:p>
        </w:tc>
        <w:tc>
          <w:tcPr>
            <w:tcW w:w="2268" w:type="dxa"/>
          </w:tcPr>
          <w:p w:rsidR="00DE5681" w:rsidRDefault="00DE5681" w:rsidP="001E5954">
            <w:pPr>
              <w:pStyle w:val="a9"/>
              <w:ind w:left="0"/>
              <w:rPr>
                <w:rFonts w:ascii="Times New Roman" w:hAnsi="Times New Roman"/>
              </w:rPr>
            </w:pPr>
            <w:r w:rsidRPr="008A057F">
              <w:rPr>
                <w:rFonts w:ascii="Times New Roman" w:hAnsi="Times New Roman"/>
              </w:rPr>
              <w:t>МО учителей гуманитарного цикла</w:t>
            </w:r>
          </w:p>
        </w:tc>
      </w:tr>
      <w:tr w:rsidR="00DE5681" w:rsidRPr="00951EE7" w:rsidTr="001613E1">
        <w:tc>
          <w:tcPr>
            <w:tcW w:w="5954" w:type="dxa"/>
          </w:tcPr>
          <w:p w:rsidR="00DE5681" w:rsidRDefault="00DE5681" w:rsidP="001E5954">
            <w:pPr>
              <w:pStyle w:val="a9"/>
              <w:ind w:left="0"/>
              <w:jc w:val="both"/>
              <w:rPr>
                <w:rFonts w:ascii="Times New Roman" w:hAnsi="Times New Roman"/>
              </w:rPr>
            </w:pPr>
            <w:r>
              <w:rPr>
                <w:rFonts w:ascii="Times New Roman" w:hAnsi="Times New Roman"/>
              </w:rPr>
              <w:t>«Стихотворения о войне»</w:t>
            </w:r>
          </w:p>
        </w:tc>
        <w:tc>
          <w:tcPr>
            <w:tcW w:w="1418" w:type="dxa"/>
          </w:tcPr>
          <w:p w:rsidR="00DE5681" w:rsidRPr="008A057F" w:rsidRDefault="00DE5681" w:rsidP="001E5954">
            <w:pPr>
              <w:pStyle w:val="a9"/>
              <w:ind w:left="0"/>
              <w:jc w:val="both"/>
              <w:rPr>
                <w:rFonts w:ascii="Times New Roman" w:hAnsi="Times New Roman"/>
              </w:rPr>
            </w:pPr>
            <w:r>
              <w:rPr>
                <w:rFonts w:ascii="Times New Roman" w:hAnsi="Times New Roman"/>
              </w:rPr>
              <w:t>2021г.</w:t>
            </w:r>
          </w:p>
        </w:tc>
        <w:tc>
          <w:tcPr>
            <w:tcW w:w="2268" w:type="dxa"/>
          </w:tcPr>
          <w:p w:rsidR="00DE5681" w:rsidRDefault="00DE5681" w:rsidP="001E5954">
            <w:pPr>
              <w:pStyle w:val="a9"/>
              <w:ind w:left="0"/>
              <w:rPr>
                <w:rFonts w:ascii="Times New Roman" w:hAnsi="Times New Roman"/>
              </w:rPr>
            </w:pPr>
            <w:r w:rsidRPr="008A057F">
              <w:rPr>
                <w:rFonts w:ascii="Times New Roman" w:hAnsi="Times New Roman"/>
              </w:rPr>
              <w:t>МО учителей гуманитарного цикла</w:t>
            </w:r>
          </w:p>
        </w:tc>
      </w:tr>
      <w:tr w:rsidR="00DE5681" w:rsidRPr="00951EE7" w:rsidTr="001613E1">
        <w:tc>
          <w:tcPr>
            <w:tcW w:w="5954" w:type="dxa"/>
          </w:tcPr>
          <w:p w:rsidR="00DE5681" w:rsidRDefault="00DE5681" w:rsidP="001E5954">
            <w:pPr>
              <w:pStyle w:val="a9"/>
              <w:tabs>
                <w:tab w:val="left" w:pos="1060"/>
              </w:tabs>
              <w:ind w:left="0"/>
              <w:jc w:val="both"/>
              <w:rPr>
                <w:rFonts w:ascii="Times New Roman" w:hAnsi="Times New Roman"/>
              </w:rPr>
            </w:pPr>
            <w:r>
              <w:rPr>
                <w:rFonts w:ascii="Times New Roman" w:hAnsi="Times New Roman"/>
              </w:rPr>
              <w:t>«Писатели и их герои»</w:t>
            </w:r>
          </w:p>
        </w:tc>
        <w:tc>
          <w:tcPr>
            <w:tcW w:w="1418" w:type="dxa"/>
          </w:tcPr>
          <w:p w:rsidR="00DE5681" w:rsidRPr="008A057F" w:rsidRDefault="00DE5681" w:rsidP="001E5954">
            <w:pPr>
              <w:pStyle w:val="a9"/>
              <w:ind w:left="0"/>
              <w:jc w:val="both"/>
              <w:rPr>
                <w:rFonts w:ascii="Times New Roman" w:hAnsi="Times New Roman"/>
              </w:rPr>
            </w:pPr>
            <w:r>
              <w:rPr>
                <w:rFonts w:ascii="Times New Roman" w:hAnsi="Times New Roman"/>
              </w:rPr>
              <w:t>2022г.</w:t>
            </w:r>
          </w:p>
        </w:tc>
        <w:tc>
          <w:tcPr>
            <w:tcW w:w="2268" w:type="dxa"/>
          </w:tcPr>
          <w:p w:rsidR="00DE5681" w:rsidRDefault="00DE5681" w:rsidP="001E5954">
            <w:pPr>
              <w:pStyle w:val="a9"/>
              <w:ind w:left="0"/>
              <w:rPr>
                <w:rFonts w:ascii="Times New Roman" w:hAnsi="Times New Roman"/>
              </w:rPr>
            </w:pPr>
            <w:r w:rsidRPr="008A057F">
              <w:rPr>
                <w:rFonts w:ascii="Times New Roman" w:hAnsi="Times New Roman"/>
              </w:rPr>
              <w:t>МО учителей гуманитарного цикла</w:t>
            </w:r>
          </w:p>
        </w:tc>
      </w:tr>
      <w:tr w:rsidR="00DE5681" w:rsidRPr="00951EE7" w:rsidTr="00DE5681">
        <w:tc>
          <w:tcPr>
            <w:tcW w:w="9640" w:type="dxa"/>
            <w:gridSpan w:val="3"/>
          </w:tcPr>
          <w:p w:rsidR="00DE5681" w:rsidRPr="008A057F" w:rsidRDefault="00DE5681" w:rsidP="001E5954">
            <w:pPr>
              <w:pStyle w:val="a9"/>
              <w:ind w:left="0"/>
              <w:jc w:val="center"/>
              <w:rPr>
                <w:rFonts w:ascii="Times New Roman" w:hAnsi="Times New Roman"/>
                <w:b/>
              </w:rPr>
            </w:pPr>
            <w:r w:rsidRPr="008A057F">
              <w:rPr>
                <w:rFonts w:ascii="Times New Roman" w:hAnsi="Times New Roman"/>
                <w:b/>
              </w:rPr>
              <w:t>Совершенствование воспитательной системы и социализации обучающихся</w:t>
            </w:r>
          </w:p>
        </w:tc>
      </w:tr>
      <w:tr w:rsidR="00DE5681" w:rsidRPr="00951EE7" w:rsidTr="00E73A94">
        <w:tc>
          <w:tcPr>
            <w:tcW w:w="5954" w:type="dxa"/>
          </w:tcPr>
          <w:p w:rsidR="00DE5681" w:rsidRPr="005058EA" w:rsidRDefault="00DE5681" w:rsidP="001E5954">
            <w:pPr>
              <w:pStyle w:val="21"/>
              <w:widowControl/>
              <w:suppressAutoHyphens w:val="0"/>
              <w:overflowPunct/>
              <w:autoSpaceDE/>
              <w:snapToGrid w:val="0"/>
              <w:jc w:val="left"/>
              <w:textAlignment w:val="auto"/>
              <w:rPr>
                <w:rFonts w:ascii="Times New Roman" w:hAnsi="Times New Roman"/>
                <w:bCs/>
                <w:sz w:val="22"/>
                <w:szCs w:val="22"/>
              </w:rPr>
            </w:pPr>
            <w:r w:rsidRPr="005058EA">
              <w:rPr>
                <w:rFonts w:ascii="Times New Roman" w:hAnsi="Times New Roman"/>
                <w:bCs/>
                <w:sz w:val="22"/>
                <w:szCs w:val="22"/>
              </w:rPr>
              <w:t>Организация диагностической деятельности,</w:t>
            </w:r>
            <w:r w:rsidRPr="005058EA">
              <w:rPr>
                <w:rFonts w:ascii="Times New Roman" w:hAnsi="Times New Roman"/>
                <w:sz w:val="22"/>
                <w:szCs w:val="22"/>
              </w:rPr>
              <w:t xml:space="preserve"> в том числе, мониторинг  социализации выпускников и мониторинг социального заказа родителей, работодателей</w:t>
            </w:r>
          </w:p>
        </w:tc>
        <w:tc>
          <w:tcPr>
            <w:tcW w:w="1418" w:type="dxa"/>
          </w:tcPr>
          <w:p w:rsidR="00DE5681" w:rsidRPr="005058EA" w:rsidRDefault="00DE5681" w:rsidP="001E5954">
            <w:pPr>
              <w:jc w:val="both"/>
              <w:rPr>
                <w:rFonts w:ascii="Times New Roman" w:eastAsia="Times New Roman" w:hAnsi="Times New Roman" w:cs="Times New Roman"/>
              </w:rPr>
            </w:pPr>
            <w:r w:rsidRPr="005058EA">
              <w:rPr>
                <w:rFonts w:ascii="Times New Roman" w:hAnsi="Times New Roman" w:cs="Times New Roman"/>
              </w:rPr>
              <w:t>ежегодно</w:t>
            </w:r>
          </w:p>
        </w:tc>
        <w:tc>
          <w:tcPr>
            <w:tcW w:w="2268" w:type="dxa"/>
          </w:tcPr>
          <w:p w:rsidR="00DE5681" w:rsidRPr="005058EA" w:rsidRDefault="00DE5681" w:rsidP="001E5954">
            <w:pPr>
              <w:jc w:val="both"/>
              <w:rPr>
                <w:rFonts w:ascii="Times New Roman" w:eastAsia="Times New Roman" w:hAnsi="Times New Roman" w:cs="Times New Roman"/>
              </w:rPr>
            </w:pPr>
            <w:r w:rsidRPr="005058EA">
              <w:rPr>
                <w:rFonts w:ascii="Times New Roman" w:eastAsia="Times New Roman" w:hAnsi="Times New Roman" w:cs="Times New Roman"/>
              </w:rPr>
              <w:t>Зам. директора по УВР</w:t>
            </w:r>
          </w:p>
        </w:tc>
      </w:tr>
      <w:tr w:rsidR="00DE5681" w:rsidRPr="00951EE7" w:rsidTr="00E73A94">
        <w:tc>
          <w:tcPr>
            <w:tcW w:w="5954" w:type="dxa"/>
          </w:tcPr>
          <w:p w:rsidR="00DE5681" w:rsidRPr="005058EA" w:rsidRDefault="00DE5681" w:rsidP="001E5954">
            <w:pPr>
              <w:pStyle w:val="21"/>
              <w:widowControl/>
              <w:suppressAutoHyphens w:val="0"/>
              <w:overflowPunct/>
              <w:autoSpaceDE/>
              <w:snapToGrid w:val="0"/>
              <w:jc w:val="left"/>
              <w:textAlignment w:val="auto"/>
              <w:rPr>
                <w:rFonts w:ascii="Times New Roman" w:hAnsi="Times New Roman"/>
                <w:bCs/>
                <w:sz w:val="22"/>
                <w:szCs w:val="22"/>
              </w:rPr>
            </w:pPr>
            <w:r w:rsidRPr="005058EA">
              <w:rPr>
                <w:rFonts w:ascii="Times New Roman" w:hAnsi="Times New Roman"/>
                <w:bCs/>
                <w:sz w:val="22"/>
                <w:szCs w:val="22"/>
              </w:rPr>
              <w:t xml:space="preserve">Организация работы с социальными партнерами в рамках предпрофильной подготовки </w:t>
            </w:r>
          </w:p>
        </w:tc>
        <w:tc>
          <w:tcPr>
            <w:tcW w:w="1418" w:type="dxa"/>
          </w:tcPr>
          <w:p w:rsidR="00DE5681" w:rsidRPr="005058EA" w:rsidRDefault="00DE5681" w:rsidP="001E5954">
            <w:pPr>
              <w:jc w:val="both"/>
              <w:rPr>
                <w:rFonts w:ascii="Times New Roman" w:eastAsia="Times New Roman" w:hAnsi="Times New Roman" w:cs="Times New Roman"/>
              </w:rPr>
            </w:pPr>
            <w:r w:rsidRPr="005058EA">
              <w:rPr>
                <w:rFonts w:ascii="Times New Roman" w:hAnsi="Times New Roman" w:cs="Times New Roman"/>
              </w:rPr>
              <w:t>ежегодно</w:t>
            </w:r>
          </w:p>
        </w:tc>
        <w:tc>
          <w:tcPr>
            <w:tcW w:w="2268" w:type="dxa"/>
          </w:tcPr>
          <w:p w:rsidR="00DE5681" w:rsidRPr="005058EA" w:rsidRDefault="00DE5681" w:rsidP="001E5954">
            <w:pPr>
              <w:jc w:val="both"/>
              <w:rPr>
                <w:rFonts w:ascii="Times New Roman" w:eastAsia="Times New Roman" w:hAnsi="Times New Roman" w:cs="Times New Roman"/>
              </w:rPr>
            </w:pPr>
            <w:r w:rsidRPr="005058EA">
              <w:rPr>
                <w:rFonts w:ascii="Times New Roman" w:eastAsia="Times New Roman" w:hAnsi="Times New Roman" w:cs="Times New Roman"/>
              </w:rPr>
              <w:t>Социальный педагог</w:t>
            </w:r>
          </w:p>
        </w:tc>
      </w:tr>
      <w:tr w:rsidR="00DE5681" w:rsidRPr="00951EE7" w:rsidTr="00DE5681">
        <w:tc>
          <w:tcPr>
            <w:tcW w:w="9640" w:type="dxa"/>
            <w:gridSpan w:val="3"/>
          </w:tcPr>
          <w:p w:rsidR="00DE5681" w:rsidRPr="005058EA" w:rsidRDefault="00DE5681" w:rsidP="001E5954">
            <w:pPr>
              <w:pStyle w:val="21"/>
              <w:widowControl/>
              <w:suppressAutoHyphens w:val="0"/>
              <w:overflowPunct/>
              <w:autoSpaceDE/>
              <w:snapToGrid w:val="0"/>
              <w:jc w:val="left"/>
              <w:textAlignment w:val="auto"/>
              <w:rPr>
                <w:rFonts w:ascii="Times New Roman" w:hAnsi="Times New Roman"/>
                <w:bCs/>
                <w:i/>
                <w:sz w:val="22"/>
                <w:szCs w:val="22"/>
              </w:rPr>
            </w:pPr>
            <w:r w:rsidRPr="005058EA">
              <w:rPr>
                <w:rFonts w:ascii="Times New Roman" w:hAnsi="Times New Roman"/>
                <w:bCs/>
                <w:i/>
                <w:sz w:val="22"/>
                <w:szCs w:val="22"/>
              </w:rPr>
              <w:t>Реализация проектной деятельности обучающихся</w:t>
            </w:r>
          </w:p>
        </w:tc>
      </w:tr>
      <w:tr w:rsidR="00DE5681" w:rsidRPr="00951EE7" w:rsidTr="00E73A94">
        <w:tc>
          <w:tcPr>
            <w:tcW w:w="5954" w:type="dxa"/>
          </w:tcPr>
          <w:p w:rsidR="00DE5681" w:rsidRPr="005058EA" w:rsidRDefault="00DE5681" w:rsidP="001E5954">
            <w:pPr>
              <w:pStyle w:val="21"/>
              <w:widowControl/>
              <w:suppressAutoHyphens w:val="0"/>
              <w:overflowPunct/>
              <w:autoSpaceDE/>
              <w:snapToGrid w:val="0"/>
              <w:jc w:val="left"/>
              <w:textAlignment w:val="auto"/>
              <w:rPr>
                <w:rFonts w:ascii="Times New Roman" w:hAnsi="Times New Roman"/>
                <w:bCs/>
                <w:sz w:val="22"/>
                <w:szCs w:val="22"/>
              </w:rPr>
            </w:pPr>
            <w:r w:rsidRPr="005058EA">
              <w:rPr>
                <w:rFonts w:ascii="Times New Roman" w:hAnsi="Times New Roman"/>
                <w:sz w:val="22"/>
                <w:szCs w:val="22"/>
              </w:rPr>
              <w:t>«Первый шаг в мир культуры»</w:t>
            </w:r>
          </w:p>
        </w:tc>
        <w:tc>
          <w:tcPr>
            <w:tcW w:w="1418" w:type="dxa"/>
          </w:tcPr>
          <w:p w:rsidR="00DE5681" w:rsidRPr="005058EA" w:rsidRDefault="00DE5681" w:rsidP="001E5954">
            <w:pPr>
              <w:jc w:val="both"/>
              <w:rPr>
                <w:rFonts w:ascii="Times New Roman" w:hAnsi="Times New Roman" w:cs="Times New Roman"/>
              </w:rPr>
            </w:pPr>
            <w:r w:rsidRPr="005058EA">
              <w:rPr>
                <w:rFonts w:ascii="Times New Roman" w:hAnsi="Times New Roman" w:cs="Times New Roman"/>
              </w:rPr>
              <w:t>2020г.-2021г.</w:t>
            </w:r>
          </w:p>
        </w:tc>
        <w:tc>
          <w:tcPr>
            <w:tcW w:w="2268" w:type="dxa"/>
          </w:tcPr>
          <w:p w:rsidR="00DE5681" w:rsidRPr="005058EA" w:rsidRDefault="00DE5681" w:rsidP="001E5954">
            <w:pPr>
              <w:jc w:val="both"/>
              <w:rPr>
                <w:rFonts w:ascii="Times New Roman" w:eastAsia="Times New Roman" w:hAnsi="Times New Roman" w:cs="Times New Roman"/>
              </w:rPr>
            </w:pPr>
            <w:r w:rsidRPr="005058EA">
              <w:rPr>
                <w:rFonts w:ascii="Times New Roman" w:eastAsia="Times New Roman" w:hAnsi="Times New Roman" w:cs="Times New Roman"/>
              </w:rPr>
              <w:t>Зам. директора по УВР</w:t>
            </w:r>
          </w:p>
        </w:tc>
      </w:tr>
      <w:tr w:rsidR="00DE5681" w:rsidRPr="00951EE7" w:rsidTr="00E73A94">
        <w:tc>
          <w:tcPr>
            <w:tcW w:w="5954" w:type="dxa"/>
          </w:tcPr>
          <w:p w:rsidR="00DE5681" w:rsidRPr="005058EA" w:rsidRDefault="00DE5681" w:rsidP="001E5954">
            <w:pPr>
              <w:pStyle w:val="21"/>
              <w:widowControl/>
              <w:suppressAutoHyphens w:val="0"/>
              <w:overflowPunct/>
              <w:autoSpaceDE/>
              <w:snapToGrid w:val="0"/>
              <w:jc w:val="left"/>
              <w:textAlignment w:val="auto"/>
              <w:rPr>
                <w:rFonts w:ascii="Times New Roman" w:hAnsi="Times New Roman"/>
                <w:bCs/>
                <w:sz w:val="22"/>
                <w:szCs w:val="22"/>
              </w:rPr>
            </w:pPr>
            <w:r w:rsidRPr="005058EA">
              <w:rPr>
                <w:rFonts w:ascii="Times New Roman" w:hAnsi="Times New Roman"/>
                <w:sz w:val="22"/>
                <w:szCs w:val="22"/>
              </w:rPr>
              <w:t>«Мы живем среди людей»</w:t>
            </w:r>
          </w:p>
        </w:tc>
        <w:tc>
          <w:tcPr>
            <w:tcW w:w="1418" w:type="dxa"/>
          </w:tcPr>
          <w:p w:rsidR="00DE5681" w:rsidRPr="005058EA" w:rsidRDefault="00DE5681" w:rsidP="001E5954">
            <w:pPr>
              <w:jc w:val="both"/>
              <w:rPr>
                <w:rFonts w:ascii="Times New Roman" w:hAnsi="Times New Roman" w:cs="Times New Roman"/>
              </w:rPr>
            </w:pPr>
            <w:r w:rsidRPr="005058EA">
              <w:rPr>
                <w:rFonts w:ascii="Times New Roman" w:hAnsi="Times New Roman" w:cs="Times New Roman"/>
              </w:rPr>
              <w:t>2019г.-2020г.</w:t>
            </w:r>
          </w:p>
        </w:tc>
        <w:tc>
          <w:tcPr>
            <w:tcW w:w="2268" w:type="dxa"/>
          </w:tcPr>
          <w:p w:rsidR="00DE5681" w:rsidRPr="005058EA" w:rsidRDefault="00DE5681" w:rsidP="001E5954">
            <w:pPr>
              <w:jc w:val="both"/>
              <w:rPr>
                <w:rFonts w:ascii="Times New Roman" w:eastAsia="Times New Roman" w:hAnsi="Times New Roman" w:cs="Times New Roman"/>
              </w:rPr>
            </w:pPr>
            <w:r w:rsidRPr="005058EA">
              <w:rPr>
                <w:rFonts w:ascii="Times New Roman" w:eastAsia="Times New Roman" w:hAnsi="Times New Roman" w:cs="Times New Roman"/>
              </w:rPr>
              <w:t>Зам. директора по УВР</w:t>
            </w:r>
          </w:p>
        </w:tc>
      </w:tr>
      <w:tr w:rsidR="00DE5681" w:rsidRPr="00951EE7" w:rsidTr="00E73A94">
        <w:tc>
          <w:tcPr>
            <w:tcW w:w="5954" w:type="dxa"/>
          </w:tcPr>
          <w:p w:rsidR="00DE5681" w:rsidRPr="005058EA" w:rsidRDefault="00DE5681" w:rsidP="001E5954">
            <w:pPr>
              <w:pStyle w:val="21"/>
              <w:widowControl/>
              <w:suppressAutoHyphens w:val="0"/>
              <w:overflowPunct/>
              <w:autoSpaceDE/>
              <w:snapToGrid w:val="0"/>
              <w:jc w:val="left"/>
              <w:textAlignment w:val="auto"/>
              <w:rPr>
                <w:rFonts w:ascii="Times New Roman" w:hAnsi="Times New Roman"/>
                <w:sz w:val="22"/>
                <w:szCs w:val="22"/>
              </w:rPr>
            </w:pPr>
            <w:r w:rsidRPr="005058EA">
              <w:rPr>
                <w:rFonts w:ascii="Times New Roman" w:hAnsi="Times New Roman"/>
                <w:sz w:val="22"/>
                <w:szCs w:val="22"/>
              </w:rPr>
              <w:t>«Обычаи и традиции села Липовка»</w:t>
            </w:r>
          </w:p>
        </w:tc>
        <w:tc>
          <w:tcPr>
            <w:tcW w:w="1418" w:type="dxa"/>
          </w:tcPr>
          <w:p w:rsidR="00DE5681" w:rsidRPr="005058EA" w:rsidRDefault="001E5954" w:rsidP="001E5954">
            <w:pPr>
              <w:jc w:val="both"/>
              <w:rPr>
                <w:rFonts w:ascii="Times New Roman" w:hAnsi="Times New Roman" w:cs="Times New Roman"/>
              </w:rPr>
            </w:pPr>
            <w:r>
              <w:rPr>
                <w:rFonts w:ascii="Times New Roman" w:hAnsi="Times New Roman" w:cs="Times New Roman"/>
              </w:rPr>
              <w:t xml:space="preserve">2019г. </w:t>
            </w:r>
            <w:r w:rsidR="00DE5681" w:rsidRPr="005058EA">
              <w:rPr>
                <w:rFonts w:ascii="Times New Roman" w:hAnsi="Times New Roman" w:cs="Times New Roman"/>
              </w:rPr>
              <w:t>-2020г.</w:t>
            </w:r>
          </w:p>
        </w:tc>
        <w:tc>
          <w:tcPr>
            <w:tcW w:w="2268" w:type="dxa"/>
          </w:tcPr>
          <w:p w:rsidR="00DE5681" w:rsidRPr="005058EA" w:rsidRDefault="00DE5681" w:rsidP="001E5954">
            <w:pPr>
              <w:jc w:val="both"/>
              <w:rPr>
                <w:rFonts w:ascii="Times New Roman" w:eastAsia="Times New Roman" w:hAnsi="Times New Roman" w:cs="Times New Roman"/>
              </w:rPr>
            </w:pPr>
            <w:r w:rsidRPr="005058EA">
              <w:rPr>
                <w:rFonts w:ascii="Times New Roman" w:eastAsia="Times New Roman" w:hAnsi="Times New Roman" w:cs="Times New Roman"/>
              </w:rPr>
              <w:t>Зам. директора по УВР</w:t>
            </w:r>
          </w:p>
        </w:tc>
      </w:tr>
      <w:tr w:rsidR="00DE5681" w:rsidRPr="00951EE7" w:rsidTr="00E73A94">
        <w:tc>
          <w:tcPr>
            <w:tcW w:w="5954" w:type="dxa"/>
          </w:tcPr>
          <w:p w:rsidR="00DE5681" w:rsidRPr="005058EA" w:rsidRDefault="00DE5681" w:rsidP="001E5954">
            <w:pPr>
              <w:pStyle w:val="21"/>
              <w:widowControl/>
              <w:suppressAutoHyphens w:val="0"/>
              <w:overflowPunct/>
              <w:autoSpaceDE/>
              <w:snapToGrid w:val="0"/>
              <w:jc w:val="left"/>
              <w:textAlignment w:val="auto"/>
              <w:rPr>
                <w:rFonts w:ascii="Times New Roman" w:hAnsi="Times New Roman"/>
                <w:sz w:val="22"/>
                <w:szCs w:val="22"/>
              </w:rPr>
            </w:pPr>
            <w:r w:rsidRPr="005058EA">
              <w:rPr>
                <w:rFonts w:ascii="Times New Roman" w:hAnsi="Times New Roman"/>
                <w:sz w:val="22"/>
                <w:szCs w:val="22"/>
              </w:rPr>
              <w:t>«Волшебная невидимая нить»</w:t>
            </w:r>
          </w:p>
        </w:tc>
        <w:tc>
          <w:tcPr>
            <w:tcW w:w="1418" w:type="dxa"/>
          </w:tcPr>
          <w:p w:rsidR="00DE5681" w:rsidRPr="005058EA" w:rsidRDefault="00DE5681" w:rsidP="001E5954">
            <w:pPr>
              <w:jc w:val="both"/>
              <w:rPr>
                <w:rFonts w:ascii="Times New Roman" w:hAnsi="Times New Roman" w:cs="Times New Roman"/>
              </w:rPr>
            </w:pPr>
            <w:r w:rsidRPr="005058EA">
              <w:rPr>
                <w:rFonts w:ascii="Times New Roman" w:hAnsi="Times New Roman" w:cs="Times New Roman"/>
              </w:rPr>
              <w:t>2018</w:t>
            </w:r>
          </w:p>
        </w:tc>
        <w:tc>
          <w:tcPr>
            <w:tcW w:w="2268" w:type="dxa"/>
          </w:tcPr>
          <w:p w:rsidR="00DE5681" w:rsidRPr="005058EA" w:rsidRDefault="00DE5681" w:rsidP="001E5954">
            <w:pPr>
              <w:jc w:val="both"/>
              <w:rPr>
                <w:rFonts w:ascii="Times New Roman" w:eastAsia="Times New Roman" w:hAnsi="Times New Roman" w:cs="Times New Roman"/>
              </w:rPr>
            </w:pPr>
            <w:r w:rsidRPr="005058EA">
              <w:rPr>
                <w:rFonts w:ascii="Times New Roman" w:eastAsia="Times New Roman" w:hAnsi="Times New Roman" w:cs="Times New Roman"/>
              </w:rPr>
              <w:t>Зам. директора по УВР</w:t>
            </w:r>
          </w:p>
        </w:tc>
      </w:tr>
      <w:tr w:rsidR="00DE5681" w:rsidRPr="00951EE7" w:rsidTr="00DE5681">
        <w:tc>
          <w:tcPr>
            <w:tcW w:w="9640" w:type="dxa"/>
            <w:gridSpan w:val="3"/>
          </w:tcPr>
          <w:p w:rsidR="00DE5681" w:rsidRPr="005058EA" w:rsidRDefault="00DE5681" w:rsidP="001E5954">
            <w:pPr>
              <w:pStyle w:val="Default"/>
              <w:ind w:firstLine="567"/>
              <w:jc w:val="both"/>
              <w:rPr>
                <w:i/>
                <w:color w:val="auto"/>
                <w:sz w:val="28"/>
                <w:szCs w:val="28"/>
                <w:shd w:val="clear" w:color="auto" w:fill="FFFFFF"/>
              </w:rPr>
            </w:pPr>
            <w:r w:rsidRPr="005058EA">
              <w:rPr>
                <w:i/>
                <w:sz w:val="22"/>
                <w:szCs w:val="22"/>
              </w:rPr>
              <w:t>Мероприятия по реализации Подпрограммы</w:t>
            </w:r>
            <w:r w:rsidRPr="005058EA">
              <w:rPr>
                <w:i/>
                <w:color w:val="auto"/>
                <w:sz w:val="28"/>
                <w:szCs w:val="28"/>
                <w:shd w:val="clear" w:color="auto" w:fill="FFFFFF"/>
              </w:rPr>
              <w:t xml:space="preserve"> </w:t>
            </w:r>
            <w:r>
              <w:rPr>
                <w:i/>
              </w:rPr>
              <w:t>«</w:t>
            </w:r>
            <w:r w:rsidRPr="005058EA">
              <w:rPr>
                <w:i/>
                <w:sz w:val="22"/>
                <w:szCs w:val="22"/>
              </w:rPr>
              <w:t xml:space="preserve">Семья и школа </w:t>
            </w:r>
            <w:r>
              <w:rPr>
                <w:i/>
              </w:rPr>
              <w:t xml:space="preserve">– </w:t>
            </w:r>
            <w:r w:rsidRPr="005058EA">
              <w:rPr>
                <w:i/>
                <w:sz w:val="22"/>
                <w:szCs w:val="22"/>
              </w:rPr>
              <w:t>партнеры</w:t>
            </w:r>
            <w:r>
              <w:rPr>
                <w:i/>
              </w:rPr>
              <w:t>»</w:t>
            </w:r>
          </w:p>
        </w:tc>
      </w:tr>
      <w:tr w:rsidR="00DE5681" w:rsidRPr="00951EE7" w:rsidTr="00E73A94">
        <w:tc>
          <w:tcPr>
            <w:tcW w:w="5954" w:type="dxa"/>
          </w:tcPr>
          <w:p w:rsidR="00DE5681" w:rsidRPr="005058EA" w:rsidRDefault="00DE5681" w:rsidP="001E5954">
            <w:pPr>
              <w:pStyle w:val="a9"/>
              <w:ind w:left="0"/>
              <w:jc w:val="both"/>
              <w:rPr>
                <w:rFonts w:ascii="Times New Roman" w:hAnsi="Times New Roman"/>
              </w:rPr>
            </w:pPr>
            <w:r w:rsidRPr="005058EA">
              <w:rPr>
                <w:rFonts w:ascii="Times New Roman" w:hAnsi="Times New Roman"/>
                <w:bCs/>
              </w:rPr>
              <w:t>Организация диагностической деятельности,</w:t>
            </w:r>
            <w:r w:rsidRPr="005058EA">
              <w:rPr>
                <w:rFonts w:ascii="Times New Roman" w:hAnsi="Times New Roman"/>
              </w:rPr>
              <w:t xml:space="preserve"> в том числе, мониторинг по социализации выпускников и социального заказа родителей.</w:t>
            </w:r>
          </w:p>
        </w:tc>
        <w:tc>
          <w:tcPr>
            <w:tcW w:w="1418" w:type="dxa"/>
          </w:tcPr>
          <w:p w:rsidR="00DE5681" w:rsidRPr="005058EA" w:rsidRDefault="00DE5681" w:rsidP="001E5954">
            <w:pPr>
              <w:pStyle w:val="a9"/>
              <w:ind w:left="0"/>
              <w:jc w:val="both"/>
              <w:rPr>
                <w:rFonts w:ascii="Times New Roman" w:hAnsi="Times New Roman"/>
              </w:rPr>
            </w:pPr>
            <w:r w:rsidRPr="005058EA">
              <w:rPr>
                <w:rFonts w:ascii="Times New Roman" w:hAnsi="Times New Roman"/>
              </w:rPr>
              <w:t>ежегодно</w:t>
            </w:r>
          </w:p>
        </w:tc>
        <w:tc>
          <w:tcPr>
            <w:tcW w:w="2268" w:type="dxa"/>
          </w:tcPr>
          <w:p w:rsidR="00DE5681" w:rsidRPr="005058EA" w:rsidRDefault="00DE5681" w:rsidP="001E5954">
            <w:pPr>
              <w:pStyle w:val="a9"/>
              <w:ind w:left="0"/>
              <w:jc w:val="both"/>
              <w:rPr>
                <w:rFonts w:ascii="Times New Roman" w:hAnsi="Times New Roman"/>
              </w:rPr>
            </w:pPr>
            <w:r w:rsidRPr="005058EA">
              <w:rPr>
                <w:rFonts w:ascii="Times New Roman" w:hAnsi="Times New Roman"/>
              </w:rPr>
              <w:t>Социальный педагог</w:t>
            </w:r>
          </w:p>
        </w:tc>
      </w:tr>
      <w:tr w:rsidR="00DE5681" w:rsidRPr="00951EE7" w:rsidTr="00E73A94">
        <w:tc>
          <w:tcPr>
            <w:tcW w:w="5954" w:type="dxa"/>
          </w:tcPr>
          <w:p w:rsidR="00DE5681" w:rsidRPr="005058EA" w:rsidRDefault="00DE5681" w:rsidP="001E5954">
            <w:pPr>
              <w:pStyle w:val="a9"/>
              <w:ind w:left="0"/>
              <w:jc w:val="both"/>
              <w:rPr>
                <w:rFonts w:ascii="Times New Roman" w:hAnsi="Times New Roman"/>
              </w:rPr>
            </w:pPr>
            <w:r w:rsidRPr="005058EA">
              <w:rPr>
                <w:rFonts w:ascii="Times New Roman" w:hAnsi="Times New Roman"/>
              </w:rPr>
              <w:t>Встречи с представителями Вузов, техникумов, колледжей</w:t>
            </w:r>
            <w:r>
              <w:rPr>
                <w:rFonts w:ascii="Times New Roman" w:hAnsi="Times New Roman"/>
              </w:rPr>
              <w:t>.</w:t>
            </w:r>
          </w:p>
        </w:tc>
        <w:tc>
          <w:tcPr>
            <w:tcW w:w="1418" w:type="dxa"/>
          </w:tcPr>
          <w:p w:rsidR="00DE5681" w:rsidRPr="005058EA" w:rsidRDefault="00DE5681" w:rsidP="001E5954">
            <w:pPr>
              <w:pStyle w:val="a9"/>
              <w:ind w:left="0"/>
              <w:jc w:val="both"/>
              <w:rPr>
                <w:rFonts w:ascii="Times New Roman" w:hAnsi="Times New Roman"/>
              </w:rPr>
            </w:pPr>
            <w:r w:rsidRPr="005058EA">
              <w:rPr>
                <w:rFonts w:ascii="Times New Roman" w:hAnsi="Times New Roman"/>
              </w:rPr>
              <w:t>ежегодно</w:t>
            </w:r>
          </w:p>
        </w:tc>
        <w:tc>
          <w:tcPr>
            <w:tcW w:w="2268" w:type="dxa"/>
          </w:tcPr>
          <w:p w:rsidR="00DE5681" w:rsidRPr="005058EA" w:rsidRDefault="00DE5681" w:rsidP="001E5954">
            <w:pPr>
              <w:pStyle w:val="a9"/>
              <w:ind w:left="0"/>
              <w:jc w:val="both"/>
              <w:rPr>
                <w:rFonts w:ascii="Times New Roman" w:hAnsi="Times New Roman"/>
              </w:rPr>
            </w:pPr>
            <w:r w:rsidRPr="005058EA">
              <w:rPr>
                <w:rFonts w:ascii="Times New Roman" w:hAnsi="Times New Roman"/>
              </w:rPr>
              <w:t>Зам. директора по УВР</w:t>
            </w:r>
          </w:p>
        </w:tc>
      </w:tr>
      <w:tr w:rsidR="00DE5681" w:rsidRPr="00951EE7" w:rsidTr="00E73A94">
        <w:tc>
          <w:tcPr>
            <w:tcW w:w="5954" w:type="dxa"/>
          </w:tcPr>
          <w:p w:rsidR="00DE5681" w:rsidRPr="005058EA" w:rsidRDefault="00DE5681" w:rsidP="001E5954">
            <w:pPr>
              <w:pStyle w:val="a9"/>
              <w:ind w:left="0"/>
              <w:jc w:val="both"/>
              <w:rPr>
                <w:rFonts w:ascii="Times New Roman" w:hAnsi="Times New Roman"/>
              </w:rPr>
            </w:pPr>
            <w:r w:rsidRPr="005058EA">
              <w:rPr>
                <w:rFonts w:ascii="Times New Roman" w:hAnsi="Times New Roman"/>
              </w:rPr>
              <w:t>Встречи с представителями разных профессий</w:t>
            </w:r>
            <w:r>
              <w:rPr>
                <w:rFonts w:ascii="Times New Roman" w:hAnsi="Times New Roman"/>
              </w:rPr>
              <w:t>.</w:t>
            </w:r>
          </w:p>
        </w:tc>
        <w:tc>
          <w:tcPr>
            <w:tcW w:w="1418" w:type="dxa"/>
          </w:tcPr>
          <w:p w:rsidR="00DE5681" w:rsidRPr="005058EA" w:rsidRDefault="00DE5681" w:rsidP="001E5954">
            <w:pPr>
              <w:pStyle w:val="a9"/>
              <w:ind w:left="0"/>
              <w:jc w:val="both"/>
              <w:rPr>
                <w:rFonts w:ascii="Times New Roman" w:hAnsi="Times New Roman"/>
              </w:rPr>
            </w:pPr>
            <w:r w:rsidRPr="005058EA">
              <w:rPr>
                <w:rFonts w:ascii="Times New Roman" w:hAnsi="Times New Roman"/>
              </w:rPr>
              <w:t>ежегодно</w:t>
            </w:r>
          </w:p>
        </w:tc>
        <w:tc>
          <w:tcPr>
            <w:tcW w:w="2268" w:type="dxa"/>
          </w:tcPr>
          <w:p w:rsidR="00DE5681" w:rsidRPr="005058EA" w:rsidRDefault="00DE5681" w:rsidP="001E5954">
            <w:pPr>
              <w:pStyle w:val="a9"/>
              <w:ind w:left="0"/>
              <w:jc w:val="both"/>
              <w:rPr>
                <w:rFonts w:ascii="Times New Roman" w:hAnsi="Times New Roman"/>
              </w:rPr>
            </w:pPr>
            <w:r w:rsidRPr="005058EA">
              <w:rPr>
                <w:rFonts w:ascii="Times New Roman" w:hAnsi="Times New Roman"/>
              </w:rPr>
              <w:t>Классные руководители</w:t>
            </w:r>
          </w:p>
        </w:tc>
      </w:tr>
      <w:tr w:rsidR="00DE5681" w:rsidRPr="00951EE7" w:rsidTr="00E73A94">
        <w:tc>
          <w:tcPr>
            <w:tcW w:w="5954" w:type="dxa"/>
          </w:tcPr>
          <w:p w:rsidR="00DE5681" w:rsidRPr="005058EA" w:rsidRDefault="00DE5681" w:rsidP="001E5954">
            <w:pPr>
              <w:pStyle w:val="a9"/>
              <w:ind w:left="0"/>
              <w:jc w:val="both"/>
              <w:rPr>
                <w:rFonts w:ascii="Times New Roman" w:hAnsi="Times New Roman"/>
              </w:rPr>
            </w:pPr>
            <w:r w:rsidRPr="005058EA">
              <w:rPr>
                <w:rFonts w:ascii="Times New Roman" w:hAnsi="Times New Roman"/>
                <w:spacing w:val="-4"/>
              </w:rPr>
              <w:t>Опрос родителей  и учащихся «Социологический порт</w:t>
            </w:r>
            <w:r w:rsidRPr="005058EA">
              <w:rPr>
                <w:rFonts w:ascii="Times New Roman" w:hAnsi="Times New Roman"/>
              </w:rPr>
              <w:t>рет семьи» (социальный паспорт класса)</w:t>
            </w:r>
            <w:r>
              <w:rPr>
                <w:rFonts w:ascii="Times New Roman" w:hAnsi="Times New Roman"/>
              </w:rPr>
              <w:t>.</w:t>
            </w:r>
          </w:p>
        </w:tc>
        <w:tc>
          <w:tcPr>
            <w:tcW w:w="1418" w:type="dxa"/>
          </w:tcPr>
          <w:p w:rsidR="00DE5681" w:rsidRPr="005058EA" w:rsidRDefault="00DE5681" w:rsidP="001E5954">
            <w:pPr>
              <w:pStyle w:val="a9"/>
              <w:ind w:left="0"/>
              <w:jc w:val="both"/>
              <w:rPr>
                <w:rFonts w:ascii="Times New Roman" w:hAnsi="Times New Roman"/>
              </w:rPr>
            </w:pPr>
            <w:r w:rsidRPr="005058EA">
              <w:rPr>
                <w:rFonts w:ascii="Times New Roman" w:hAnsi="Times New Roman"/>
              </w:rPr>
              <w:t>ежегодно</w:t>
            </w:r>
          </w:p>
        </w:tc>
        <w:tc>
          <w:tcPr>
            <w:tcW w:w="2268" w:type="dxa"/>
          </w:tcPr>
          <w:p w:rsidR="00DE5681" w:rsidRPr="005058EA" w:rsidRDefault="00DE5681" w:rsidP="001E5954">
            <w:pPr>
              <w:pStyle w:val="a9"/>
              <w:ind w:left="0"/>
              <w:jc w:val="both"/>
              <w:rPr>
                <w:rFonts w:ascii="Times New Roman" w:hAnsi="Times New Roman"/>
              </w:rPr>
            </w:pPr>
            <w:r w:rsidRPr="005058EA">
              <w:rPr>
                <w:rFonts w:ascii="Times New Roman" w:hAnsi="Times New Roman"/>
              </w:rPr>
              <w:t>Классные руководители</w:t>
            </w:r>
          </w:p>
        </w:tc>
      </w:tr>
      <w:tr w:rsidR="00DE5681" w:rsidRPr="00951EE7" w:rsidTr="00E73A94">
        <w:tc>
          <w:tcPr>
            <w:tcW w:w="5954" w:type="dxa"/>
          </w:tcPr>
          <w:p w:rsidR="00DE5681" w:rsidRPr="005058EA" w:rsidRDefault="00DE5681" w:rsidP="001E5954">
            <w:pPr>
              <w:shd w:val="clear" w:color="auto" w:fill="FFFFFF"/>
              <w:rPr>
                <w:rFonts w:ascii="Times New Roman" w:hAnsi="Times New Roman" w:cs="Times New Roman"/>
              </w:rPr>
            </w:pPr>
            <w:r w:rsidRPr="005058EA">
              <w:rPr>
                <w:rFonts w:ascii="Times New Roman" w:hAnsi="Times New Roman" w:cs="Times New Roman"/>
                <w:spacing w:val="-2"/>
              </w:rPr>
              <w:t>Исследование адаптации учащихся к учебной де</w:t>
            </w:r>
            <w:r w:rsidRPr="005058EA">
              <w:rPr>
                <w:rFonts w:ascii="Times New Roman" w:hAnsi="Times New Roman" w:cs="Times New Roman"/>
                <w:spacing w:val="-2"/>
              </w:rPr>
              <w:softHyphen/>
            </w:r>
            <w:r w:rsidRPr="005058EA">
              <w:rPr>
                <w:rFonts w:ascii="Times New Roman" w:hAnsi="Times New Roman" w:cs="Times New Roman"/>
              </w:rPr>
              <w:t>ятельности в школе</w:t>
            </w:r>
            <w:r>
              <w:rPr>
                <w:rFonts w:ascii="Times New Roman" w:hAnsi="Times New Roman" w:cs="Times New Roman"/>
              </w:rPr>
              <w:t>.</w:t>
            </w:r>
          </w:p>
        </w:tc>
        <w:tc>
          <w:tcPr>
            <w:tcW w:w="1418" w:type="dxa"/>
          </w:tcPr>
          <w:p w:rsidR="00DE5681" w:rsidRPr="005058EA" w:rsidRDefault="00DE5681" w:rsidP="001E5954">
            <w:pPr>
              <w:pStyle w:val="a9"/>
              <w:ind w:left="0"/>
              <w:jc w:val="both"/>
              <w:rPr>
                <w:rFonts w:ascii="Times New Roman" w:hAnsi="Times New Roman"/>
              </w:rPr>
            </w:pPr>
            <w:r w:rsidRPr="005058EA">
              <w:rPr>
                <w:rFonts w:ascii="Times New Roman" w:hAnsi="Times New Roman"/>
              </w:rPr>
              <w:t>ежегодно</w:t>
            </w:r>
          </w:p>
        </w:tc>
        <w:tc>
          <w:tcPr>
            <w:tcW w:w="2268" w:type="dxa"/>
          </w:tcPr>
          <w:p w:rsidR="00DE5681" w:rsidRPr="005058EA" w:rsidRDefault="00DE5681" w:rsidP="001E5954">
            <w:pPr>
              <w:pStyle w:val="a9"/>
              <w:ind w:left="0"/>
              <w:jc w:val="both"/>
              <w:rPr>
                <w:rFonts w:ascii="Times New Roman" w:hAnsi="Times New Roman"/>
              </w:rPr>
            </w:pPr>
            <w:r w:rsidRPr="005058EA">
              <w:rPr>
                <w:rFonts w:ascii="Times New Roman" w:hAnsi="Times New Roman"/>
              </w:rPr>
              <w:t>Педагог-психолог</w:t>
            </w:r>
          </w:p>
        </w:tc>
      </w:tr>
      <w:tr w:rsidR="00DE5681" w:rsidRPr="00951EE7" w:rsidTr="00E73A94">
        <w:tc>
          <w:tcPr>
            <w:tcW w:w="5954" w:type="dxa"/>
          </w:tcPr>
          <w:p w:rsidR="00DE5681" w:rsidRPr="005058EA" w:rsidRDefault="00DE5681" w:rsidP="001E5954">
            <w:pPr>
              <w:pStyle w:val="a9"/>
              <w:ind w:left="0"/>
              <w:jc w:val="both"/>
              <w:rPr>
                <w:rFonts w:ascii="Times New Roman" w:hAnsi="Times New Roman"/>
              </w:rPr>
            </w:pPr>
            <w:r w:rsidRPr="005058EA">
              <w:rPr>
                <w:rFonts w:ascii="Times New Roman" w:hAnsi="Times New Roman"/>
                <w:spacing w:val="-2"/>
              </w:rPr>
              <w:t>Школьный родительский всеобуч по теме «Социаль</w:t>
            </w:r>
            <w:r w:rsidRPr="005058EA">
              <w:rPr>
                <w:rFonts w:ascii="Times New Roman" w:hAnsi="Times New Roman"/>
                <w:spacing w:val="-2"/>
              </w:rPr>
              <w:softHyphen/>
              <w:t>но-психологические особенности адаптации  обучающих</w:t>
            </w:r>
            <w:r w:rsidRPr="005058EA">
              <w:rPr>
                <w:rFonts w:ascii="Times New Roman" w:hAnsi="Times New Roman"/>
                <w:spacing w:val="-2"/>
              </w:rPr>
              <w:softHyphen/>
            </w:r>
            <w:r w:rsidRPr="005058EA">
              <w:rPr>
                <w:rFonts w:ascii="Times New Roman" w:hAnsi="Times New Roman"/>
                <w:spacing w:val="-1"/>
              </w:rPr>
              <w:t>ся к учебной деятельности в школе: как помочь ре</w:t>
            </w:r>
            <w:r w:rsidRPr="005058EA">
              <w:rPr>
                <w:rFonts w:ascii="Times New Roman" w:hAnsi="Times New Roman"/>
                <w:spacing w:val="-1"/>
              </w:rPr>
              <w:softHyphen/>
            </w:r>
            <w:r w:rsidRPr="005058EA">
              <w:rPr>
                <w:rFonts w:ascii="Times New Roman" w:hAnsi="Times New Roman"/>
              </w:rPr>
              <w:t>бенку лучше учиться»</w:t>
            </w:r>
            <w:r>
              <w:rPr>
                <w:rFonts w:ascii="Times New Roman" w:hAnsi="Times New Roman"/>
              </w:rPr>
              <w:t>.</w:t>
            </w:r>
          </w:p>
        </w:tc>
        <w:tc>
          <w:tcPr>
            <w:tcW w:w="1418" w:type="dxa"/>
          </w:tcPr>
          <w:p w:rsidR="00DE5681" w:rsidRPr="005058EA" w:rsidRDefault="00DE5681" w:rsidP="001E5954">
            <w:pPr>
              <w:pStyle w:val="a9"/>
              <w:ind w:left="0"/>
              <w:jc w:val="both"/>
              <w:rPr>
                <w:rFonts w:ascii="Times New Roman" w:hAnsi="Times New Roman"/>
              </w:rPr>
            </w:pPr>
            <w:r w:rsidRPr="005058EA">
              <w:rPr>
                <w:rFonts w:ascii="Times New Roman" w:hAnsi="Times New Roman"/>
              </w:rPr>
              <w:t>2018г.</w:t>
            </w:r>
          </w:p>
        </w:tc>
        <w:tc>
          <w:tcPr>
            <w:tcW w:w="2268" w:type="dxa"/>
          </w:tcPr>
          <w:p w:rsidR="00DE5681" w:rsidRPr="005058EA" w:rsidRDefault="00DE5681" w:rsidP="001E5954">
            <w:pPr>
              <w:pStyle w:val="a9"/>
              <w:ind w:left="0"/>
              <w:jc w:val="both"/>
              <w:rPr>
                <w:rFonts w:ascii="Times New Roman" w:hAnsi="Times New Roman"/>
              </w:rPr>
            </w:pPr>
            <w:r w:rsidRPr="005058EA">
              <w:rPr>
                <w:rFonts w:ascii="Times New Roman" w:hAnsi="Times New Roman"/>
              </w:rPr>
              <w:t xml:space="preserve">Зам. директора по УВР </w:t>
            </w:r>
          </w:p>
          <w:p w:rsidR="00DE5681" w:rsidRPr="005058EA" w:rsidRDefault="00DE5681" w:rsidP="001E5954">
            <w:pPr>
              <w:pStyle w:val="a9"/>
              <w:ind w:left="0"/>
              <w:jc w:val="both"/>
              <w:rPr>
                <w:rFonts w:ascii="Times New Roman" w:hAnsi="Times New Roman"/>
              </w:rPr>
            </w:pPr>
            <w:r w:rsidRPr="005058EA">
              <w:rPr>
                <w:rFonts w:ascii="Times New Roman" w:hAnsi="Times New Roman"/>
              </w:rPr>
              <w:t>Педагог-психолог</w:t>
            </w:r>
          </w:p>
        </w:tc>
      </w:tr>
      <w:tr w:rsidR="00DE5681" w:rsidRPr="00951EE7" w:rsidTr="00E73A94">
        <w:tc>
          <w:tcPr>
            <w:tcW w:w="5954" w:type="dxa"/>
          </w:tcPr>
          <w:p w:rsidR="00DE5681" w:rsidRPr="005058EA" w:rsidRDefault="00DE5681" w:rsidP="001E5954">
            <w:pPr>
              <w:pStyle w:val="a9"/>
              <w:ind w:left="0"/>
              <w:jc w:val="both"/>
              <w:rPr>
                <w:rFonts w:ascii="Times New Roman" w:hAnsi="Times New Roman"/>
              </w:rPr>
            </w:pPr>
            <w:r w:rsidRPr="005058EA">
              <w:rPr>
                <w:rFonts w:ascii="Times New Roman" w:hAnsi="Times New Roman"/>
              </w:rPr>
              <w:t>Единый классный час «Ты — россиянин», посвященный  Дню народного единства</w:t>
            </w:r>
            <w:r>
              <w:rPr>
                <w:rFonts w:ascii="Times New Roman" w:hAnsi="Times New Roman"/>
              </w:rPr>
              <w:t>.</w:t>
            </w:r>
          </w:p>
        </w:tc>
        <w:tc>
          <w:tcPr>
            <w:tcW w:w="1418" w:type="dxa"/>
          </w:tcPr>
          <w:p w:rsidR="00DE5681" w:rsidRPr="005058EA" w:rsidRDefault="00DE5681" w:rsidP="001E5954">
            <w:pPr>
              <w:pStyle w:val="a9"/>
              <w:ind w:left="0"/>
              <w:jc w:val="both"/>
              <w:rPr>
                <w:rFonts w:ascii="Times New Roman" w:hAnsi="Times New Roman"/>
              </w:rPr>
            </w:pPr>
            <w:r w:rsidRPr="005058EA">
              <w:rPr>
                <w:rFonts w:ascii="Times New Roman" w:hAnsi="Times New Roman"/>
              </w:rPr>
              <w:t>ежегодно</w:t>
            </w:r>
          </w:p>
        </w:tc>
        <w:tc>
          <w:tcPr>
            <w:tcW w:w="2268" w:type="dxa"/>
          </w:tcPr>
          <w:p w:rsidR="00DE5681" w:rsidRPr="005058EA" w:rsidRDefault="00DE5681" w:rsidP="001E5954">
            <w:pPr>
              <w:pStyle w:val="a9"/>
              <w:ind w:left="0"/>
              <w:jc w:val="both"/>
              <w:rPr>
                <w:rFonts w:ascii="Times New Roman" w:hAnsi="Times New Roman"/>
              </w:rPr>
            </w:pPr>
            <w:r w:rsidRPr="005058EA">
              <w:rPr>
                <w:rFonts w:ascii="Times New Roman" w:hAnsi="Times New Roman"/>
              </w:rPr>
              <w:t>Классные руководители</w:t>
            </w:r>
          </w:p>
        </w:tc>
      </w:tr>
      <w:tr w:rsidR="00DE5681" w:rsidRPr="00951EE7" w:rsidTr="00E73A94">
        <w:tc>
          <w:tcPr>
            <w:tcW w:w="5954" w:type="dxa"/>
          </w:tcPr>
          <w:p w:rsidR="00DE5681" w:rsidRPr="005058EA" w:rsidRDefault="00DE5681" w:rsidP="001E5954">
            <w:pPr>
              <w:pStyle w:val="a9"/>
              <w:ind w:left="0"/>
              <w:jc w:val="both"/>
              <w:rPr>
                <w:rFonts w:ascii="Times New Roman" w:hAnsi="Times New Roman"/>
              </w:rPr>
            </w:pPr>
            <w:r w:rsidRPr="005058EA">
              <w:rPr>
                <w:rFonts w:ascii="Times New Roman" w:hAnsi="Times New Roman"/>
                <w:spacing w:val="-1"/>
              </w:rPr>
              <w:t>Единый классный час «Самой, самой, самой!», п</w:t>
            </w:r>
            <w:r w:rsidRPr="005058EA">
              <w:rPr>
                <w:rFonts w:ascii="Times New Roman" w:hAnsi="Times New Roman"/>
                <w:spacing w:val="-2"/>
              </w:rPr>
              <w:t>освященный Дню матери, праздничный концерт.</w:t>
            </w:r>
          </w:p>
        </w:tc>
        <w:tc>
          <w:tcPr>
            <w:tcW w:w="1418" w:type="dxa"/>
          </w:tcPr>
          <w:p w:rsidR="00DE5681" w:rsidRPr="005058EA" w:rsidRDefault="00DE5681" w:rsidP="001E5954">
            <w:pPr>
              <w:pStyle w:val="a9"/>
              <w:ind w:left="0"/>
              <w:jc w:val="both"/>
              <w:rPr>
                <w:rFonts w:ascii="Times New Roman" w:hAnsi="Times New Roman"/>
              </w:rPr>
            </w:pPr>
            <w:r w:rsidRPr="005058EA">
              <w:rPr>
                <w:rFonts w:ascii="Times New Roman" w:hAnsi="Times New Roman"/>
              </w:rPr>
              <w:t>ежегодно</w:t>
            </w:r>
          </w:p>
        </w:tc>
        <w:tc>
          <w:tcPr>
            <w:tcW w:w="2268" w:type="dxa"/>
          </w:tcPr>
          <w:p w:rsidR="00DE5681" w:rsidRPr="005058EA" w:rsidRDefault="00DE5681" w:rsidP="001E5954">
            <w:pPr>
              <w:pStyle w:val="a9"/>
              <w:ind w:left="0"/>
              <w:jc w:val="both"/>
              <w:rPr>
                <w:rFonts w:ascii="Times New Roman" w:hAnsi="Times New Roman"/>
              </w:rPr>
            </w:pPr>
            <w:r w:rsidRPr="005058EA">
              <w:rPr>
                <w:rFonts w:ascii="Times New Roman" w:hAnsi="Times New Roman"/>
              </w:rPr>
              <w:t>Классные руководители</w:t>
            </w:r>
          </w:p>
        </w:tc>
      </w:tr>
      <w:tr w:rsidR="00DE5681" w:rsidRPr="00951EE7" w:rsidTr="00E73A94">
        <w:tc>
          <w:tcPr>
            <w:tcW w:w="5954" w:type="dxa"/>
          </w:tcPr>
          <w:p w:rsidR="00DE5681" w:rsidRPr="005058EA" w:rsidRDefault="00DE5681" w:rsidP="001E5954">
            <w:pPr>
              <w:pStyle w:val="a9"/>
              <w:ind w:left="0"/>
              <w:jc w:val="both"/>
              <w:rPr>
                <w:rFonts w:ascii="Times New Roman" w:hAnsi="Times New Roman"/>
              </w:rPr>
            </w:pPr>
            <w:r w:rsidRPr="005058EA">
              <w:rPr>
                <w:rFonts w:ascii="Times New Roman" w:hAnsi="Times New Roman"/>
              </w:rPr>
              <w:t>Конкурс рисунков и сочинений «Восславим женщину-мать!»</w:t>
            </w:r>
          </w:p>
        </w:tc>
        <w:tc>
          <w:tcPr>
            <w:tcW w:w="1418" w:type="dxa"/>
          </w:tcPr>
          <w:p w:rsidR="00DE5681" w:rsidRPr="005058EA" w:rsidRDefault="00DE5681" w:rsidP="001E5954">
            <w:pPr>
              <w:pStyle w:val="a9"/>
              <w:ind w:left="0"/>
              <w:jc w:val="both"/>
              <w:rPr>
                <w:rFonts w:ascii="Times New Roman" w:hAnsi="Times New Roman"/>
              </w:rPr>
            </w:pPr>
            <w:r w:rsidRPr="005058EA">
              <w:rPr>
                <w:rFonts w:ascii="Times New Roman" w:hAnsi="Times New Roman"/>
              </w:rPr>
              <w:t>ежегодно</w:t>
            </w:r>
          </w:p>
        </w:tc>
        <w:tc>
          <w:tcPr>
            <w:tcW w:w="2268" w:type="dxa"/>
          </w:tcPr>
          <w:p w:rsidR="00DE5681" w:rsidRPr="005058EA" w:rsidRDefault="00DE5681" w:rsidP="001E5954">
            <w:pPr>
              <w:pStyle w:val="a9"/>
              <w:ind w:left="0"/>
              <w:jc w:val="both"/>
              <w:rPr>
                <w:rFonts w:ascii="Times New Roman" w:hAnsi="Times New Roman"/>
              </w:rPr>
            </w:pPr>
            <w:r w:rsidRPr="005058EA">
              <w:rPr>
                <w:rFonts w:ascii="Times New Roman" w:hAnsi="Times New Roman"/>
              </w:rPr>
              <w:t>Классные руководители</w:t>
            </w:r>
          </w:p>
        </w:tc>
      </w:tr>
      <w:tr w:rsidR="00DE5681" w:rsidRPr="00951EE7" w:rsidTr="00E73A94">
        <w:tc>
          <w:tcPr>
            <w:tcW w:w="5954" w:type="dxa"/>
          </w:tcPr>
          <w:p w:rsidR="00DE5681" w:rsidRPr="005058EA" w:rsidRDefault="00DE5681" w:rsidP="001E5954">
            <w:pPr>
              <w:pStyle w:val="a9"/>
              <w:ind w:left="0"/>
              <w:jc w:val="both"/>
              <w:rPr>
                <w:rFonts w:ascii="Times New Roman" w:hAnsi="Times New Roman"/>
              </w:rPr>
            </w:pPr>
            <w:r w:rsidRPr="005058EA">
              <w:rPr>
                <w:rFonts w:ascii="Times New Roman" w:hAnsi="Times New Roman"/>
              </w:rPr>
              <w:t>Конкурс эссе «Материнская любовь»</w:t>
            </w:r>
            <w:r>
              <w:rPr>
                <w:rFonts w:ascii="Times New Roman" w:hAnsi="Times New Roman"/>
              </w:rPr>
              <w:t>.</w:t>
            </w:r>
          </w:p>
        </w:tc>
        <w:tc>
          <w:tcPr>
            <w:tcW w:w="1418" w:type="dxa"/>
          </w:tcPr>
          <w:p w:rsidR="00DE5681" w:rsidRPr="005058EA" w:rsidRDefault="00DE5681" w:rsidP="001E5954">
            <w:pPr>
              <w:pStyle w:val="a9"/>
              <w:ind w:left="0"/>
              <w:jc w:val="both"/>
              <w:rPr>
                <w:rFonts w:ascii="Times New Roman" w:hAnsi="Times New Roman"/>
              </w:rPr>
            </w:pPr>
            <w:r w:rsidRPr="005058EA">
              <w:rPr>
                <w:rFonts w:ascii="Times New Roman" w:hAnsi="Times New Roman"/>
              </w:rPr>
              <w:t>ежегодно</w:t>
            </w:r>
          </w:p>
        </w:tc>
        <w:tc>
          <w:tcPr>
            <w:tcW w:w="2268" w:type="dxa"/>
          </w:tcPr>
          <w:p w:rsidR="00DE5681" w:rsidRPr="005058EA" w:rsidRDefault="00DE5681" w:rsidP="001E5954">
            <w:pPr>
              <w:pStyle w:val="a9"/>
              <w:ind w:left="0"/>
              <w:jc w:val="both"/>
              <w:rPr>
                <w:rFonts w:ascii="Times New Roman" w:hAnsi="Times New Roman"/>
              </w:rPr>
            </w:pPr>
            <w:r w:rsidRPr="005058EA">
              <w:rPr>
                <w:rFonts w:ascii="Times New Roman" w:hAnsi="Times New Roman"/>
              </w:rPr>
              <w:t>Классные руководители</w:t>
            </w:r>
          </w:p>
        </w:tc>
      </w:tr>
      <w:tr w:rsidR="00DE5681" w:rsidRPr="00951EE7" w:rsidTr="00E73A94">
        <w:tc>
          <w:tcPr>
            <w:tcW w:w="5954" w:type="dxa"/>
          </w:tcPr>
          <w:p w:rsidR="00DE5681" w:rsidRPr="005058EA" w:rsidRDefault="00DE5681" w:rsidP="001E5954">
            <w:pPr>
              <w:pStyle w:val="a9"/>
              <w:ind w:left="0"/>
              <w:jc w:val="both"/>
              <w:rPr>
                <w:rFonts w:ascii="Times New Roman" w:hAnsi="Times New Roman"/>
              </w:rPr>
            </w:pPr>
            <w:r w:rsidRPr="005058EA">
              <w:rPr>
                <w:rFonts w:ascii="Times New Roman" w:hAnsi="Times New Roman"/>
                <w:spacing w:val="-2"/>
              </w:rPr>
              <w:t xml:space="preserve">Школьный родительский всеобуч по теме «Классный </w:t>
            </w:r>
            <w:r w:rsidRPr="005058EA">
              <w:rPr>
                <w:rFonts w:ascii="Times New Roman" w:hAnsi="Times New Roman"/>
                <w:spacing w:val="-1"/>
              </w:rPr>
              <w:t>коллектив как референтная группа для ребенка»</w:t>
            </w:r>
          </w:p>
        </w:tc>
        <w:tc>
          <w:tcPr>
            <w:tcW w:w="1418" w:type="dxa"/>
          </w:tcPr>
          <w:p w:rsidR="00DE5681" w:rsidRPr="005058EA" w:rsidRDefault="00DE5681" w:rsidP="001E5954">
            <w:pPr>
              <w:pStyle w:val="a9"/>
              <w:ind w:left="0"/>
              <w:jc w:val="both"/>
              <w:rPr>
                <w:rFonts w:ascii="Times New Roman" w:hAnsi="Times New Roman"/>
              </w:rPr>
            </w:pPr>
            <w:r w:rsidRPr="005058EA">
              <w:rPr>
                <w:rFonts w:ascii="Times New Roman" w:hAnsi="Times New Roman"/>
              </w:rPr>
              <w:t>2019г.</w:t>
            </w:r>
          </w:p>
        </w:tc>
        <w:tc>
          <w:tcPr>
            <w:tcW w:w="2268" w:type="dxa"/>
          </w:tcPr>
          <w:p w:rsidR="00DE5681" w:rsidRPr="005058EA" w:rsidRDefault="00DE5681" w:rsidP="001E5954">
            <w:pPr>
              <w:pStyle w:val="a9"/>
              <w:ind w:left="0"/>
              <w:jc w:val="both"/>
              <w:rPr>
                <w:rFonts w:ascii="Times New Roman" w:hAnsi="Times New Roman"/>
              </w:rPr>
            </w:pPr>
            <w:r w:rsidRPr="005058EA">
              <w:rPr>
                <w:rFonts w:ascii="Times New Roman" w:hAnsi="Times New Roman"/>
              </w:rPr>
              <w:t>Классные руководители</w:t>
            </w:r>
          </w:p>
        </w:tc>
      </w:tr>
      <w:tr w:rsidR="00DE5681" w:rsidRPr="00951EE7" w:rsidTr="00E73A94">
        <w:tc>
          <w:tcPr>
            <w:tcW w:w="5954" w:type="dxa"/>
          </w:tcPr>
          <w:p w:rsidR="00DE5681" w:rsidRPr="005058EA" w:rsidRDefault="00DE5681" w:rsidP="001E5954">
            <w:pPr>
              <w:pStyle w:val="a9"/>
              <w:ind w:left="0"/>
              <w:jc w:val="both"/>
              <w:rPr>
                <w:rFonts w:ascii="Times New Roman" w:hAnsi="Times New Roman"/>
              </w:rPr>
            </w:pPr>
            <w:r w:rsidRPr="005058EA">
              <w:rPr>
                <w:rFonts w:ascii="Times New Roman" w:hAnsi="Times New Roman"/>
                <w:spacing w:val="-1"/>
              </w:rPr>
              <w:lastRenderedPageBreak/>
              <w:t>Школьный родительский всеобуч по теме «Молодежная субкультура:  как эффективно поддержать в</w:t>
            </w:r>
            <w:r w:rsidRPr="005058EA">
              <w:rPr>
                <w:rFonts w:ascii="Times New Roman" w:hAnsi="Times New Roman"/>
                <w:spacing w:val="-1"/>
              </w:rPr>
              <w:br/>
            </w:r>
            <w:r w:rsidRPr="005058EA">
              <w:rPr>
                <w:rFonts w:ascii="Times New Roman" w:hAnsi="Times New Roman"/>
                <w:spacing w:val="-2"/>
              </w:rPr>
              <w:t>ребенке потребность самовыражения</w:t>
            </w:r>
            <w:r w:rsidRPr="00F062A4">
              <w:rPr>
                <w:rFonts w:ascii="Times New Roman" w:hAnsi="Times New Roman"/>
                <w:spacing w:val="-2"/>
              </w:rPr>
              <w:t>»</w:t>
            </w:r>
            <w:r>
              <w:rPr>
                <w:rFonts w:ascii="Times New Roman" w:hAnsi="Times New Roman"/>
                <w:spacing w:val="-2"/>
              </w:rPr>
              <w:t>.</w:t>
            </w:r>
          </w:p>
        </w:tc>
        <w:tc>
          <w:tcPr>
            <w:tcW w:w="1418" w:type="dxa"/>
          </w:tcPr>
          <w:p w:rsidR="00DE5681" w:rsidRPr="005058EA" w:rsidRDefault="00DE5681" w:rsidP="001E5954">
            <w:pPr>
              <w:pStyle w:val="a9"/>
              <w:ind w:left="0"/>
              <w:jc w:val="both"/>
              <w:rPr>
                <w:rFonts w:ascii="Times New Roman" w:hAnsi="Times New Roman"/>
              </w:rPr>
            </w:pPr>
            <w:r w:rsidRPr="005058EA">
              <w:rPr>
                <w:rFonts w:ascii="Times New Roman" w:hAnsi="Times New Roman"/>
              </w:rPr>
              <w:t>2020г.</w:t>
            </w:r>
          </w:p>
        </w:tc>
        <w:tc>
          <w:tcPr>
            <w:tcW w:w="2268" w:type="dxa"/>
          </w:tcPr>
          <w:p w:rsidR="00DE5681" w:rsidRPr="005058EA" w:rsidRDefault="00DE5681" w:rsidP="001E5954">
            <w:pPr>
              <w:pStyle w:val="a9"/>
              <w:ind w:left="0"/>
              <w:jc w:val="both"/>
              <w:rPr>
                <w:rFonts w:ascii="Times New Roman" w:hAnsi="Times New Roman"/>
              </w:rPr>
            </w:pPr>
            <w:r w:rsidRPr="005058EA">
              <w:rPr>
                <w:rFonts w:ascii="Times New Roman" w:hAnsi="Times New Roman"/>
              </w:rPr>
              <w:t xml:space="preserve">Зам. директора по УВР </w:t>
            </w:r>
          </w:p>
          <w:p w:rsidR="00DE5681" w:rsidRPr="005058EA" w:rsidRDefault="00DE5681" w:rsidP="001E5954">
            <w:pPr>
              <w:pStyle w:val="a9"/>
              <w:ind w:left="0"/>
              <w:jc w:val="both"/>
              <w:rPr>
                <w:rFonts w:ascii="Times New Roman" w:hAnsi="Times New Roman"/>
              </w:rPr>
            </w:pPr>
          </w:p>
        </w:tc>
      </w:tr>
      <w:tr w:rsidR="00DE5681" w:rsidRPr="00951EE7" w:rsidTr="00E73A94">
        <w:tc>
          <w:tcPr>
            <w:tcW w:w="5954" w:type="dxa"/>
          </w:tcPr>
          <w:p w:rsidR="00DE5681" w:rsidRPr="005058EA" w:rsidRDefault="00DE5681" w:rsidP="001E5954">
            <w:pPr>
              <w:pStyle w:val="a9"/>
              <w:ind w:left="0"/>
              <w:jc w:val="both"/>
              <w:rPr>
                <w:rFonts w:ascii="Times New Roman" w:hAnsi="Times New Roman"/>
              </w:rPr>
            </w:pPr>
            <w:r w:rsidRPr="005058EA">
              <w:rPr>
                <w:rFonts w:ascii="Times New Roman" w:hAnsi="Times New Roman"/>
                <w:spacing w:val="-2"/>
              </w:rPr>
              <w:t>Работа летнего оздоровительного лагеря</w:t>
            </w:r>
            <w:r>
              <w:rPr>
                <w:rFonts w:ascii="Times New Roman" w:hAnsi="Times New Roman"/>
                <w:spacing w:val="-2"/>
              </w:rPr>
              <w:t>.</w:t>
            </w:r>
          </w:p>
        </w:tc>
        <w:tc>
          <w:tcPr>
            <w:tcW w:w="1418" w:type="dxa"/>
          </w:tcPr>
          <w:p w:rsidR="00DE5681" w:rsidRPr="005058EA" w:rsidRDefault="00DE5681" w:rsidP="001E5954">
            <w:pPr>
              <w:pStyle w:val="a9"/>
              <w:ind w:left="0"/>
              <w:jc w:val="both"/>
              <w:rPr>
                <w:rFonts w:ascii="Times New Roman" w:hAnsi="Times New Roman"/>
              </w:rPr>
            </w:pPr>
            <w:r w:rsidRPr="005058EA">
              <w:rPr>
                <w:rFonts w:ascii="Times New Roman" w:hAnsi="Times New Roman"/>
              </w:rPr>
              <w:t>ежегодно</w:t>
            </w:r>
          </w:p>
        </w:tc>
        <w:tc>
          <w:tcPr>
            <w:tcW w:w="2268" w:type="dxa"/>
          </w:tcPr>
          <w:p w:rsidR="00DE5681" w:rsidRPr="005058EA" w:rsidRDefault="00E73A94" w:rsidP="001E5954">
            <w:pPr>
              <w:pStyle w:val="a9"/>
              <w:ind w:left="0"/>
              <w:jc w:val="both"/>
              <w:rPr>
                <w:rFonts w:ascii="Times New Roman" w:hAnsi="Times New Roman"/>
              </w:rPr>
            </w:pPr>
            <w:r>
              <w:rPr>
                <w:rFonts w:ascii="Times New Roman" w:hAnsi="Times New Roman"/>
              </w:rPr>
              <w:t xml:space="preserve">Зам. директора по УВР </w:t>
            </w:r>
          </w:p>
        </w:tc>
      </w:tr>
      <w:tr w:rsidR="00DE5681" w:rsidRPr="00951EE7" w:rsidTr="00E73A94">
        <w:tc>
          <w:tcPr>
            <w:tcW w:w="5954" w:type="dxa"/>
          </w:tcPr>
          <w:p w:rsidR="00DE5681" w:rsidRPr="005058EA" w:rsidRDefault="00DE5681" w:rsidP="001E5954">
            <w:pPr>
              <w:pStyle w:val="a9"/>
              <w:ind w:left="0"/>
              <w:jc w:val="both"/>
              <w:rPr>
                <w:rFonts w:ascii="Times New Roman" w:hAnsi="Times New Roman"/>
              </w:rPr>
            </w:pPr>
            <w:r w:rsidRPr="005058EA">
              <w:rPr>
                <w:rFonts w:ascii="Times New Roman" w:hAnsi="Times New Roman"/>
                <w:spacing w:val="-1"/>
              </w:rPr>
              <w:t>Индивидуальные беседы с родителями, чьи семьи находятся в сложных социально-экономических ус</w:t>
            </w:r>
            <w:r w:rsidRPr="005058EA">
              <w:rPr>
                <w:rFonts w:ascii="Times New Roman" w:hAnsi="Times New Roman"/>
              </w:rPr>
              <w:t>ловиях</w:t>
            </w:r>
          </w:p>
        </w:tc>
        <w:tc>
          <w:tcPr>
            <w:tcW w:w="1418" w:type="dxa"/>
          </w:tcPr>
          <w:p w:rsidR="00DE5681" w:rsidRPr="005058EA" w:rsidRDefault="00DE5681" w:rsidP="001E5954">
            <w:pPr>
              <w:pStyle w:val="a9"/>
              <w:ind w:left="0"/>
              <w:rPr>
                <w:rFonts w:ascii="Times New Roman" w:hAnsi="Times New Roman"/>
              </w:rPr>
            </w:pPr>
            <w:r w:rsidRPr="005058EA">
              <w:rPr>
                <w:rFonts w:ascii="Times New Roman" w:hAnsi="Times New Roman"/>
              </w:rPr>
              <w:t>по мере необходимости</w:t>
            </w:r>
          </w:p>
        </w:tc>
        <w:tc>
          <w:tcPr>
            <w:tcW w:w="2268" w:type="dxa"/>
          </w:tcPr>
          <w:p w:rsidR="00DE5681" w:rsidRPr="005058EA" w:rsidRDefault="00DE5681" w:rsidP="001E5954">
            <w:pPr>
              <w:pStyle w:val="a9"/>
              <w:ind w:left="0"/>
              <w:jc w:val="both"/>
              <w:rPr>
                <w:rFonts w:ascii="Times New Roman" w:hAnsi="Times New Roman"/>
              </w:rPr>
            </w:pPr>
            <w:r w:rsidRPr="005058EA">
              <w:rPr>
                <w:rFonts w:ascii="Times New Roman" w:hAnsi="Times New Roman"/>
              </w:rPr>
              <w:t xml:space="preserve">Зам. директора по УВР </w:t>
            </w:r>
          </w:p>
          <w:p w:rsidR="00DE5681" w:rsidRPr="005058EA" w:rsidRDefault="00DE5681" w:rsidP="001E5954">
            <w:pPr>
              <w:pStyle w:val="a9"/>
              <w:ind w:left="0"/>
              <w:jc w:val="both"/>
              <w:rPr>
                <w:rFonts w:ascii="Times New Roman" w:hAnsi="Times New Roman"/>
              </w:rPr>
            </w:pPr>
          </w:p>
        </w:tc>
      </w:tr>
      <w:tr w:rsidR="00DE5681" w:rsidRPr="00951EE7" w:rsidTr="00E73A94">
        <w:tc>
          <w:tcPr>
            <w:tcW w:w="5954" w:type="dxa"/>
          </w:tcPr>
          <w:p w:rsidR="00DE5681" w:rsidRPr="005058EA" w:rsidRDefault="00DE5681" w:rsidP="001E5954">
            <w:pPr>
              <w:pStyle w:val="a9"/>
              <w:ind w:left="0"/>
              <w:jc w:val="both"/>
              <w:rPr>
                <w:rFonts w:ascii="Times New Roman" w:hAnsi="Times New Roman"/>
              </w:rPr>
            </w:pPr>
            <w:r w:rsidRPr="005058EA">
              <w:rPr>
                <w:rFonts w:ascii="Times New Roman" w:hAnsi="Times New Roman"/>
                <w:spacing w:val="-2"/>
              </w:rPr>
              <w:t xml:space="preserve">Единый классный час «Секреты профессиональной </w:t>
            </w:r>
            <w:r w:rsidRPr="005058EA">
              <w:rPr>
                <w:rFonts w:ascii="Times New Roman" w:hAnsi="Times New Roman"/>
                <w:spacing w:val="-1"/>
              </w:rPr>
              <w:t>успешности в информационном обществе»</w:t>
            </w:r>
            <w:r>
              <w:rPr>
                <w:rFonts w:ascii="Times New Roman" w:hAnsi="Times New Roman"/>
                <w:spacing w:val="-1"/>
              </w:rPr>
              <w:t>.</w:t>
            </w:r>
          </w:p>
        </w:tc>
        <w:tc>
          <w:tcPr>
            <w:tcW w:w="1418" w:type="dxa"/>
          </w:tcPr>
          <w:p w:rsidR="00DE5681" w:rsidRPr="005058EA" w:rsidRDefault="00DE5681" w:rsidP="001E5954">
            <w:pPr>
              <w:pStyle w:val="a9"/>
              <w:ind w:left="0"/>
              <w:jc w:val="both"/>
              <w:rPr>
                <w:rFonts w:ascii="Times New Roman" w:hAnsi="Times New Roman"/>
              </w:rPr>
            </w:pPr>
            <w:r w:rsidRPr="005058EA">
              <w:rPr>
                <w:rFonts w:ascii="Times New Roman" w:hAnsi="Times New Roman"/>
              </w:rPr>
              <w:t>ежегодно</w:t>
            </w:r>
          </w:p>
        </w:tc>
        <w:tc>
          <w:tcPr>
            <w:tcW w:w="2268" w:type="dxa"/>
          </w:tcPr>
          <w:p w:rsidR="00DE5681" w:rsidRPr="005058EA" w:rsidRDefault="00DE5681" w:rsidP="001E5954">
            <w:pPr>
              <w:pStyle w:val="a9"/>
              <w:ind w:left="0"/>
              <w:jc w:val="both"/>
              <w:rPr>
                <w:rFonts w:ascii="Times New Roman" w:hAnsi="Times New Roman"/>
              </w:rPr>
            </w:pPr>
            <w:r w:rsidRPr="005058EA">
              <w:rPr>
                <w:rFonts w:ascii="Times New Roman" w:hAnsi="Times New Roman"/>
              </w:rPr>
              <w:t>Классные руководители</w:t>
            </w:r>
          </w:p>
        </w:tc>
      </w:tr>
      <w:tr w:rsidR="00DE5681" w:rsidRPr="00951EE7" w:rsidTr="00E73A94">
        <w:tc>
          <w:tcPr>
            <w:tcW w:w="5954" w:type="dxa"/>
          </w:tcPr>
          <w:p w:rsidR="00DE5681" w:rsidRPr="005058EA" w:rsidRDefault="00DE5681" w:rsidP="001E5954">
            <w:pPr>
              <w:shd w:val="clear" w:color="auto" w:fill="FFFFFF"/>
              <w:rPr>
                <w:rFonts w:ascii="Times New Roman" w:hAnsi="Times New Roman" w:cs="Times New Roman"/>
                <w:spacing w:val="-2"/>
              </w:rPr>
            </w:pPr>
            <w:r w:rsidRPr="005058EA">
              <w:rPr>
                <w:rFonts w:ascii="Times New Roman" w:hAnsi="Times New Roman" w:cs="Times New Roman"/>
                <w:spacing w:val="-1"/>
              </w:rPr>
              <w:t>Школьный родительский всеобуч по теме «Интеллектуальные игры в семье как средство формирова</w:t>
            </w:r>
            <w:r w:rsidRPr="005058EA">
              <w:rPr>
                <w:rFonts w:ascii="Times New Roman" w:hAnsi="Times New Roman" w:cs="Times New Roman"/>
                <w:spacing w:val="-2"/>
              </w:rPr>
              <w:t>ния познавательного интереса</w:t>
            </w:r>
            <w:r w:rsidRPr="005058EA">
              <w:rPr>
                <w:rFonts w:ascii="Times New Roman" w:hAnsi="Times New Roman" w:cs="Times New Roman"/>
              </w:rPr>
              <w:tab/>
            </w:r>
            <w:r w:rsidRPr="005058EA">
              <w:rPr>
                <w:rFonts w:ascii="Times New Roman" w:hAnsi="Times New Roman" w:cs="Times New Roman"/>
                <w:spacing w:val="-1"/>
              </w:rPr>
              <w:t xml:space="preserve"> младшего школьника»</w:t>
            </w:r>
            <w:r>
              <w:rPr>
                <w:rFonts w:ascii="Times New Roman" w:hAnsi="Times New Roman" w:cs="Times New Roman"/>
                <w:spacing w:val="-1"/>
              </w:rPr>
              <w:t>.</w:t>
            </w:r>
          </w:p>
        </w:tc>
        <w:tc>
          <w:tcPr>
            <w:tcW w:w="1418" w:type="dxa"/>
          </w:tcPr>
          <w:p w:rsidR="00DE5681" w:rsidRPr="005058EA" w:rsidRDefault="00DE5681" w:rsidP="001E5954">
            <w:pPr>
              <w:pStyle w:val="a9"/>
              <w:ind w:left="0"/>
              <w:jc w:val="both"/>
              <w:rPr>
                <w:rFonts w:ascii="Times New Roman" w:hAnsi="Times New Roman"/>
              </w:rPr>
            </w:pPr>
            <w:r w:rsidRPr="005058EA">
              <w:rPr>
                <w:rFonts w:ascii="Times New Roman" w:hAnsi="Times New Roman"/>
              </w:rPr>
              <w:t>2021г.</w:t>
            </w:r>
          </w:p>
        </w:tc>
        <w:tc>
          <w:tcPr>
            <w:tcW w:w="2268" w:type="dxa"/>
          </w:tcPr>
          <w:p w:rsidR="00DE5681" w:rsidRPr="005058EA" w:rsidRDefault="00DE5681" w:rsidP="001E5954">
            <w:pPr>
              <w:pStyle w:val="a9"/>
              <w:ind w:left="0"/>
              <w:jc w:val="both"/>
              <w:rPr>
                <w:rFonts w:ascii="Times New Roman" w:hAnsi="Times New Roman"/>
              </w:rPr>
            </w:pPr>
            <w:r w:rsidRPr="005058EA">
              <w:rPr>
                <w:rFonts w:ascii="Times New Roman" w:hAnsi="Times New Roman"/>
              </w:rPr>
              <w:t>Классные руководители</w:t>
            </w:r>
          </w:p>
        </w:tc>
      </w:tr>
      <w:tr w:rsidR="00DE5681" w:rsidRPr="00951EE7" w:rsidTr="00E73A94">
        <w:tc>
          <w:tcPr>
            <w:tcW w:w="5954" w:type="dxa"/>
          </w:tcPr>
          <w:p w:rsidR="00DE5681" w:rsidRPr="005058EA" w:rsidRDefault="00DE5681" w:rsidP="001E5954">
            <w:pPr>
              <w:shd w:val="clear" w:color="auto" w:fill="FFFFFF"/>
              <w:rPr>
                <w:rFonts w:ascii="Times New Roman" w:hAnsi="Times New Roman" w:cs="Times New Roman"/>
                <w:spacing w:val="-2"/>
              </w:rPr>
            </w:pPr>
            <w:r w:rsidRPr="005058EA">
              <w:rPr>
                <w:rFonts w:ascii="Times New Roman" w:hAnsi="Times New Roman" w:cs="Times New Roman"/>
                <w:spacing w:val="-2"/>
              </w:rPr>
              <w:t>Школьный родительский всеобуч по теме «Особен</w:t>
            </w:r>
            <w:r w:rsidRPr="005058EA">
              <w:rPr>
                <w:rFonts w:ascii="Times New Roman" w:hAnsi="Times New Roman" w:cs="Times New Roman"/>
                <w:spacing w:val="-2"/>
              </w:rPr>
              <w:softHyphen/>
            </w:r>
            <w:r w:rsidRPr="005058EA">
              <w:rPr>
                <w:rFonts w:ascii="Times New Roman" w:hAnsi="Times New Roman" w:cs="Times New Roman"/>
                <w:spacing w:val="-1"/>
              </w:rPr>
              <w:t>ности интеллектуального развития детей средне</w:t>
            </w:r>
            <w:r w:rsidRPr="005058EA">
              <w:rPr>
                <w:rFonts w:ascii="Times New Roman" w:hAnsi="Times New Roman" w:cs="Times New Roman"/>
                <w:spacing w:val="-1"/>
              </w:rPr>
              <w:softHyphen/>
            </w:r>
            <w:r w:rsidRPr="005058EA">
              <w:rPr>
                <w:rFonts w:ascii="Times New Roman" w:hAnsi="Times New Roman" w:cs="Times New Roman"/>
                <w:spacing w:val="-2"/>
              </w:rPr>
              <w:t xml:space="preserve">го школьного возраста: как помочь ребенку выбрать </w:t>
            </w:r>
            <w:r w:rsidRPr="005058EA">
              <w:rPr>
                <w:rFonts w:ascii="Times New Roman" w:hAnsi="Times New Roman" w:cs="Times New Roman"/>
                <w:spacing w:val="-1"/>
              </w:rPr>
              <w:t>профиль дальнейшего обучения в школе»</w:t>
            </w:r>
            <w:r>
              <w:rPr>
                <w:rFonts w:ascii="Times New Roman" w:hAnsi="Times New Roman" w:cs="Times New Roman"/>
                <w:spacing w:val="-1"/>
              </w:rPr>
              <w:t>.</w:t>
            </w:r>
          </w:p>
        </w:tc>
        <w:tc>
          <w:tcPr>
            <w:tcW w:w="1418" w:type="dxa"/>
          </w:tcPr>
          <w:p w:rsidR="00DE5681" w:rsidRPr="005058EA" w:rsidRDefault="00DE5681" w:rsidP="001E5954">
            <w:pPr>
              <w:pStyle w:val="a9"/>
              <w:ind w:left="0"/>
              <w:jc w:val="both"/>
              <w:rPr>
                <w:rFonts w:ascii="Times New Roman" w:hAnsi="Times New Roman"/>
              </w:rPr>
            </w:pPr>
            <w:r w:rsidRPr="005058EA">
              <w:rPr>
                <w:rFonts w:ascii="Times New Roman" w:hAnsi="Times New Roman"/>
              </w:rPr>
              <w:t>2022г.</w:t>
            </w:r>
          </w:p>
        </w:tc>
        <w:tc>
          <w:tcPr>
            <w:tcW w:w="2268" w:type="dxa"/>
          </w:tcPr>
          <w:p w:rsidR="00DE5681" w:rsidRPr="005058EA" w:rsidRDefault="00DE5681" w:rsidP="001E5954">
            <w:pPr>
              <w:pStyle w:val="a9"/>
              <w:ind w:left="0"/>
              <w:jc w:val="both"/>
              <w:rPr>
                <w:rFonts w:ascii="Times New Roman" w:hAnsi="Times New Roman"/>
              </w:rPr>
            </w:pPr>
            <w:r w:rsidRPr="005058EA">
              <w:rPr>
                <w:rFonts w:ascii="Times New Roman" w:hAnsi="Times New Roman"/>
              </w:rPr>
              <w:t>Классные руководители</w:t>
            </w:r>
          </w:p>
        </w:tc>
      </w:tr>
      <w:tr w:rsidR="00DE5681" w:rsidRPr="00951EE7" w:rsidTr="00E73A94">
        <w:tc>
          <w:tcPr>
            <w:tcW w:w="5954" w:type="dxa"/>
          </w:tcPr>
          <w:p w:rsidR="00DE5681" w:rsidRPr="005058EA" w:rsidRDefault="00DE5681" w:rsidP="001E5954">
            <w:pPr>
              <w:pStyle w:val="a9"/>
              <w:ind w:left="0"/>
              <w:jc w:val="both"/>
              <w:rPr>
                <w:rFonts w:ascii="Times New Roman" w:hAnsi="Times New Roman"/>
              </w:rPr>
            </w:pPr>
            <w:r w:rsidRPr="005058EA">
              <w:rPr>
                <w:rFonts w:ascii="Times New Roman" w:hAnsi="Times New Roman"/>
                <w:spacing w:val="-2"/>
              </w:rPr>
              <w:t>Индивидуальные консультации учащихся и их роди</w:t>
            </w:r>
            <w:r w:rsidRPr="005058EA">
              <w:rPr>
                <w:rFonts w:ascii="Times New Roman" w:hAnsi="Times New Roman"/>
                <w:spacing w:val="-2"/>
              </w:rPr>
              <w:softHyphen/>
            </w:r>
            <w:r w:rsidRPr="005058EA">
              <w:rPr>
                <w:rFonts w:ascii="Times New Roman" w:hAnsi="Times New Roman"/>
                <w:spacing w:val="-1"/>
              </w:rPr>
              <w:t>телей по проблемам преодоления трудностей в учебной деятельности и выборе профиля обуче</w:t>
            </w:r>
            <w:r w:rsidRPr="005058EA">
              <w:rPr>
                <w:rFonts w:ascii="Times New Roman" w:hAnsi="Times New Roman"/>
                <w:spacing w:val="-1"/>
              </w:rPr>
              <w:softHyphen/>
            </w:r>
            <w:r w:rsidRPr="005058EA">
              <w:rPr>
                <w:rFonts w:ascii="Times New Roman" w:hAnsi="Times New Roman"/>
              </w:rPr>
              <w:t>ния</w:t>
            </w:r>
          </w:p>
        </w:tc>
        <w:tc>
          <w:tcPr>
            <w:tcW w:w="1418" w:type="dxa"/>
          </w:tcPr>
          <w:p w:rsidR="00DE5681" w:rsidRPr="005058EA" w:rsidRDefault="00DE5681" w:rsidP="001E5954">
            <w:pPr>
              <w:pStyle w:val="a9"/>
              <w:ind w:left="0"/>
              <w:rPr>
                <w:rFonts w:ascii="Times New Roman" w:hAnsi="Times New Roman"/>
              </w:rPr>
            </w:pPr>
            <w:r w:rsidRPr="005058EA">
              <w:rPr>
                <w:rFonts w:ascii="Times New Roman" w:hAnsi="Times New Roman"/>
              </w:rPr>
              <w:t>по мере необходи</w:t>
            </w:r>
            <w:r w:rsidR="00A46E28">
              <w:rPr>
                <w:rFonts w:ascii="Times New Roman" w:hAnsi="Times New Roman"/>
              </w:rPr>
              <w:t xml:space="preserve"> </w:t>
            </w:r>
            <w:r w:rsidRPr="005058EA">
              <w:rPr>
                <w:rFonts w:ascii="Times New Roman" w:hAnsi="Times New Roman"/>
              </w:rPr>
              <w:t>мости</w:t>
            </w:r>
          </w:p>
        </w:tc>
        <w:tc>
          <w:tcPr>
            <w:tcW w:w="2268" w:type="dxa"/>
          </w:tcPr>
          <w:p w:rsidR="00DE5681" w:rsidRPr="005058EA" w:rsidRDefault="00DE5681" w:rsidP="001E5954">
            <w:pPr>
              <w:pStyle w:val="a9"/>
              <w:ind w:left="0"/>
              <w:jc w:val="both"/>
              <w:rPr>
                <w:rFonts w:ascii="Times New Roman" w:hAnsi="Times New Roman"/>
              </w:rPr>
            </w:pPr>
            <w:r w:rsidRPr="005058EA">
              <w:rPr>
                <w:rFonts w:ascii="Times New Roman" w:hAnsi="Times New Roman"/>
              </w:rPr>
              <w:t>Классные руководители</w:t>
            </w:r>
          </w:p>
        </w:tc>
      </w:tr>
      <w:tr w:rsidR="00DE5681" w:rsidRPr="00951EE7" w:rsidTr="00DE5681">
        <w:tc>
          <w:tcPr>
            <w:tcW w:w="9640" w:type="dxa"/>
            <w:gridSpan w:val="3"/>
          </w:tcPr>
          <w:p w:rsidR="00DE5681" w:rsidRPr="006558BE" w:rsidRDefault="00DE5681" w:rsidP="001E5954">
            <w:pPr>
              <w:pStyle w:val="a9"/>
              <w:ind w:left="0"/>
              <w:jc w:val="center"/>
              <w:rPr>
                <w:rFonts w:ascii="Times New Roman" w:hAnsi="Times New Roman"/>
                <w:i/>
              </w:rPr>
            </w:pPr>
            <w:r w:rsidRPr="006558BE">
              <w:rPr>
                <w:rFonts w:ascii="Times New Roman" w:hAnsi="Times New Roman"/>
                <w:i/>
              </w:rPr>
              <w:t xml:space="preserve">Мероприятия по воспитанию  эколого-краеведческой направленности </w:t>
            </w:r>
          </w:p>
        </w:tc>
      </w:tr>
      <w:tr w:rsidR="00DE5681" w:rsidRPr="00951EE7" w:rsidTr="00E73A94">
        <w:tc>
          <w:tcPr>
            <w:tcW w:w="5954" w:type="dxa"/>
          </w:tcPr>
          <w:p w:rsidR="00DE5681" w:rsidRPr="006558BE" w:rsidRDefault="00DE5681" w:rsidP="001E5954">
            <w:pPr>
              <w:pStyle w:val="a9"/>
              <w:ind w:left="0"/>
              <w:jc w:val="both"/>
              <w:rPr>
                <w:rFonts w:ascii="Times New Roman" w:hAnsi="Times New Roman"/>
              </w:rPr>
            </w:pPr>
            <w:r w:rsidRPr="006558BE">
              <w:rPr>
                <w:rFonts w:ascii="Times New Roman" w:hAnsi="Times New Roman"/>
              </w:rPr>
              <w:t xml:space="preserve">Изучение предмета «экология» </w:t>
            </w:r>
            <w:r>
              <w:rPr>
                <w:rFonts w:ascii="Times New Roman" w:hAnsi="Times New Roman"/>
              </w:rPr>
              <w:t>и «краеведения» в 5-11</w:t>
            </w:r>
            <w:r w:rsidRPr="006558BE">
              <w:rPr>
                <w:rFonts w:ascii="Times New Roman" w:hAnsi="Times New Roman"/>
              </w:rPr>
              <w:t xml:space="preserve"> классах</w:t>
            </w:r>
            <w:r>
              <w:rPr>
                <w:rFonts w:ascii="Times New Roman" w:hAnsi="Times New Roman"/>
              </w:rPr>
              <w:t>.</w:t>
            </w:r>
          </w:p>
        </w:tc>
        <w:tc>
          <w:tcPr>
            <w:tcW w:w="1418" w:type="dxa"/>
          </w:tcPr>
          <w:p w:rsidR="00DE5681" w:rsidRPr="006558BE" w:rsidRDefault="00DE5681" w:rsidP="001E5954">
            <w:pPr>
              <w:pStyle w:val="a9"/>
              <w:ind w:left="0"/>
              <w:jc w:val="both"/>
              <w:rPr>
                <w:rFonts w:ascii="Times New Roman" w:hAnsi="Times New Roman"/>
              </w:rPr>
            </w:pPr>
          </w:p>
          <w:p w:rsidR="00DE5681" w:rsidRPr="006558BE" w:rsidRDefault="00DE5681" w:rsidP="001E5954">
            <w:pPr>
              <w:pStyle w:val="a9"/>
              <w:ind w:left="0"/>
              <w:jc w:val="both"/>
              <w:rPr>
                <w:rFonts w:ascii="Times New Roman" w:hAnsi="Times New Roman"/>
              </w:rPr>
            </w:pPr>
          </w:p>
        </w:tc>
        <w:tc>
          <w:tcPr>
            <w:tcW w:w="2268" w:type="dxa"/>
          </w:tcPr>
          <w:p w:rsidR="00DE5681" w:rsidRPr="006558BE" w:rsidRDefault="00DE5681" w:rsidP="001E5954">
            <w:pPr>
              <w:pStyle w:val="a9"/>
              <w:ind w:left="0"/>
              <w:jc w:val="both"/>
              <w:rPr>
                <w:rFonts w:ascii="Times New Roman" w:hAnsi="Times New Roman"/>
              </w:rPr>
            </w:pPr>
            <w:r w:rsidRPr="006558BE">
              <w:rPr>
                <w:rFonts w:ascii="Times New Roman" w:hAnsi="Times New Roman"/>
              </w:rPr>
              <w:t>Администрация</w:t>
            </w:r>
          </w:p>
        </w:tc>
      </w:tr>
      <w:tr w:rsidR="00DE5681" w:rsidRPr="00951EE7" w:rsidTr="00E73A94">
        <w:tc>
          <w:tcPr>
            <w:tcW w:w="5954" w:type="dxa"/>
          </w:tcPr>
          <w:p w:rsidR="00DE5681" w:rsidRPr="006558BE" w:rsidRDefault="00DE5681" w:rsidP="001E5954">
            <w:pPr>
              <w:pStyle w:val="a9"/>
              <w:ind w:left="0"/>
              <w:jc w:val="both"/>
              <w:rPr>
                <w:rFonts w:ascii="Times New Roman" w:hAnsi="Times New Roman"/>
              </w:rPr>
            </w:pPr>
            <w:r w:rsidRPr="006558BE">
              <w:rPr>
                <w:rFonts w:ascii="Times New Roman" w:hAnsi="Times New Roman"/>
              </w:rPr>
              <w:t>Социально-значимая акция «Бумажный бум».</w:t>
            </w:r>
          </w:p>
        </w:tc>
        <w:tc>
          <w:tcPr>
            <w:tcW w:w="1418" w:type="dxa"/>
          </w:tcPr>
          <w:p w:rsidR="00DE5681" w:rsidRPr="006558BE" w:rsidRDefault="00DE5681" w:rsidP="001E5954">
            <w:pPr>
              <w:pStyle w:val="a9"/>
              <w:ind w:left="0"/>
              <w:jc w:val="both"/>
              <w:rPr>
                <w:rFonts w:ascii="Times New Roman" w:hAnsi="Times New Roman"/>
              </w:rPr>
            </w:pPr>
            <w:r w:rsidRPr="006558BE">
              <w:rPr>
                <w:rFonts w:ascii="Times New Roman" w:hAnsi="Times New Roman"/>
              </w:rPr>
              <w:t>ежегодно</w:t>
            </w:r>
          </w:p>
        </w:tc>
        <w:tc>
          <w:tcPr>
            <w:tcW w:w="2268" w:type="dxa"/>
          </w:tcPr>
          <w:p w:rsidR="00DE5681" w:rsidRPr="006558BE" w:rsidRDefault="00DE5681" w:rsidP="001E5954">
            <w:pPr>
              <w:pStyle w:val="a9"/>
              <w:ind w:left="0"/>
              <w:jc w:val="both"/>
              <w:rPr>
                <w:rFonts w:ascii="Times New Roman" w:hAnsi="Times New Roman"/>
              </w:rPr>
            </w:pPr>
            <w:r w:rsidRPr="006558BE">
              <w:rPr>
                <w:rFonts w:ascii="Times New Roman" w:hAnsi="Times New Roman"/>
              </w:rPr>
              <w:t xml:space="preserve">Библиотекарь </w:t>
            </w:r>
          </w:p>
        </w:tc>
      </w:tr>
      <w:tr w:rsidR="00DE5681" w:rsidRPr="00951EE7" w:rsidTr="00E73A94">
        <w:tc>
          <w:tcPr>
            <w:tcW w:w="5954" w:type="dxa"/>
          </w:tcPr>
          <w:p w:rsidR="00DE5681" w:rsidRPr="006558BE" w:rsidRDefault="00DE5681" w:rsidP="001E5954">
            <w:pPr>
              <w:pStyle w:val="a9"/>
              <w:ind w:left="0"/>
              <w:jc w:val="both"/>
              <w:rPr>
                <w:rFonts w:ascii="Times New Roman" w:hAnsi="Times New Roman"/>
              </w:rPr>
            </w:pPr>
            <w:r w:rsidRPr="006558BE">
              <w:rPr>
                <w:rFonts w:ascii="Times New Roman" w:hAnsi="Times New Roman"/>
              </w:rPr>
              <w:t>Проведение тематических классных часов в начальной школе</w:t>
            </w:r>
          </w:p>
          <w:p w:rsidR="00DE5681" w:rsidRPr="006558BE" w:rsidRDefault="00DE5681" w:rsidP="001E5954">
            <w:pPr>
              <w:pStyle w:val="a9"/>
              <w:ind w:left="0"/>
              <w:jc w:val="both"/>
              <w:rPr>
                <w:rFonts w:ascii="Times New Roman" w:hAnsi="Times New Roman"/>
              </w:rPr>
            </w:pPr>
            <w:r w:rsidRPr="006558BE">
              <w:rPr>
                <w:rFonts w:ascii="Times New Roman" w:hAnsi="Times New Roman"/>
              </w:rPr>
              <w:t>1)</w:t>
            </w:r>
            <w:r w:rsidR="00A46E28">
              <w:rPr>
                <w:rFonts w:ascii="Times New Roman" w:hAnsi="Times New Roman"/>
              </w:rPr>
              <w:t xml:space="preserve"> </w:t>
            </w:r>
            <w:r w:rsidRPr="006558BE">
              <w:rPr>
                <w:rFonts w:ascii="Times New Roman" w:hAnsi="Times New Roman"/>
              </w:rPr>
              <w:t>Земля - наш общий дом</w:t>
            </w:r>
          </w:p>
          <w:p w:rsidR="00DE5681" w:rsidRPr="006558BE" w:rsidRDefault="00DE5681" w:rsidP="001E5954">
            <w:pPr>
              <w:pStyle w:val="a9"/>
              <w:ind w:left="0"/>
              <w:jc w:val="both"/>
              <w:rPr>
                <w:rFonts w:ascii="Times New Roman" w:hAnsi="Times New Roman"/>
              </w:rPr>
            </w:pPr>
            <w:r w:rsidRPr="006558BE">
              <w:rPr>
                <w:rFonts w:ascii="Times New Roman" w:hAnsi="Times New Roman"/>
              </w:rPr>
              <w:t xml:space="preserve"> 2)</w:t>
            </w:r>
            <w:r w:rsidR="00A46E28">
              <w:rPr>
                <w:rFonts w:ascii="Times New Roman" w:hAnsi="Times New Roman"/>
              </w:rPr>
              <w:t xml:space="preserve"> </w:t>
            </w:r>
            <w:r w:rsidRPr="006558BE">
              <w:rPr>
                <w:rFonts w:ascii="Times New Roman" w:hAnsi="Times New Roman"/>
              </w:rPr>
              <w:t>Юный турист. Изучаю родной край.</w:t>
            </w:r>
          </w:p>
          <w:p w:rsidR="00DE5681" w:rsidRPr="006558BE" w:rsidRDefault="00DE5681" w:rsidP="001E5954">
            <w:pPr>
              <w:pStyle w:val="a9"/>
              <w:ind w:left="0"/>
              <w:jc w:val="both"/>
              <w:rPr>
                <w:rFonts w:ascii="Times New Roman" w:hAnsi="Times New Roman"/>
              </w:rPr>
            </w:pPr>
            <w:r w:rsidRPr="006558BE">
              <w:rPr>
                <w:rFonts w:ascii="Times New Roman" w:hAnsi="Times New Roman"/>
              </w:rPr>
              <w:t xml:space="preserve"> 3)</w:t>
            </w:r>
            <w:r w:rsidR="00A46E28">
              <w:rPr>
                <w:rFonts w:ascii="Times New Roman" w:hAnsi="Times New Roman"/>
              </w:rPr>
              <w:t xml:space="preserve"> </w:t>
            </w:r>
            <w:r w:rsidRPr="006558BE">
              <w:rPr>
                <w:rFonts w:ascii="Times New Roman" w:hAnsi="Times New Roman"/>
              </w:rPr>
              <w:t>Красная книга нашего края.</w:t>
            </w:r>
          </w:p>
          <w:p w:rsidR="00DE5681" w:rsidRPr="006558BE" w:rsidRDefault="00DE5681" w:rsidP="001E5954">
            <w:pPr>
              <w:pStyle w:val="a9"/>
              <w:ind w:left="0"/>
              <w:jc w:val="both"/>
              <w:rPr>
                <w:rFonts w:ascii="Times New Roman" w:hAnsi="Times New Roman"/>
              </w:rPr>
            </w:pPr>
            <w:r w:rsidRPr="006558BE">
              <w:rPr>
                <w:rFonts w:ascii="Times New Roman" w:hAnsi="Times New Roman"/>
              </w:rPr>
              <w:t>4)</w:t>
            </w:r>
            <w:r w:rsidR="00A46E28">
              <w:rPr>
                <w:rFonts w:ascii="Times New Roman" w:hAnsi="Times New Roman"/>
              </w:rPr>
              <w:t xml:space="preserve"> </w:t>
            </w:r>
            <w:r w:rsidRPr="006558BE">
              <w:rPr>
                <w:rFonts w:ascii="Times New Roman" w:hAnsi="Times New Roman"/>
              </w:rPr>
              <w:t>Лекарственные растения - замечательное богатство природы.  Охрана лесных растений.</w:t>
            </w:r>
          </w:p>
          <w:p w:rsidR="00DE5681" w:rsidRPr="006558BE" w:rsidRDefault="00DE5681" w:rsidP="001E5954">
            <w:pPr>
              <w:pStyle w:val="a9"/>
              <w:ind w:left="0"/>
              <w:jc w:val="both"/>
              <w:rPr>
                <w:rFonts w:ascii="Times New Roman" w:hAnsi="Times New Roman"/>
              </w:rPr>
            </w:pPr>
            <w:r w:rsidRPr="006558BE">
              <w:rPr>
                <w:rFonts w:ascii="Times New Roman" w:hAnsi="Times New Roman"/>
              </w:rPr>
              <w:t>5)</w:t>
            </w:r>
            <w:r w:rsidR="00A46E28">
              <w:rPr>
                <w:rFonts w:ascii="Times New Roman" w:hAnsi="Times New Roman"/>
              </w:rPr>
              <w:t xml:space="preserve"> </w:t>
            </w:r>
            <w:r w:rsidRPr="006558BE">
              <w:rPr>
                <w:rFonts w:ascii="Times New Roman" w:hAnsi="Times New Roman"/>
              </w:rPr>
              <w:t>Красавица народная Волга-матушка.</w:t>
            </w:r>
          </w:p>
          <w:p w:rsidR="00DE5681" w:rsidRPr="006558BE" w:rsidRDefault="00DE5681" w:rsidP="001E5954">
            <w:pPr>
              <w:pStyle w:val="a9"/>
              <w:ind w:left="0"/>
              <w:jc w:val="both"/>
              <w:rPr>
                <w:rFonts w:ascii="Times New Roman" w:hAnsi="Times New Roman"/>
              </w:rPr>
            </w:pPr>
            <w:r w:rsidRPr="006558BE">
              <w:rPr>
                <w:rFonts w:ascii="Times New Roman" w:hAnsi="Times New Roman"/>
              </w:rPr>
              <w:t>6)</w:t>
            </w:r>
            <w:r w:rsidR="00A46E28">
              <w:rPr>
                <w:rFonts w:ascii="Times New Roman" w:hAnsi="Times New Roman"/>
              </w:rPr>
              <w:t xml:space="preserve"> </w:t>
            </w:r>
            <w:r w:rsidRPr="006558BE">
              <w:rPr>
                <w:rFonts w:ascii="Times New Roman" w:hAnsi="Times New Roman"/>
              </w:rPr>
              <w:t>История моего села.</w:t>
            </w:r>
          </w:p>
          <w:p w:rsidR="00DE5681" w:rsidRPr="006558BE" w:rsidRDefault="00DE5681" w:rsidP="001E5954">
            <w:pPr>
              <w:pStyle w:val="a9"/>
              <w:ind w:left="0"/>
              <w:jc w:val="both"/>
              <w:rPr>
                <w:rFonts w:ascii="Times New Roman" w:hAnsi="Times New Roman"/>
                <w:i/>
              </w:rPr>
            </w:pPr>
            <w:r w:rsidRPr="006558BE">
              <w:rPr>
                <w:rFonts w:ascii="Times New Roman" w:hAnsi="Times New Roman"/>
              </w:rPr>
              <w:t>7)</w:t>
            </w:r>
            <w:r w:rsidR="00A46E28">
              <w:rPr>
                <w:rFonts w:ascii="Times New Roman" w:hAnsi="Times New Roman"/>
              </w:rPr>
              <w:t xml:space="preserve"> </w:t>
            </w:r>
            <w:r w:rsidRPr="006558BE">
              <w:rPr>
                <w:rFonts w:ascii="Times New Roman" w:hAnsi="Times New Roman"/>
              </w:rPr>
              <w:t>Экологическая викторина.</w:t>
            </w:r>
          </w:p>
        </w:tc>
        <w:tc>
          <w:tcPr>
            <w:tcW w:w="1418" w:type="dxa"/>
          </w:tcPr>
          <w:p w:rsidR="00DE5681" w:rsidRPr="006558BE" w:rsidRDefault="00DE5681" w:rsidP="001E5954">
            <w:pPr>
              <w:pStyle w:val="a9"/>
              <w:ind w:left="0"/>
              <w:jc w:val="both"/>
              <w:rPr>
                <w:rFonts w:ascii="Times New Roman" w:hAnsi="Times New Roman"/>
              </w:rPr>
            </w:pPr>
            <w:r>
              <w:rPr>
                <w:rFonts w:ascii="Times New Roman" w:hAnsi="Times New Roman"/>
              </w:rPr>
              <w:t>2018</w:t>
            </w:r>
            <w:r w:rsidRPr="006558BE">
              <w:rPr>
                <w:rFonts w:ascii="Times New Roman" w:hAnsi="Times New Roman"/>
              </w:rPr>
              <w:t>г.</w:t>
            </w:r>
            <w:r>
              <w:rPr>
                <w:rFonts w:ascii="Times New Roman" w:hAnsi="Times New Roman"/>
              </w:rPr>
              <w:t>-2020г.</w:t>
            </w:r>
          </w:p>
          <w:p w:rsidR="00DE5681" w:rsidRPr="006558BE" w:rsidRDefault="00DE5681" w:rsidP="001E5954">
            <w:pPr>
              <w:pStyle w:val="a9"/>
              <w:ind w:left="0"/>
              <w:jc w:val="both"/>
              <w:rPr>
                <w:rFonts w:ascii="Times New Roman" w:hAnsi="Times New Roman"/>
              </w:rPr>
            </w:pPr>
          </w:p>
          <w:p w:rsidR="00DE5681" w:rsidRPr="006558BE" w:rsidRDefault="00DE5681" w:rsidP="001E5954">
            <w:pPr>
              <w:pStyle w:val="a9"/>
              <w:ind w:left="0"/>
              <w:jc w:val="both"/>
              <w:rPr>
                <w:rFonts w:ascii="Times New Roman" w:hAnsi="Times New Roman"/>
              </w:rPr>
            </w:pPr>
          </w:p>
          <w:p w:rsidR="00DE5681" w:rsidRPr="006558BE" w:rsidRDefault="00DE5681" w:rsidP="001E5954">
            <w:pPr>
              <w:pStyle w:val="a9"/>
              <w:ind w:left="0"/>
              <w:jc w:val="both"/>
              <w:rPr>
                <w:rFonts w:ascii="Times New Roman" w:hAnsi="Times New Roman"/>
              </w:rPr>
            </w:pPr>
          </w:p>
          <w:p w:rsidR="00DE5681" w:rsidRPr="006558BE" w:rsidRDefault="00DE5681" w:rsidP="001E5954">
            <w:pPr>
              <w:pStyle w:val="a9"/>
              <w:ind w:left="0"/>
              <w:jc w:val="both"/>
              <w:rPr>
                <w:rFonts w:ascii="Times New Roman" w:hAnsi="Times New Roman"/>
              </w:rPr>
            </w:pPr>
          </w:p>
          <w:p w:rsidR="00DE5681" w:rsidRPr="006558BE" w:rsidRDefault="00DE5681" w:rsidP="001E5954">
            <w:pPr>
              <w:pStyle w:val="a9"/>
              <w:ind w:left="0"/>
              <w:jc w:val="both"/>
              <w:rPr>
                <w:rFonts w:ascii="Times New Roman" w:hAnsi="Times New Roman"/>
              </w:rPr>
            </w:pPr>
          </w:p>
          <w:p w:rsidR="00DE5681" w:rsidRPr="006558BE" w:rsidRDefault="00DE5681" w:rsidP="001E5954">
            <w:pPr>
              <w:pStyle w:val="a9"/>
              <w:ind w:left="0"/>
              <w:jc w:val="both"/>
              <w:rPr>
                <w:rFonts w:ascii="Times New Roman" w:hAnsi="Times New Roman"/>
              </w:rPr>
            </w:pPr>
          </w:p>
          <w:p w:rsidR="00DE5681" w:rsidRPr="006558BE" w:rsidRDefault="00DE5681" w:rsidP="001E5954">
            <w:pPr>
              <w:pStyle w:val="a9"/>
              <w:ind w:left="0"/>
              <w:jc w:val="both"/>
              <w:rPr>
                <w:rFonts w:ascii="Times New Roman" w:hAnsi="Times New Roman"/>
              </w:rPr>
            </w:pPr>
          </w:p>
          <w:p w:rsidR="00DE5681" w:rsidRPr="006558BE" w:rsidRDefault="00DE5681" w:rsidP="001E5954">
            <w:pPr>
              <w:pStyle w:val="a9"/>
              <w:ind w:left="0"/>
              <w:jc w:val="both"/>
              <w:rPr>
                <w:rFonts w:ascii="Times New Roman" w:hAnsi="Times New Roman"/>
              </w:rPr>
            </w:pPr>
          </w:p>
        </w:tc>
        <w:tc>
          <w:tcPr>
            <w:tcW w:w="2268" w:type="dxa"/>
          </w:tcPr>
          <w:p w:rsidR="00DE5681" w:rsidRPr="006558BE" w:rsidRDefault="00DE5681" w:rsidP="001E5954">
            <w:pPr>
              <w:pStyle w:val="a9"/>
              <w:ind w:left="0"/>
              <w:jc w:val="both"/>
              <w:rPr>
                <w:rFonts w:ascii="Times New Roman" w:hAnsi="Times New Roman"/>
              </w:rPr>
            </w:pPr>
            <w:r w:rsidRPr="006558BE">
              <w:rPr>
                <w:rFonts w:ascii="Times New Roman" w:hAnsi="Times New Roman"/>
              </w:rPr>
              <w:t>Учителя начальной школы</w:t>
            </w:r>
          </w:p>
        </w:tc>
      </w:tr>
      <w:tr w:rsidR="00DE5681" w:rsidRPr="00951EE7" w:rsidTr="00E73A94">
        <w:tc>
          <w:tcPr>
            <w:tcW w:w="5954" w:type="dxa"/>
          </w:tcPr>
          <w:p w:rsidR="00DE5681" w:rsidRPr="006558BE" w:rsidRDefault="00DE5681" w:rsidP="001E5954">
            <w:pPr>
              <w:pStyle w:val="a9"/>
              <w:ind w:left="0"/>
              <w:jc w:val="both"/>
              <w:rPr>
                <w:rFonts w:ascii="Times New Roman" w:hAnsi="Times New Roman"/>
              </w:rPr>
            </w:pPr>
            <w:r w:rsidRPr="006558BE">
              <w:rPr>
                <w:rFonts w:ascii="Times New Roman" w:hAnsi="Times New Roman"/>
              </w:rPr>
              <w:t>Лекторий «Экология и здоровье».</w:t>
            </w:r>
          </w:p>
        </w:tc>
        <w:tc>
          <w:tcPr>
            <w:tcW w:w="1418" w:type="dxa"/>
          </w:tcPr>
          <w:p w:rsidR="00DE5681" w:rsidRPr="006558BE" w:rsidRDefault="00DE5681" w:rsidP="001E5954">
            <w:pPr>
              <w:pStyle w:val="a9"/>
              <w:ind w:left="0"/>
              <w:jc w:val="both"/>
              <w:rPr>
                <w:rFonts w:ascii="Times New Roman" w:hAnsi="Times New Roman"/>
              </w:rPr>
            </w:pPr>
            <w:r>
              <w:rPr>
                <w:rFonts w:ascii="Times New Roman" w:hAnsi="Times New Roman"/>
              </w:rPr>
              <w:t>е</w:t>
            </w:r>
            <w:r w:rsidRPr="006558BE">
              <w:rPr>
                <w:rFonts w:ascii="Times New Roman" w:hAnsi="Times New Roman"/>
              </w:rPr>
              <w:t>жегодно</w:t>
            </w:r>
          </w:p>
        </w:tc>
        <w:tc>
          <w:tcPr>
            <w:tcW w:w="2268" w:type="dxa"/>
          </w:tcPr>
          <w:p w:rsidR="00DE5681" w:rsidRPr="006558BE" w:rsidRDefault="00DE5681" w:rsidP="001E5954">
            <w:pPr>
              <w:pStyle w:val="a9"/>
              <w:ind w:left="0"/>
              <w:jc w:val="both"/>
              <w:rPr>
                <w:rFonts w:ascii="Times New Roman" w:hAnsi="Times New Roman"/>
              </w:rPr>
            </w:pPr>
            <w:r>
              <w:rPr>
                <w:rFonts w:ascii="Times New Roman" w:hAnsi="Times New Roman"/>
              </w:rPr>
              <w:t>Учитель</w:t>
            </w:r>
            <w:r w:rsidRPr="006558BE">
              <w:rPr>
                <w:rFonts w:ascii="Times New Roman" w:hAnsi="Times New Roman"/>
              </w:rPr>
              <w:t xml:space="preserve"> экологии, преподаватель-организатор  ОБЖ</w:t>
            </w:r>
          </w:p>
        </w:tc>
      </w:tr>
      <w:tr w:rsidR="00DE5681" w:rsidRPr="00951EE7" w:rsidTr="00E73A94">
        <w:tc>
          <w:tcPr>
            <w:tcW w:w="5954" w:type="dxa"/>
          </w:tcPr>
          <w:p w:rsidR="00DE5681" w:rsidRPr="006558BE" w:rsidRDefault="00DE5681" w:rsidP="001E5954">
            <w:pPr>
              <w:pStyle w:val="a9"/>
              <w:ind w:left="0"/>
              <w:jc w:val="both"/>
              <w:rPr>
                <w:rFonts w:ascii="Times New Roman" w:hAnsi="Times New Roman"/>
              </w:rPr>
            </w:pPr>
            <w:r w:rsidRPr="006558BE">
              <w:rPr>
                <w:rFonts w:ascii="Times New Roman" w:hAnsi="Times New Roman"/>
              </w:rPr>
              <w:t>Операция «Кормушка».</w:t>
            </w:r>
          </w:p>
        </w:tc>
        <w:tc>
          <w:tcPr>
            <w:tcW w:w="1418" w:type="dxa"/>
          </w:tcPr>
          <w:p w:rsidR="00DE5681" w:rsidRPr="006558BE" w:rsidRDefault="00DE5681" w:rsidP="001E5954">
            <w:pPr>
              <w:pStyle w:val="a9"/>
              <w:ind w:left="0"/>
              <w:jc w:val="both"/>
              <w:rPr>
                <w:rFonts w:ascii="Times New Roman" w:hAnsi="Times New Roman"/>
              </w:rPr>
            </w:pPr>
            <w:r>
              <w:rPr>
                <w:rFonts w:ascii="Times New Roman" w:hAnsi="Times New Roman"/>
              </w:rPr>
              <w:t>е</w:t>
            </w:r>
            <w:r w:rsidRPr="006558BE">
              <w:rPr>
                <w:rFonts w:ascii="Times New Roman" w:hAnsi="Times New Roman"/>
              </w:rPr>
              <w:t>жегодно</w:t>
            </w:r>
          </w:p>
        </w:tc>
        <w:tc>
          <w:tcPr>
            <w:tcW w:w="2268" w:type="dxa"/>
          </w:tcPr>
          <w:p w:rsidR="00DE5681" w:rsidRPr="006558BE" w:rsidRDefault="00DE5681" w:rsidP="001E5954">
            <w:pPr>
              <w:pStyle w:val="a9"/>
              <w:ind w:left="0"/>
              <w:jc w:val="both"/>
              <w:rPr>
                <w:rFonts w:ascii="Times New Roman" w:hAnsi="Times New Roman"/>
              </w:rPr>
            </w:pPr>
            <w:r w:rsidRPr="006558BE">
              <w:rPr>
                <w:rFonts w:ascii="Times New Roman" w:hAnsi="Times New Roman"/>
              </w:rPr>
              <w:t>Классные руководители</w:t>
            </w:r>
          </w:p>
        </w:tc>
      </w:tr>
      <w:tr w:rsidR="00DE5681" w:rsidRPr="00951EE7" w:rsidTr="00E73A94">
        <w:tc>
          <w:tcPr>
            <w:tcW w:w="5954" w:type="dxa"/>
          </w:tcPr>
          <w:p w:rsidR="00DE5681" w:rsidRPr="006558BE" w:rsidRDefault="00DE5681" w:rsidP="001E5954">
            <w:pPr>
              <w:jc w:val="both"/>
              <w:rPr>
                <w:rFonts w:ascii="Times New Roman" w:eastAsia="Times New Roman" w:hAnsi="Times New Roman" w:cs="Times New Roman"/>
              </w:rPr>
            </w:pPr>
            <w:r w:rsidRPr="006558BE">
              <w:rPr>
                <w:rFonts w:ascii="Times New Roman" w:eastAsia="Times New Roman" w:hAnsi="Times New Roman" w:cs="Times New Roman"/>
              </w:rPr>
              <w:t>Классные часы по теме «День воды».</w:t>
            </w:r>
          </w:p>
        </w:tc>
        <w:tc>
          <w:tcPr>
            <w:tcW w:w="1418" w:type="dxa"/>
          </w:tcPr>
          <w:p w:rsidR="00DE5681" w:rsidRPr="006558BE" w:rsidRDefault="00DE5681" w:rsidP="001E5954">
            <w:pPr>
              <w:pStyle w:val="a9"/>
              <w:ind w:left="0"/>
              <w:jc w:val="both"/>
              <w:rPr>
                <w:rFonts w:ascii="Times New Roman" w:hAnsi="Times New Roman"/>
              </w:rPr>
            </w:pPr>
            <w:r>
              <w:rPr>
                <w:rFonts w:ascii="Times New Roman" w:hAnsi="Times New Roman"/>
              </w:rPr>
              <w:t>е</w:t>
            </w:r>
            <w:r w:rsidRPr="006558BE">
              <w:rPr>
                <w:rFonts w:ascii="Times New Roman" w:hAnsi="Times New Roman"/>
              </w:rPr>
              <w:t>жегодно</w:t>
            </w:r>
          </w:p>
        </w:tc>
        <w:tc>
          <w:tcPr>
            <w:tcW w:w="2268" w:type="dxa"/>
          </w:tcPr>
          <w:p w:rsidR="00DE5681" w:rsidRPr="006558BE" w:rsidRDefault="00DE5681" w:rsidP="001E5954">
            <w:pPr>
              <w:pStyle w:val="a9"/>
              <w:ind w:left="0"/>
              <w:jc w:val="both"/>
              <w:rPr>
                <w:rFonts w:ascii="Times New Roman" w:hAnsi="Times New Roman"/>
              </w:rPr>
            </w:pPr>
            <w:r w:rsidRPr="006558BE">
              <w:rPr>
                <w:rFonts w:ascii="Times New Roman" w:hAnsi="Times New Roman"/>
              </w:rPr>
              <w:t>Классные руководители</w:t>
            </w:r>
          </w:p>
        </w:tc>
      </w:tr>
      <w:tr w:rsidR="00DE5681" w:rsidRPr="00951EE7" w:rsidTr="00E73A94">
        <w:tc>
          <w:tcPr>
            <w:tcW w:w="5954" w:type="dxa"/>
          </w:tcPr>
          <w:p w:rsidR="00DE5681" w:rsidRPr="006558BE" w:rsidRDefault="00DE5681" w:rsidP="001E5954">
            <w:pPr>
              <w:pStyle w:val="a9"/>
              <w:ind w:left="0"/>
              <w:jc w:val="both"/>
              <w:rPr>
                <w:rFonts w:ascii="Times New Roman" w:hAnsi="Times New Roman"/>
              </w:rPr>
            </w:pPr>
            <w:r w:rsidRPr="006558BE">
              <w:rPr>
                <w:rFonts w:ascii="Times New Roman" w:hAnsi="Times New Roman"/>
              </w:rPr>
              <w:t>Тематические классные часы «День Земли».</w:t>
            </w:r>
          </w:p>
        </w:tc>
        <w:tc>
          <w:tcPr>
            <w:tcW w:w="1418" w:type="dxa"/>
          </w:tcPr>
          <w:p w:rsidR="00DE5681" w:rsidRPr="006558BE" w:rsidRDefault="00DE5681" w:rsidP="001E5954">
            <w:pPr>
              <w:pStyle w:val="a9"/>
              <w:ind w:left="0"/>
              <w:jc w:val="both"/>
              <w:rPr>
                <w:rFonts w:ascii="Times New Roman" w:hAnsi="Times New Roman"/>
              </w:rPr>
            </w:pPr>
            <w:r>
              <w:rPr>
                <w:rFonts w:ascii="Times New Roman" w:hAnsi="Times New Roman"/>
              </w:rPr>
              <w:t>е</w:t>
            </w:r>
            <w:r w:rsidRPr="006558BE">
              <w:rPr>
                <w:rFonts w:ascii="Times New Roman" w:hAnsi="Times New Roman"/>
              </w:rPr>
              <w:t>жегодно</w:t>
            </w:r>
          </w:p>
        </w:tc>
        <w:tc>
          <w:tcPr>
            <w:tcW w:w="2268" w:type="dxa"/>
          </w:tcPr>
          <w:p w:rsidR="00DE5681" w:rsidRPr="006558BE" w:rsidRDefault="00DE5681" w:rsidP="001E5954">
            <w:pPr>
              <w:pStyle w:val="a9"/>
              <w:ind w:left="0"/>
              <w:jc w:val="both"/>
              <w:rPr>
                <w:rFonts w:ascii="Times New Roman" w:hAnsi="Times New Roman"/>
              </w:rPr>
            </w:pPr>
            <w:r w:rsidRPr="006558BE">
              <w:rPr>
                <w:rFonts w:ascii="Times New Roman" w:hAnsi="Times New Roman"/>
              </w:rPr>
              <w:t>Классные руководители</w:t>
            </w:r>
          </w:p>
        </w:tc>
      </w:tr>
      <w:tr w:rsidR="00DE5681" w:rsidRPr="00951EE7" w:rsidTr="00E73A94">
        <w:tc>
          <w:tcPr>
            <w:tcW w:w="5954" w:type="dxa"/>
          </w:tcPr>
          <w:p w:rsidR="00DE5681" w:rsidRPr="006558BE" w:rsidRDefault="00DE5681" w:rsidP="001E5954">
            <w:pPr>
              <w:pStyle w:val="a9"/>
              <w:ind w:left="0"/>
              <w:jc w:val="both"/>
              <w:rPr>
                <w:rFonts w:ascii="Times New Roman" w:hAnsi="Times New Roman"/>
              </w:rPr>
            </w:pPr>
            <w:r w:rsidRPr="006558BE">
              <w:rPr>
                <w:rFonts w:ascii="Times New Roman" w:hAnsi="Times New Roman"/>
              </w:rPr>
              <w:t>Конкурсная программа «Наши друзья- птицы».</w:t>
            </w:r>
          </w:p>
        </w:tc>
        <w:tc>
          <w:tcPr>
            <w:tcW w:w="1418" w:type="dxa"/>
          </w:tcPr>
          <w:p w:rsidR="00DE5681" w:rsidRPr="006558BE" w:rsidRDefault="00DE5681" w:rsidP="001E5954">
            <w:pPr>
              <w:pStyle w:val="a9"/>
              <w:ind w:left="0"/>
              <w:jc w:val="both"/>
              <w:rPr>
                <w:rFonts w:ascii="Times New Roman" w:hAnsi="Times New Roman"/>
              </w:rPr>
            </w:pPr>
            <w:r>
              <w:rPr>
                <w:rFonts w:ascii="Times New Roman" w:hAnsi="Times New Roman"/>
              </w:rPr>
              <w:t>2019г.</w:t>
            </w:r>
          </w:p>
        </w:tc>
        <w:tc>
          <w:tcPr>
            <w:tcW w:w="2268" w:type="dxa"/>
          </w:tcPr>
          <w:p w:rsidR="00DE5681" w:rsidRPr="006558BE" w:rsidRDefault="00DE5681" w:rsidP="001E5954">
            <w:pPr>
              <w:pStyle w:val="a9"/>
              <w:ind w:left="0"/>
              <w:jc w:val="both"/>
              <w:rPr>
                <w:rFonts w:ascii="Times New Roman" w:hAnsi="Times New Roman"/>
              </w:rPr>
            </w:pPr>
            <w:r w:rsidRPr="006558BE">
              <w:rPr>
                <w:rFonts w:ascii="Times New Roman" w:hAnsi="Times New Roman"/>
              </w:rPr>
              <w:t>Учителя начальной школы</w:t>
            </w:r>
          </w:p>
        </w:tc>
      </w:tr>
      <w:tr w:rsidR="00DE5681" w:rsidRPr="00951EE7" w:rsidTr="00E73A94">
        <w:tc>
          <w:tcPr>
            <w:tcW w:w="5954" w:type="dxa"/>
          </w:tcPr>
          <w:p w:rsidR="00DE5681" w:rsidRPr="006558BE" w:rsidRDefault="00DE5681" w:rsidP="001E5954">
            <w:pPr>
              <w:pStyle w:val="a9"/>
              <w:ind w:left="0"/>
              <w:jc w:val="both"/>
              <w:rPr>
                <w:rFonts w:ascii="Times New Roman" w:hAnsi="Times New Roman"/>
              </w:rPr>
            </w:pPr>
            <w:r w:rsidRPr="006558BE">
              <w:rPr>
                <w:rFonts w:ascii="Times New Roman" w:hAnsi="Times New Roman"/>
              </w:rPr>
              <w:t>Выставка рисунков и плакатов «Экология, природа, человек»</w:t>
            </w:r>
            <w:r>
              <w:rPr>
                <w:rFonts w:ascii="Times New Roman" w:hAnsi="Times New Roman"/>
              </w:rPr>
              <w:t>.</w:t>
            </w:r>
          </w:p>
        </w:tc>
        <w:tc>
          <w:tcPr>
            <w:tcW w:w="1418" w:type="dxa"/>
          </w:tcPr>
          <w:p w:rsidR="00DE5681" w:rsidRPr="006558BE" w:rsidRDefault="00DE5681" w:rsidP="001E5954">
            <w:pPr>
              <w:pStyle w:val="a9"/>
              <w:ind w:left="0"/>
              <w:jc w:val="both"/>
              <w:rPr>
                <w:rFonts w:ascii="Times New Roman" w:hAnsi="Times New Roman"/>
              </w:rPr>
            </w:pPr>
            <w:r>
              <w:rPr>
                <w:rFonts w:ascii="Times New Roman" w:hAnsi="Times New Roman"/>
              </w:rPr>
              <w:t>2020г.</w:t>
            </w:r>
          </w:p>
        </w:tc>
        <w:tc>
          <w:tcPr>
            <w:tcW w:w="2268" w:type="dxa"/>
          </w:tcPr>
          <w:p w:rsidR="00DE5681" w:rsidRPr="006558BE" w:rsidRDefault="00DE5681" w:rsidP="001E5954">
            <w:pPr>
              <w:pStyle w:val="a9"/>
              <w:ind w:left="0"/>
              <w:jc w:val="both"/>
              <w:rPr>
                <w:rFonts w:ascii="Times New Roman" w:hAnsi="Times New Roman"/>
              </w:rPr>
            </w:pPr>
            <w:r>
              <w:rPr>
                <w:rFonts w:ascii="Times New Roman" w:hAnsi="Times New Roman"/>
              </w:rPr>
              <w:t>Учителя</w:t>
            </w:r>
            <w:r w:rsidRPr="006558BE">
              <w:rPr>
                <w:rFonts w:ascii="Times New Roman" w:hAnsi="Times New Roman"/>
              </w:rPr>
              <w:t xml:space="preserve"> экологии</w:t>
            </w:r>
            <w:r>
              <w:rPr>
                <w:rFonts w:ascii="Times New Roman" w:hAnsi="Times New Roman"/>
              </w:rPr>
              <w:t xml:space="preserve"> и ИЗО</w:t>
            </w:r>
          </w:p>
        </w:tc>
      </w:tr>
      <w:tr w:rsidR="00DE5681" w:rsidRPr="00951EE7" w:rsidTr="00E73A94">
        <w:tc>
          <w:tcPr>
            <w:tcW w:w="5954" w:type="dxa"/>
          </w:tcPr>
          <w:p w:rsidR="00DE5681" w:rsidRPr="006558BE" w:rsidRDefault="00DE5681" w:rsidP="001E5954">
            <w:pPr>
              <w:pStyle w:val="a9"/>
              <w:ind w:left="0"/>
              <w:jc w:val="both"/>
              <w:rPr>
                <w:rFonts w:ascii="Times New Roman" w:hAnsi="Times New Roman"/>
              </w:rPr>
            </w:pPr>
            <w:r w:rsidRPr="006558BE">
              <w:rPr>
                <w:rFonts w:ascii="Times New Roman" w:hAnsi="Times New Roman"/>
              </w:rPr>
              <w:t>Экологическая акция «Чистый посёлок»</w:t>
            </w:r>
            <w:r>
              <w:rPr>
                <w:rFonts w:ascii="Times New Roman" w:hAnsi="Times New Roman"/>
              </w:rPr>
              <w:t>.</w:t>
            </w:r>
          </w:p>
        </w:tc>
        <w:tc>
          <w:tcPr>
            <w:tcW w:w="1418" w:type="dxa"/>
          </w:tcPr>
          <w:p w:rsidR="00DE5681" w:rsidRPr="006558BE" w:rsidRDefault="00DE5681" w:rsidP="001E5954">
            <w:pPr>
              <w:pStyle w:val="a9"/>
              <w:ind w:left="0"/>
              <w:jc w:val="both"/>
              <w:rPr>
                <w:rFonts w:ascii="Times New Roman" w:hAnsi="Times New Roman"/>
              </w:rPr>
            </w:pPr>
            <w:r w:rsidRPr="006558BE">
              <w:rPr>
                <w:rFonts w:ascii="Times New Roman" w:hAnsi="Times New Roman"/>
              </w:rPr>
              <w:t>ежегодно</w:t>
            </w:r>
          </w:p>
        </w:tc>
        <w:tc>
          <w:tcPr>
            <w:tcW w:w="2268" w:type="dxa"/>
          </w:tcPr>
          <w:p w:rsidR="00DE5681" w:rsidRPr="006558BE" w:rsidRDefault="00DE5681" w:rsidP="001E5954">
            <w:pPr>
              <w:pStyle w:val="a9"/>
              <w:ind w:left="0"/>
              <w:jc w:val="both"/>
              <w:rPr>
                <w:rFonts w:ascii="Times New Roman" w:hAnsi="Times New Roman"/>
              </w:rPr>
            </w:pPr>
            <w:r w:rsidRPr="006B5085">
              <w:rPr>
                <w:rFonts w:ascii="Times New Roman" w:hAnsi="Times New Roman"/>
              </w:rPr>
              <w:t>Зам. директора по УВР</w:t>
            </w:r>
          </w:p>
        </w:tc>
      </w:tr>
      <w:tr w:rsidR="00DE5681" w:rsidRPr="00951EE7" w:rsidTr="00E73A94">
        <w:tc>
          <w:tcPr>
            <w:tcW w:w="5954" w:type="dxa"/>
          </w:tcPr>
          <w:p w:rsidR="00DE5681" w:rsidRPr="006558BE" w:rsidRDefault="00DE5681" w:rsidP="001E5954">
            <w:pPr>
              <w:pStyle w:val="a9"/>
              <w:ind w:left="0"/>
              <w:jc w:val="both"/>
              <w:rPr>
                <w:rFonts w:ascii="Times New Roman" w:hAnsi="Times New Roman"/>
              </w:rPr>
            </w:pPr>
            <w:r w:rsidRPr="006558BE">
              <w:rPr>
                <w:rFonts w:ascii="Times New Roman" w:hAnsi="Times New Roman"/>
              </w:rPr>
              <w:t>Проект «Посади яблоньку в школьном саду».</w:t>
            </w:r>
          </w:p>
        </w:tc>
        <w:tc>
          <w:tcPr>
            <w:tcW w:w="1418" w:type="dxa"/>
          </w:tcPr>
          <w:p w:rsidR="00DE5681" w:rsidRPr="006558BE" w:rsidRDefault="00DE5681" w:rsidP="001E5954">
            <w:pPr>
              <w:pStyle w:val="a9"/>
              <w:ind w:left="0"/>
              <w:jc w:val="both"/>
              <w:rPr>
                <w:rFonts w:ascii="Times New Roman" w:hAnsi="Times New Roman"/>
              </w:rPr>
            </w:pPr>
            <w:r w:rsidRPr="006558BE">
              <w:rPr>
                <w:rFonts w:ascii="Times New Roman" w:hAnsi="Times New Roman"/>
              </w:rPr>
              <w:t>2018г.</w:t>
            </w:r>
          </w:p>
        </w:tc>
        <w:tc>
          <w:tcPr>
            <w:tcW w:w="2268" w:type="dxa"/>
          </w:tcPr>
          <w:p w:rsidR="00DE5681" w:rsidRPr="006558BE" w:rsidRDefault="00DE5681" w:rsidP="001E5954">
            <w:pPr>
              <w:pStyle w:val="a9"/>
              <w:ind w:left="0"/>
              <w:jc w:val="both"/>
              <w:rPr>
                <w:rFonts w:ascii="Times New Roman" w:hAnsi="Times New Roman"/>
              </w:rPr>
            </w:pPr>
            <w:r w:rsidRPr="006B5085">
              <w:rPr>
                <w:rFonts w:ascii="Times New Roman" w:hAnsi="Times New Roman"/>
              </w:rPr>
              <w:t>Зам. директора по УВР</w:t>
            </w:r>
          </w:p>
        </w:tc>
      </w:tr>
      <w:tr w:rsidR="00DE5681" w:rsidRPr="00951EE7" w:rsidTr="00E73A94">
        <w:tc>
          <w:tcPr>
            <w:tcW w:w="5954" w:type="dxa"/>
          </w:tcPr>
          <w:p w:rsidR="00DE5681" w:rsidRPr="006558BE" w:rsidRDefault="00DE5681" w:rsidP="001E5954">
            <w:pPr>
              <w:pStyle w:val="a9"/>
              <w:ind w:left="0"/>
              <w:jc w:val="both"/>
              <w:rPr>
                <w:rFonts w:ascii="Times New Roman" w:hAnsi="Times New Roman"/>
              </w:rPr>
            </w:pPr>
            <w:r w:rsidRPr="006558BE">
              <w:rPr>
                <w:rFonts w:ascii="Times New Roman" w:hAnsi="Times New Roman"/>
              </w:rPr>
              <w:t>Проект «Лучший дизайн участка»</w:t>
            </w:r>
            <w:r>
              <w:rPr>
                <w:rFonts w:ascii="Times New Roman" w:hAnsi="Times New Roman"/>
              </w:rPr>
              <w:t>.</w:t>
            </w:r>
          </w:p>
        </w:tc>
        <w:tc>
          <w:tcPr>
            <w:tcW w:w="1418" w:type="dxa"/>
          </w:tcPr>
          <w:p w:rsidR="00DE5681" w:rsidRPr="006558BE" w:rsidRDefault="00DE5681" w:rsidP="001E5954">
            <w:pPr>
              <w:pStyle w:val="a9"/>
              <w:ind w:left="0"/>
              <w:jc w:val="both"/>
              <w:rPr>
                <w:rFonts w:ascii="Times New Roman" w:hAnsi="Times New Roman"/>
              </w:rPr>
            </w:pPr>
            <w:r w:rsidRPr="006558BE">
              <w:rPr>
                <w:rFonts w:ascii="Times New Roman" w:hAnsi="Times New Roman"/>
              </w:rPr>
              <w:t>ежегодно</w:t>
            </w:r>
          </w:p>
        </w:tc>
        <w:tc>
          <w:tcPr>
            <w:tcW w:w="2268" w:type="dxa"/>
          </w:tcPr>
          <w:p w:rsidR="00DE5681" w:rsidRPr="006558BE" w:rsidRDefault="00DE5681" w:rsidP="001E5954">
            <w:pPr>
              <w:pStyle w:val="a9"/>
              <w:ind w:left="0"/>
              <w:jc w:val="both"/>
              <w:rPr>
                <w:rFonts w:ascii="Times New Roman" w:hAnsi="Times New Roman"/>
              </w:rPr>
            </w:pPr>
            <w:r w:rsidRPr="006558BE">
              <w:rPr>
                <w:rFonts w:ascii="Times New Roman" w:hAnsi="Times New Roman"/>
              </w:rPr>
              <w:t>Классные руководители</w:t>
            </w:r>
          </w:p>
        </w:tc>
      </w:tr>
      <w:tr w:rsidR="00DE5681" w:rsidRPr="00951EE7" w:rsidTr="00E73A94">
        <w:tc>
          <w:tcPr>
            <w:tcW w:w="5954" w:type="dxa"/>
          </w:tcPr>
          <w:p w:rsidR="00DE5681" w:rsidRPr="006558BE" w:rsidRDefault="00DE5681" w:rsidP="001E5954">
            <w:pPr>
              <w:pStyle w:val="a9"/>
              <w:ind w:left="0"/>
              <w:jc w:val="both"/>
              <w:rPr>
                <w:rFonts w:ascii="Times New Roman" w:hAnsi="Times New Roman"/>
              </w:rPr>
            </w:pPr>
            <w:r w:rsidRPr="006558BE">
              <w:rPr>
                <w:rFonts w:ascii="Times New Roman" w:hAnsi="Times New Roman"/>
              </w:rPr>
              <w:t>Проект «Господин Мусор».</w:t>
            </w:r>
          </w:p>
        </w:tc>
        <w:tc>
          <w:tcPr>
            <w:tcW w:w="1418" w:type="dxa"/>
          </w:tcPr>
          <w:p w:rsidR="00DE5681" w:rsidRPr="006558BE" w:rsidRDefault="00DE5681" w:rsidP="001E5954">
            <w:pPr>
              <w:pStyle w:val="a9"/>
              <w:ind w:left="0"/>
              <w:jc w:val="both"/>
              <w:rPr>
                <w:rFonts w:ascii="Times New Roman" w:hAnsi="Times New Roman"/>
              </w:rPr>
            </w:pPr>
          </w:p>
        </w:tc>
        <w:tc>
          <w:tcPr>
            <w:tcW w:w="2268" w:type="dxa"/>
          </w:tcPr>
          <w:p w:rsidR="00DE5681" w:rsidRPr="006558BE" w:rsidRDefault="00DE5681" w:rsidP="001E5954">
            <w:pPr>
              <w:pStyle w:val="a9"/>
              <w:ind w:left="0"/>
              <w:jc w:val="both"/>
              <w:rPr>
                <w:rFonts w:ascii="Times New Roman" w:hAnsi="Times New Roman"/>
              </w:rPr>
            </w:pPr>
            <w:r w:rsidRPr="006558BE">
              <w:rPr>
                <w:rFonts w:ascii="Times New Roman" w:hAnsi="Times New Roman"/>
              </w:rPr>
              <w:t>Учителя биологии и экологии</w:t>
            </w:r>
          </w:p>
        </w:tc>
      </w:tr>
      <w:tr w:rsidR="00DE5681" w:rsidRPr="00951EE7" w:rsidTr="00DE5681">
        <w:tc>
          <w:tcPr>
            <w:tcW w:w="9640" w:type="dxa"/>
            <w:gridSpan w:val="3"/>
          </w:tcPr>
          <w:p w:rsidR="00DE5681" w:rsidRPr="006B5085" w:rsidRDefault="00DE5681" w:rsidP="001E5954">
            <w:pPr>
              <w:pStyle w:val="a9"/>
              <w:ind w:left="0"/>
              <w:jc w:val="center"/>
              <w:rPr>
                <w:rFonts w:ascii="Times New Roman" w:hAnsi="Times New Roman"/>
                <w:i/>
              </w:rPr>
            </w:pPr>
            <w:r w:rsidRPr="006B5085">
              <w:rPr>
                <w:rFonts w:ascii="Times New Roman" w:hAnsi="Times New Roman"/>
                <w:i/>
              </w:rPr>
              <w:lastRenderedPageBreak/>
              <w:t>Мероприятия по реализации подпрограммы «Гражданско-патриотическое воспитание»</w:t>
            </w:r>
          </w:p>
        </w:tc>
      </w:tr>
      <w:tr w:rsidR="00DE5681" w:rsidRPr="00951EE7" w:rsidTr="00E73A94">
        <w:tc>
          <w:tcPr>
            <w:tcW w:w="5954" w:type="dxa"/>
          </w:tcPr>
          <w:p w:rsidR="00DE5681" w:rsidRPr="006B5085" w:rsidRDefault="00DE5681" w:rsidP="001E5954">
            <w:pPr>
              <w:pStyle w:val="a9"/>
              <w:ind w:left="0"/>
              <w:jc w:val="both"/>
              <w:rPr>
                <w:rFonts w:ascii="Times New Roman" w:hAnsi="Times New Roman"/>
              </w:rPr>
            </w:pPr>
            <w:r w:rsidRPr="006B5085">
              <w:rPr>
                <w:rFonts w:ascii="Times New Roman" w:hAnsi="Times New Roman"/>
              </w:rPr>
              <w:t>Создание альбома «Герои - земляки».</w:t>
            </w:r>
          </w:p>
        </w:tc>
        <w:tc>
          <w:tcPr>
            <w:tcW w:w="1418" w:type="dxa"/>
          </w:tcPr>
          <w:p w:rsidR="00DE5681" w:rsidRPr="006B5085" w:rsidRDefault="00DE5681" w:rsidP="001E5954">
            <w:pPr>
              <w:pStyle w:val="a9"/>
              <w:ind w:left="0"/>
              <w:jc w:val="both"/>
              <w:rPr>
                <w:rFonts w:ascii="Times New Roman" w:hAnsi="Times New Roman"/>
              </w:rPr>
            </w:pPr>
            <w:r w:rsidRPr="006B5085">
              <w:rPr>
                <w:rFonts w:ascii="Times New Roman" w:hAnsi="Times New Roman"/>
              </w:rPr>
              <w:t>2018г.</w:t>
            </w:r>
          </w:p>
        </w:tc>
        <w:tc>
          <w:tcPr>
            <w:tcW w:w="2268" w:type="dxa"/>
          </w:tcPr>
          <w:p w:rsidR="00DE5681" w:rsidRPr="006B5085" w:rsidRDefault="00DE5681" w:rsidP="001E5954">
            <w:pPr>
              <w:pStyle w:val="a9"/>
              <w:ind w:left="0"/>
              <w:jc w:val="both"/>
              <w:rPr>
                <w:rFonts w:ascii="Times New Roman" w:hAnsi="Times New Roman"/>
              </w:rPr>
            </w:pPr>
            <w:r w:rsidRPr="006B5085">
              <w:rPr>
                <w:rFonts w:ascii="Times New Roman" w:hAnsi="Times New Roman"/>
              </w:rPr>
              <w:t>Учитель истории</w:t>
            </w:r>
          </w:p>
        </w:tc>
      </w:tr>
      <w:tr w:rsidR="00DE5681" w:rsidRPr="00951EE7" w:rsidTr="00E73A94">
        <w:tc>
          <w:tcPr>
            <w:tcW w:w="5954" w:type="dxa"/>
          </w:tcPr>
          <w:p w:rsidR="00DE5681" w:rsidRPr="006B5085" w:rsidRDefault="00DE5681" w:rsidP="001E5954">
            <w:pPr>
              <w:pStyle w:val="a9"/>
              <w:ind w:left="0"/>
              <w:jc w:val="both"/>
              <w:rPr>
                <w:rFonts w:ascii="Times New Roman" w:hAnsi="Times New Roman"/>
              </w:rPr>
            </w:pPr>
            <w:r w:rsidRPr="006B5085">
              <w:rPr>
                <w:rFonts w:ascii="Times New Roman" w:hAnsi="Times New Roman"/>
              </w:rPr>
              <w:t>Пополнение экспонатов школьной музейной комнаты.</w:t>
            </w:r>
          </w:p>
        </w:tc>
        <w:tc>
          <w:tcPr>
            <w:tcW w:w="1418" w:type="dxa"/>
          </w:tcPr>
          <w:p w:rsidR="00DE5681" w:rsidRPr="006B5085" w:rsidRDefault="00DE5681" w:rsidP="001E5954">
            <w:pPr>
              <w:pStyle w:val="a9"/>
              <w:ind w:left="0"/>
              <w:jc w:val="both"/>
              <w:rPr>
                <w:rFonts w:ascii="Times New Roman" w:hAnsi="Times New Roman"/>
              </w:rPr>
            </w:pPr>
            <w:r w:rsidRPr="006B5085">
              <w:rPr>
                <w:rFonts w:ascii="Times New Roman" w:hAnsi="Times New Roman"/>
              </w:rPr>
              <w:t>ежегодно</w:t>
            </w:r>
          </w:p>
        </w:tc>
        <w:tc>
          <w:tcPr>
            <w:tcW w:w="2268" w:type="dxa"/>
          </w:tcPr>
          <w:p w:rsidR="00DE5681" w:rsidRPr="006B5085" w:rsidRDefault="00DE5681" w:rsidP="001E5954">
            <w:pPr>
              <w:pStyle w:val="a9"/>
              <w:ind w:left="0"/>
              <w:jc w:val="both"/>
              <w:rPr>
                <w:rFonts w:ascii="Times New Roman" w:hAnsi="Times New Roman"/>
              </w:rPr>
            </w:pPr>
            <w:r w:rsidRPr="006B5085">
              <w:rPr>
                <w:rFonts w:ascii="Times New Roman" w:hAnsi="Times New Roman"/>
              </w:rPr>
              <w:t>Учитель истории</w:t>
            </w:r>
          </w:p>
        </w:tc>
      </w:tr>
      <w:tr w:rsidR="00DE5681" w:rsidRPr="00951EE7" w:rsidTr="00E73A94">
        <w:tc>
          <w:tcPr>
            <w:tcW w:w="5954" w:type="dxa"/>
          </w:tcPr>
          <w:p w:rsidR="00DE5681" w:rsidRPr="006B5085" w:rsidRDefault="00DE5681" w:rsidP="001E5954">
            <w:pPr>
              <w:pStyle w:val="a9"/>
              <w:ind w:left="0"/>
              <w:jc w:val="both"/>
              <w:rPr>
                <w:rFonts w:ascii="Times New Roman" w:hAnsi="Times New Roman"/>
              </w:rPr>
            </w:pPr>
            <w:r w:rsidRPr="006B5085">
              <w:rPr>
                <w:rFonts w:ascii="Times New Roman" w:hAnsi="Times New Roman"/>
              </w:rPr>
              <w:t>Акция «Поделись теплом души своей». Посещение ветеранов педагогического труда, ВОВ.</w:t>
            </w:r>
          </w:p>
        </w:tc>
        <w:tc>
          <w:tcPr>
            <w:tcW w:w="1418" w:type="dxa"/>
          </w:tcPr>
          <w:p w:rsidR="00DE5681" w:rsidRPr="006B5085" w:rsidRDefault="00DE5681" w:rsidP="001E5954">
            <w:pPr>
              <w:pStyle w:val="a9"/>
              <w:ind w:left="0"/>
              <w:jc w:val="both"/>
              <w:rPr>
                <w:rFonts w:ascii="Times New Roman" w:hAnsi="Times New Roman"/>
              </w:rPr>
            </w:pPr>
            <w:r w:rsidRPr="006B5085">
              <w:rPr>
                <w:rFonts w:ascii="Times New Roman" w:hAnsi="Times New Roman"/>
              </w:rPr>
              <w:t>ежегодно</w:t>
            </w:r>
          </w:p>
        </w:tc>
        <w:tc>
          <w:tcPr>
            <w:tcW w:w="2268" w:type="dxa"/>
          </w:tcPr>
          <w:p w:rsidR="00DE5681" w:rsidRPr="006B5085" w:rsidRDefault="00DE5681" w:rsidP="001E5954">
            <w:pPr>
              <w:pStyle w:val="a9"/>
              <w:ind w:left="0"/>
              <w:jc w:val="both"/>
              <w:rPr>
                <w:rFonts w:ascii="Times New Roman" w:hAnsi="Times New Roman"/>
              </w:rPr>
            </w:pPr>
            <w:r w:rsidRPr="006B5085">
              <w:rPr>
                <w:rFonts w:ascii="Times New Roman" w:hAnsi="Times New Roman"/>
              </w:rPr>
              <w:t>Зам. директора по УВР</w:t>
            </w:r>
          </w:p>
        </w:tc>
      </w:tr>
      <w:tr w:rsidR="00DE5681" w:rsidRPr="00951EE7" w:rsidTr="00E73A94">
        <w:tc>
          <w:tcPr>
            <w:tcW w:w="5954" w:type="dxa"/>
          </w:tcPr>
          <w:p w:rsidR="00DE5681" w:rsidRPr="006B5085" w:rsidRDefault="00DE5681" w:rsidP="001E5954">
            <w:pPr>
              <w:pStyle w:val="a9"/>
              <w:ind w:left="0"/>
              <w:jc w:val="both"/>
              <w:rPr>
                <w:rFonts w:ascii="Times New Roman" w:hAnsi="Times New Roman"/>
              </w:rPr>
            </w:pPr>
            <w:r w:rsidRPr="006B5085">
              <w:rPr>
                <w:rFonts w:ascii="Times New Roman" w:hAnsi="Times New Roman"/>
              </w:rPr>
              <w:t xml:space="preserve">Классные часы «С любовью к бабушке». </w:t>
            </w:r>
          </w:p>
        </w:tc>
        <w:tc>
          <w:tcPr>
            <w:tcW w:w="1418" w:type="dxa"/>
          </w:tcPr>
          <w:p w:rsidR="00DE5681" w:rsidRPr="006B5085" w:rsidRDefault="00DE5681" w:rsidP="001E5954">
            <w:pPr>
              <w:pStyle w:val="a9"/>
              <w:ind w:left="0"/>
              <w:jc w:val="both"/>
              <w:rPr>
                <w:rFonts w:ascii="Times New Roman" w:hAnsi="Times New Roman"/>
              </w:rPr>
            </w:pPr>
            <w:r w:rsidRPr="006B5085">
              <w:rPr>
                <w:rFonts w:ascii="Times New Roman" w:hAnsi="Times New Roman"/>
              </w:rPr>
              <w:t>ежегодно</w:t>
            </w:r>
          </w:p>
        </w:tc>
        <w:tc>
          <w:tcPr>
            <w:tcW w:w="2268" w:type="dxa"/>
          </w:tcPr>
          <w:p w:rsidR="00DE5681" w:rsidRPr="006B5085" w:rsidRDefault="00DE5681" w:rsidP="001E5954">
            <w:pPr>
              <w:pStyle w:val="a9"/>
              <w:ind w:left="0"/>
              <w:jc w:val="both"/>
              <w:rPr>
                <w:rFonts w:ascii="Times New Roman" w:hAnsi="Times New Roman"/>
              </w:rPr>
            </w:pPr>
            <w:r w:rsidRPr="006B5085">
              <w:rPr>
                <w:rFonts w:ascii="Times New Roman" w:hAnsi="Times New Roman"/>
              </w:rPr>
              <w:t>Классные руководители</w:t>
            </w:r>
          </w:p>
        </w:tc>
      </w:tr>
      <w:tr w:rsidR="00DE5681" w:rsidRPr="00951EE7" w:rsidTr="00E73A94">
        <w:tc>
          <w:tcPr>
            <w:tcW w:w="5954" w:type="dxa"/>
          </w:tcPr>
          <w:p w:rsidR="00DE5681" w:rsidRPr="006B5085" w:rsidRDefault="00DE5681" w:rsidP="001E5954">
            <w:pPr>
              <w:jc w:val="both"/>
              <w:rPr>
                <w:rFonts w:ascii="Times New Roman" w:eastAsia="Times New Roman" w:hAnsi="Times New Roman" w:cs="Times New Roman"/>
              </w:rPr>
            </w:pPr>
            <w:r w:rsidRPr="006B5085">
              <w:rPr>
                <w:rFonts w:ascii="Times New Roman" w:eastAsia="Times New Roman" w:hAnsi="Times New Roman" w:cs="Times New Roman"/>
              </w:rPr>
              <w:t>Акция «Дети-детям». Проведение познавательно-игровых программ в детском саду.</w:t>
            </w:r>
          </w:p>
        </w:tc>
        <w:tc>
          <w:tcPr>
            <w:tcW w:w="1418" w:type="dxa"/>
          </w:tcPr>
          <w:p w:rsidR="00DE5681" w:rsidRPr="006B5085" w:rsidRDefault="00DE5681" w:rsidP="001E5954">
            <w:pPr>
              <w:pStyle w:val="a9"/>
              <w:ind w:left="0"/>
              <w:jc w:val="both"/>
              <w:rPr>
                <w:rFonts w:ascii="Times New Roman" w:hAnsi="Times New Roman"/>
              </w:rPr>
            </w:pPr>
            <w:r w:rsidRPr="006B5085">
              <w:rPr>
                <w:rFonts w:ascii="Times New Roman" w:hAnsi="Times New Roman"/>
              </w:rPr>
              <w:t>ежегодно</w:t>
            </w:r>
          </w:p>
        </w:tc>
        <w:tc>
          <w:tcPr>
            <w:tcW w:w="2268" w:type="dxa"/>
          </w:tcPr>
          <w:p w:rsidR="00DE5681" w:rsidRPr="006B5085" w:rsidRDefault="00DE5681" w:rsidP="001E5954">
            <w:pPr>
              <w:pStyle w:val="a9"/>
              <w:ind w:left="0"/>
              <w:jc w:val="both"/>
              <w:rPr>
                <w:rFonts w:ascii="Times New Roman" w:hAnsi="Times New Roman"/>
              </w:rPr>
            </w:pPr>
            <w:r w:rsidRPr="006B5085">
              <w:rPr>
                <w:rFonts w:ascii="Times New Roman" w:hAnsi="Times New Roman"/>
              </w:rPr>
              <w:t>Отряд ЮППО</w:t>
            </w:r>
          </w:p>
        </w:tc>
      </w:tr>
      <w:tr w:rsidR="00DE5681" w:rsidRPr="00951EE7" w:rsidTr="00E73A94">
        <w:tc>
          <w:tcPr>
            <w:tcW w:w="5954" w:type="dxa"/>
          </w:tcPr>
          <w:p w:rsidR="00DE5681" w:rsidRPr="006B5085" w:rsidRDefault="00DE5681" w:rsidP="001E5954">
            <w:pPr>
              <w:pStyle w:val="a9"/>
              <w:ind w:left="0"/>
              <w:jc w:val="both"/>
              <w:rPr>
                <w:rFonts w:ascii="Times New Roman" w:hAnsi="Times New Roman"/>
              </w:rPr>
            </w:pPr>
            <w:r w:rsidRPr="006B5085">
              <w:rPr>
                <w:rFonts w:ascii="Times New Roman" w:hAnsi="Times New Roman"/>
              </w:rPr>
              <w:t>Акция «Ветераны живут рядом» - помощь ветеранам ВОВ, труда</w:t>
            </w:r>
          </w:p>
        </w:tc>
        <w:tc>
          <w:tcPr>
            <w:tcW w:w="1418" w:type="dxa"/>
          </w:tcPr>
          <w:p w:rsidR="00DE5681" w:rsidRPr="006B5085" w:rsidRDefault="00DE5681" w:rsidP="001E5954">
            <w:pPr>
              <w:pStyle w:val="a9"/>
              <w:ind w:left="0"/>
              <w:jc w:val="both"/>
              <w:rPr>
                <w:rFonts w:ascii="Times New Roman" w:hAnsi="Times New Roman"/>
              </w:rPr>
            </w:pPr>
            <w:r w:rsidRPr="006B5085">
              <w:rPr>
                <w:rFonts w:ascii="Times New Roman" w:hAnsi="Times New Roman"/>
              </w:rPr>
              <w:t>ежегодно</w:t>
            </w:r>
          </w:p>
        </w:tc>
        <w:tc>
          <w:tcPr>
            <w:tcW w:w="2268" w:type="dxa"/>
          </w:tcPr>
          <w:p w:rsidR="00DE5681" w:rsidRPr="006B5085" w:rsidRDefault="00DE5681" w:rsidP="001E5954">
            <w:pPr>
              <w:pStyle w:val="a9"/>
              <w:ind w:left="0"/>
              <w:jc w:val="both"/>
              <w:rPr>
                <w:rFonts w:ascii="Times New Roman" w:hAnsi="Times New Roman"/>
              </w:rPr>
            </w:pPr>
            <w:r w:rsidRPr="006B5085">
              <w:rPr>
                <w:rFonts w:ascii="Times New Roman" w:hAnsi="Times New Roman"/>
              </w:rPr>
              <w:t>Классные руководители</w:t>
            </w:r>
          </w:p>
        </w:tc>
      </w:tr>
      <w:tr w:rsidR="00DE5681" w:rsidRPr="00951EE7" w:rsidTr="00E73A94">
        <w:tc>
          <w:tcPr>
            <w:tcW w:w="5954" w:type="dxa"/>
          </w:tcPr>
          <w:p w:rsidR="00DE5681" w:rsidRPr="006B5085" w:rsidRDefault="00DE5681" w:rsidP="001E5954">
            <w:pPr>
              <w:pStyle w:val="a9"/>
              <w:ind w:left="0"/>
              <w:jc w:val="both"/>
              <w:rPr>
                <w:rFonts w:ascii="Times New Roman" w:hAnsi="Times New Roman"/>
              </w:rPr>
            </w:pPr>
            <w:r w:rsidRPr="006B5085">
              <w:rPr>
                <w:rFonts w:ascii="Times New Roman" w:hAnsi="Times New Roman"/>
              </w:rPr>
              <w:t>Эстафета добрых дел.</w:t>
            </w:r>
          </w:p>
        </w:tc>
        <w:tc>
          <w:tcPr>
            <w:tcW w:w="1418" w:type="dxa"/>
          </w:tcPr>
          <w:p w:rsidR="00DE5681" w:rsidRPr="006B5085" w:rsidRDefault="00DE5681" w:rsidP="001E5954">
            <w:pPr>
              <w:pStyle w:val="a9"/>
              <w:ind w:left="0"/>
              <w:jc w:val="both"/>
              <w:rPr>
                <w:rFonts w:ascii="Times New Roman" w:hAnsi="Times New Roman"/>
              </w:rPr>
            </w:pPr>
            <w:r w:rsidRPr="006B5085">
              <w:rPr>
                <w:rFonts w:ascii="Times New Roman" w:hAnsi="Times New Roman"/>
              </w:rPr>
              <w:t>ежегодно</w:t>
            </w:r>
          </w:p>
        </w:tc>
        <w:tc>
          <w:tcPr>
            <w:tcW w:w="2268" w:type="dxa"/>
          </w:tcPr>
          <w:p w:rsidR="00DE5681" w:rsidRPr="006B5085" w:rsidRDefault="00DE5681" w:rsidP="001E5954">
            <w:pPr>
              <w:pStyle w:val="a9"/>
              <w:ind w:left="0"/>
              <w:jc w:val="both"/>
              <w:rPr>
                <w:rFonts w:ascii="Times New Roman" w:hAnsi="Times New Roman"/>
              </w:rPr>
            </w:pPr>
            <w:r w:rsidRPr="006B5085">
              <w:rPr>
                <w:rFonts w:ascii="Times New Roman" w:hAnsi="Times New Roman"/>
              </w:rPr>
              <w:t>Классные руководители</w:t>
            </w:r>
          </w:p>
        </w:tc>
      </w:tr>
      <w:tr w:rsidR="00DE5681" w:rsidRPr="00951EE7" w:rsidTr="00E73A94">
        <w:tc>
          <w:tcPr>
            <w:tcW w:w="5954" w:type="dxa"/>
          </w:tcPr>
          <w:p w:rsidR="00DE5681" w:rsidRPr="006B5085" w:rsidRDefault="00DE5681" w:rsidP="001E5954">
            <w:pPr>
              <w:pStyle w:val="a9"/>
              <w:ind w:left="0"/>
              <w:jc w:val="both"/>
              <w:rPr>
                <w:rFonts w:ascii="Times New Roman" w:hAnsi="Times New Roman"/>
              </w:rPr>
            </w:pPr>
            <w:r w:rsidRPr="006B5085">
              <w:rPr>
                <w:rFonts w:ascii="Times New Roman" w:hAnsi="Times New Roman"/>
              </w:rPr>
              <w:t>Операция «Ветеран живёт рядом».</w:t>
            </w:r>
          </w:p>
        </w:tc>
        <w:tc>
          <w:tcPr>
            <w:tcW w:w="1418" w:type="dxa"/>
          </w:tcPr>
          <w:p w:rsidR="00DE5681" w:rsidRPr="006B5085" w:rsidRDefault="00DE5681" w:rsidP="001E5954">
            <w:pPr>
              <w:pStyle w:val="a9"/>
              <w:ind w:left="0"/>
              <w:jc w:val="both"/>
              <w:rPr>
                <w:rFonts w:ascii="Times New Roman" w:hAnsi="Times New Roman"/>
              </w:rPr>
            </w:pPr>
            <w:r w:rsidRPr="006B5085">
              <w:rPr>
                <w:rFonts w:ascii="Times New Roman" w:hAnsi="Times New Roman"/>
              </w:rPr>
              <w:t>ежегодно</w:t>
            </w:r>
          </w:p>
        </w:tc>
        <w:tc>
          <w:tcPr>
            <w:tcW w:w="2268" w:type="dxa"/>
          </w:tcPr>
          <w:p w:rsidR="00DE5681" w:rsidRPr="006B5085" w:rsidRDefault="00DE5681" w:rsidP="001E5954">
            <w:pPr>
              <w:pStyle w:val="a9"/>
              <w:ind w:left="0"/>
              <w:jc w:val="both"/>
              <w:rPr>
                <w:rFonts w:ascii="Times New Roman" w:hAnsi="Times New Roman"/>
              </w:rPr>
            </w:pPr>
            <w:r w:rsidRPr="006B5085">
              <w:rPr>
                <w:rFonts w:ascii="Times New Roman" w:hAnsi="Times New Roman"/>
              </w:rPr>
              <w:t>Классные руководители</w:t>
            </w:r>
          </w:p>
        </w:tc>
      </w:tr>
      <w:tr w:rsidR="00DE5681" w:rsidRPr="00951EE7" w:rsidTr="00E73A94">
        <w:tc>
          <w:tcPr>
            <w:tcW w:w="5954" w:type="dxa"/>
          </w:tcPr>
          <w:p w:rsidR="00DE5681" w:rsidRPr="006B5085" w:rsidRDefault="00DE5681" w:rsidP="001E5954">
            <w:pPr>
              <w:jc w:val="both"/>
              <w:rPr>
                <w:rFonts w:ascii="Times New Roman" w:eastAsia="Times New Roman" w:hAnsi="Times New Roman" w:cs="Times New Roman"/>
              </w:rPr>
            </w:pPr>
            <w:r w:rsidRPr="006B5085">
              <w:rPr>
                <w:rFonts w:ascii="Times New Roman" w:eastAsia="Times New Roman" w:hAnsi="Times New Roman" w:cs="Times New Roman"/>
              </w:rPr>
              <w:t>Акция «Поздравление ветеранов Великой Отечественной войны».</w:t>
            </w:r>
          </w:p>
        </w:tc>
        <w:tc>
          <w:tcPr>
            <w:tcW w:w="1418" w:type="dxa"/>
          </w:tcPr>
          <w:p w:rsidR="00DE5681" w:rsidRPr="006B5085" w:rsidRDefault="00DE5681" w:rsidP="001E5954">
            <w:pPr>
              <w:pStyle w:val="a9"/>
              <w:ind w:left="0"/>
              <w:jc w:val="both"/>
              <w:rPr>
                <w:rFonts w:ascii="Times New Roman" w:hAnsi="Times New Roman"/>
              </w:rPr>
            </w:pPr>
            <w:r w:rsidRPr="006B5085">
              <w:rPr>
                <w:rFonts w:ascii="Times New Roman" w:hAnsi="Times New Roman"/>
              </w:rPr>
              <w:t>ежегодно</w:t>
            </w:r>
          </w:p>
        </w:tc>
        <w:tc>
          <w:tcPr>
            <w:tcW w:w="2268" w:type="dxa"/>
          </w:tcPr>
          <w:p w:rsidR="00DE5681" w:rsidRPr="006B5085" w:rsidRDefault="00DE5681" w:rsidP="001E5954">
            <w:pPr>
              <w:pStyle w:val="a9"/>
              <w:ind w:left="0"/>
              <w:jc w:val="both"/>
              <w:rPr>
                <w:rFonts w:ascii="Times New Roman" w:hAnsi="Times New Roman"/>
              </w:rPr>
            </w:pPr>
            <w:r w:rsidRPr="006B5085">
              <w:rPr>
                <w:rFonts w:ascii="Times New Roman" w:hAnsi="Times New Roman"/>
              </w:rPr>
              <w:t>Классные руководители</w:t>
            </w:r>
          </w:p>
        </w:tc>
      </w:tr>
      <w:tr w:rsidR="00DE5681" w:rsidRPr="00951EE7" w:rsidTr="00E73A94">
        <w:tc>
          <w:tcPr>
            <w:tcW w:w="5954" w:type="dxa"/>
          </w:tcPr>
          <w:p w:rsidR="00DE5681" w:rsidRPr="006B5085" w:rsidRDefault="00DE5681" w:rsidP="001E5954">
            <w:pPr>
              <w:rPr>
                <w:rFonts w:ascii="Times New Roman" w:eastAsia="Times New Roman" w:hAnsi="Times New Roman" w:cs="Times New Roman"/>
              </w:rPr>
            </w:pPr>
            <w:r w:rsidRPr="006B5085">
              <w:rPr>
                <w:rFonts w:ascii="Times New Roman" w:eastAsia="Times New Roman" w:hAnsi="Times New Roman" w:cs="Times New Roman"/>
              </w:rPr>
              <w:t>Участие в митинге, возложение цветов к обелиску односельчанам, погибшим в годы войны.</w:t>
            </w:r>
          </w:p>
        </w:tc>
        <w:tc>
          <w:tcPr>
            <w:tcW w:w="1418" w:type="dxa"/>
          </w:tcPr>
          <w:p w:rsidR="00DE5681" w:rsidRPr="006B5085" w:rsidRDefault="00DE5681" w:rsidP="001E5954">
            <w:pPr>
              <w:pStyle w:val="a9"/>
              <w:ind w:left="0"/>
              <w:jc w:val="both"/>
              <w:rPr>
                <w:rFonts w:ascii="Times New Roman" w:hAnsi="Times New Roman"/>
              </w:rPr>
            </w:pPr>
            <w:r w:rsidRPr="006B5085">
              <w:rPr>
                <w:rFonts w:ascii="Times New Roman" w:hAnsi="Times New Roman"/>
              </w:rPr>
              <w:t>ежегодно</w:t>
            </w:r>
          </w:p>
        </w:tc>
        <w:tc>
          <w:tcPr>
            <w:tcW w:w="2268" w:type="dxa"/>
          </w:tcPr>
          <w:p w:rsidR="00DE5681" w:rsidRPr="006B5085" w:rsidRDefault="00DE5681" w:rsidP="001E5954">
            <w:pPr>
              <w:pStyle w:val="a9"/>
              <w:ind w:left="0"/>
              <w:jc w:val="both"/>
              <w:rPr>
                <w:rFonts w:ascii="Times New Roman" w:hAnsi="Times New Roman"/>
              </w:rPr>
            </w:pPr>
            <w:r w:rsidRPr="006B5085">
              <w:rPr>
                <w:rFonts w:ascii="Times New Roman" w:hAnsi="Times New Roman"/>
              </w:rPr>
              <w:t>Зам. дир. по УВР</w:t>
            </w:r>
          </w:p>
        </w:tc>
      </w:tr>
      <w:tr w:rsidR="00DE5681" w:rsidRPr="00951EE7" w:rsidTr="00E73A94">
        <w:tc>
          <w:tcPr>
            <w:tcW w:w="5954" w:type="dxa"/>
          </w:tcPr>
          <w:p w:rsidR="00DE5681" w:rsidRPr="006B5085" w:rsidRDefault="00DE5681" w:rsidP="001E5954">
            <w:pPr>
              <w:pStyle w:val="ae"/>
              <w:rPr>
                <w:rFonts w:ascii="Times New Roman" w:hAnsi="Times New Roman"/>
                <w:color w:val="000000"/>
              </w:rPr>
            </w:pPr>
            <w:r w:rsidRPr="006B5085">
              <w:rPr>
                <w:rFonts w:ascii="Times New Roman" w:hAnsi="Times New Roman"/>
              </w:rPr>
              <w:t>Месячник оборонно-массовой работы</w:t>
            </w:r>
            <w:r>
              <w:rPr>
                <w:rFonts w:ascii="Times New Roman" w:hAnsi="Times New Roman"/>
              </w:rPr>
              <w:t>.</w:t>
            </w:r>
          </w:p>
        </w:tc>
        <w:tc>
          <w:tcPr>
            <w:tcW w:w="1418" w:type="dxa"/>
          </w:tcPr>
          <w:p w:rsidR="00DE5681" w:rsidRPr="006B5085" w:rsidRDefault="00DE5681" w:rsidP="001E5954">
            <w:pPr>
              <w:pStyle w:val="ae"/>
              <w:jc w:val="center"/>
              <w:rPr>
                <w:rFonts w:ascii="Times New Roman" w:hAnsi="Times New Roman"/>
                <w:color w:val="000000"/>
              </w:rPr>
            </w:pPr>
            <w:r w:rsidRPr="006B5085">
              <w:rPr>
                <w:rFonts w:ascii="Times New Roman" w:hAnsi="Times New Roman"/>
                <w:color w:val="000000"/>
              </w:rPr>
              <w:t>ежегодно февраль</w:t>
            </w:r>
          </w:p>
        </w:tc>
        <w:tc>
          <w:tcPr>
            <w:tcW w:w="2268" w:type="dxa"/>
          </w:tcPr>
          <w:p w:rsidR="00DE5681" w:rsidRPr="006B5085" w:rsidRDefault="00DE5681" w:rsidP="001E5954">
            <w:pPr>
              <w:pStyle w:val="ae"/>
              <w:rPr>
                <w:rFonts w:ascii="Times New Roman" w:hAnsi="Times New Roman"/>
                <w:color w:val="000000"/>
              </w:rPr>
            </w:pPr>
            <w:r w:rsidRPr="006B5085">
              <w:rPr>
                <w:rFonts w:ascii="Times New Roman" w:hAnsi="Times New Roman"/>
                <w:color w:val="000000"/>
              </w:rPr>
              <w:t>Преподаватель-организатор ОБЖ</w:t>
            </w:r>
          </w:p>
        </w:tc>
      </w:tr>
      <w:tr w:rsidR="00DE5681" w:rsidRPr="00951EE7" w:rsidTr="00E73A94">
        <w:tc>
          <w:tcPr>
            <w:tcW w:w="5954" w:type="dxa"/>
          </w:tcPr>
          <w:p w:rsidR="00DE5681" w:rsidRPr="006B5085" w:rsidRDefault="00DE5681" w:rsidP="001E5954">
            <w:pPr>
              <w:pStyle w:val="ae"/>
              <w:rPr>
                <w:rFonts w:ascii="Times New Roman" w:hAnsi="Times New Roman"/>
                <w:color w:val="000000"/>
              </w:rPr>
            </w:pPr>
            <w:r w:rsidRPr="006B5085">
              <w:rPr>
                <w:rFonts w:ascii="Times New Roman" w:hAnsi="Times New Roman"/>
                <w:color w:val="000000"/>
              </w:rPr>
              <w:t>Уроки мужества. Встреча с ветеранами ВОВ, тружениками тыла.</w:t>
            </w:r>
          </w:p>
        </w:tc>
        <w:tc>
          <w:tcPr>
            <w:tcW w:w="1418" w:type="dxa"/>
          </w:tcPr>
          <w:p w:rsidR="00DE5681" w:rsidRPr="006B5085" w:rsidRDefault="00DE5681" w:rsidP="001E5954">
            <w:pPr>
              <w:pStyle w:val="ae"/>
              <w:jc w:val="center"/>
              <w:rPr>
                <w:rFonts w:ascii="Times New Roman" w:hAnsi="Times New Roman"/>
                <w:color w:val="000000"/>
              </w:rPr>
            </w:pPr>
            <w:r w:rsidRPr="006B5085">
              <w:rPr>
                <w:rFonts w:ascii="Times New Roman" w:hAnsi="Times New Roman"/>
                <w:color w:val="000000"/>
              </w:rPr>
              <w:t>февраль,</w:t>
            </w:r>
          </w:p>
          <w:p w:rsidR="00DE5681" w:rsidRPr="006B5085" w:rsidRDefault="00DE5681" w:rsidP="001E5954">
            <w:pPr>
              <w:pStyle w:val="ae"/>
              <w:jc w:val="center"/>
              <w:rPr>
                <w:rFonts w:ascii="Times New Roman" w:hAnsi="Times New Roman"/>
                <w:color w:val="000000"/>
              </w:rPr>
            </w:pPr>
            <w:r w:rsidRPr="006B5085">
              <w:rPr>
                <w:rFonts w:ascii="Times New Roman" w:hAnsi="Times New Roman"/>
                <w:color w:val="000000"/>
              </w:rPr>
              <w:t>ежегодно</w:t>
            </w:r>
          </w:p>
        </w:tc>
        <w:tc>
          <w:tcPr>
            <w:tcW w:w="2268" w:type="dxa"/>
          </w:tcPr>
          <w:p w:rsidR="00DE5681" w:rsidRPr="006B5085" w:rsidRDefault="00DE5681" w:rsidP="001E5954">
            <w:pPr>
              <w:pStyle w:val="ae"/>
              <w:rPr>
                <w:rFonts w:ascii="Times New Roman" w:hAnsi="Times New Roman"/>
                <w:color w:val="000000"/>
              </w:rPr>
            </w:pPr>
            <w:r w:rsidRPr="006B5085">
              <w:rPr>
                <w:rFonts w:ascii="Times New Roman" w:hAnsi="Times New Roman"/>
                <w:color w:val="000000"/>
              </w:rPr>
              <w:t>Зам.директор по УВР, классные руководители</w:t>
            </w:r>
          </w:p>
        </w:tc>
      </w:tr>
      <w:tr w:rsidR="00DE5681" w:rsidRPr="00951EE7" w:rsidTr="00E73A94">
        <w:tc>
          <w:tcPr>
            <w:tcW w:w="5954" w:type="dxa"/>
          </w:tcPr>
          <w:p w:rsidR="00DE5681" w:rsidRPr="006B5085" w:rsidRDefault="00DE5681" w:rsidP="001E5954">
            <w:pPr>
              <w:pStyle w:val="ae"/>
              <w:rPr>
                <w:rFonts w:ascii="Times New Roman" w:hAnsi="Times New Roman"/>
                <w:color w:val="000000"/>
              </w:rPr>
            </w:pPr>
            <w:r w:rsidRPr="006B5085">
              <w:rPr>
                <w:rFonts w:ascii="Times New Roman" w:hAnsi="Times New Roman"/>
                <w:color w:val="000000"/>
              </w:rPr>
              <w:t>Конкурс рисунков «Была война»</w:t>
            </w:r>
            <w:r>
              <w:rPr>
                <w:rFonts w:ascii="Times New Roman" w:hAnsi="Times New Roman"/>
                <w:color w:val="000000"/>
              </w:rPr>
              <w:t>.</w:t>
            </w:r>
          </w:p>
        </w:tc>
        <w:tc>
          <w:tcPr>
            <w:tcW w:w="1418" w:type="dxa"/>
          </w:tcPr>
          <w:p w:rsidR="00DE5681" w:rsidRPr="006B5085" w:rsidRDefault="00DE5681" w:rsidP="001E5954">
            <w:pPr>
              <w:pStyle w:val="ae"/>
              <w:jc w:val="center"/>
              <w:rPr>
                <w:rFonts w:ascii="Times New Roman" w:hAnsi="Times New Roman"/>
                <w:color w:val="000000"/>
              </w:rPr>
            </w:pPr>
            <w:r w:rsidRPr="006B5085">
              <w:rPr>
                <w:rFonts w:ascii="Times New Roman" w:hAnsi="Times New Roman"/>
                <w:color w:val="000000"/>
              </w:rPr>
              <w:t>ежегодно</w:t>
            </w:r>
          </w:p>
        </w:tc>
        <w:tc>
          <w:tcPr>
            <w:tcW w:w="2268" w:type="dxa"/>
          </w:tcPr>
          <w:p w:rsidR="00DE5681" w:rsidRPr="006B5085" w:rsidRDefault="00DE5681" w:rsidP="001E5954">
            <w:pPr>
              <w:pStyle w:val="ae"/>
              <w:rPr>
                <w:rFonts w:ascii="Times New Roman" w:hAnsi="Times New Roman"/>
                <w:color w:val="000000"/>
              </w:rPr>
            </w:pPr>
            <w:r w:rsidRPr="006B5085">
              <w:rPr>
                <w:rFonts w:ascii="Times New Roman" w:hAnsi="Times New Roman"/>
                <w:color w:val="000000"/>
              </w:rPr>
              <w:t>классные руководители</w:t>
            </w:r>
          </w:p>
        </w:tc>
      </w:tr>
      <w:tr w:rsidR="00DE5681" w:rsidRPr="00951EE7" w:rsidTr="00E73A94">
        <w:tc>
          <w:tcPr>
            <w:tcW w:w="5954" w:type="dxa"/>
          </w:tcPr>
          <w:p w:rsidR="00DE5681" w:rsidRPr="006B5085" w:rsidRDefault="00DE5681" w:rsidP="001E5954">
            <w:pPr>
              <w:pStyle w:val="ae"/>
              <w:rPr>
                <w:rFonts w:ascii="Times New Roman" w:hAnsi="Times New Roman"/>
                <w:color w:val="000000"/>
              </w:rPr>
            </w:pPr>
            <w:r w:rsidRPr="006B5085">
              <w:rPr>
                <w:rFonts w:ascii="Times New Roman" w:hAnsi="Times New Roman"/>
              </w:rPr>
              <w:t>Устный журнал о героях ВОВ</w:t>
            </w:r>
            <w:r>
              <w:rPr>
                <w:rFonts w:ascii="Times New Roman" w:hAnsi="Times New Roman"/>
              </w:rPr>
              <w:t>.</w:t>
            </w:r>
          </w:p>
        </w:tc>
        <w:tc>
          <w:tcPr>
            <w:tcW w:w="1418" w:type="dxa"/>
          </w:tcPr>
          <w:p w:rsidR="00DE5681" w:rsidRPr="006B5085" w:rsidRDefault="00DE5681" w:rsidP="001E5954">
            <w:pPr>
              <w:pStyle w:val="ae"/>
              <w:jc w:val="center"/>
              <w:rPr>
                <w:rFonts w:ascii="Times New Roman" w:hAnsi="Times New Roman"/>
                <w:color w:val="000000"/>
              </w:rPr>
            </w:pPr>
            <w:r w:rsidRPr="006B5085">
              <w:rPr>
                <w:rFonts w:ascii="Times New Roman" w:hAnsi="Times New Roman"/>
                <w:color w:val="000000"/>
              </w:rPr>
              <w:t>февраль, май ежегодно</w:t>
            </w:r>
          </w:p>
        </w:tc>
        <w:tc>
          <w:tcPr>
            <w:tcW w:w="2268" w:type="dxa"/>
          </w:tcPr>
          <w:p w:rsidR="00DE5681" w:rsidRPr="006B5085" w:rsidRDefault="00DE5681" w:rsidP="001E5954">
            <w:pPr>
              <w:pStyle w:val="ae"/>
              <w:rPr>
                <w:rFonts w:ascii="Times New Roman" w:hAnsi="Times New Roman"/>
                <w:color w:val="000000"/>
              </w:rPr>
            </w:pPr>
            <w:r w:rsidRPr="006B5085">
              <w:rPr>
                <w:rFonts w:ascii="Times New Roman" w:hAnsi="Times New Roman"/>
                <w:color w:val="000000"/>
              </w:rPr>
              <w:t xml:space="preserve">Библиотекарь </w:t>
            </w:r>
          </w:p>
        </w:tc>
      </w:tr>
      <w:tr w:rsidR="00DE5681" w:rsidRPr="00951EE7" w:rsidTr="00E73A94">
        <w:trPr>
          <w:trHeight w:val="1090"/>
        </w:trPr>
        <w:tc>
          <w:tcPr>
            <w:tcW w:w="5954" w:type="dxa"/>
          </w:tcPr>
          <w:p w:rsidR="00DE5681" w:rsidRPr="006B5085" w:rsidRDefault="00DE5681" w:rsidP="001E5954">
            <w:pPr>
              <w:pStyle w:val="ae"/>
              <w:rPr>
                <w:rFonts w:ascii="Times New Roman" w:hAnsi="Times New Roman"/>
                <w:color w:val="000000"/>
              </w:rPr>
            </w:pPr>
            <w:r w:rsidRPr="006B5085">
              <w:rPr>
                <w:rFonts w:ascii="Times New Roman" w:hAnsi="Times New Roman"/>
                <w:color w:val="000000"/>
              </w:rPr>
              <w:t xml:space="preserve">Исследовательская работа обучающихся по краеведению: </w:t>
            </w:r>
          </w:p>
          <w:p w:rsidR="00DE5681" w:rsidRPr="006B5085" w:rsidRDefault="00DE5681" w:rsidP="001E5954">
            <w:pPr>
              <w:pStyle w:val="ae"/>
              <w:rPr>
                <w:rFonts w:ascii="Times New Roman" w:hAnsi="Times New Roman"/>
                <w:color w:val="000000"/>
              </w:rPr>
            </w:pPr>
            <w:r w:rsidRPr="006B5085">
              <w:rPr>
                <w:rFonts w:ascii="Times New Roman" w:hAnsi="Times New Roman"/>
                <w:color w:val="000000"/>
              </w:rPr>
              <w:t>«Наши земляки – участник</w:t>
            </w:r>
            <w:r w:rsidR="00E73A94">
              <w:rPr>
                <w:rFonts w:ascii="Times New Roman" w:hAnsi="Times New Roman"/>
                <w:color w:val="000000"/>
              </w:rPr>
              <w:t>и Великой Отечественной войны».</w:t>
            </w:r>
          </w:p>
          <w:p w:rsidR="00DE5681" w:rsidRPr="006B5085" w:rsidRDefault="00DE5681" w:rsidP="001E5954">
            <w:pPr>
              <w:pStyle w:val="ae"/>
              <w:rPr>
                <w:rFonts w:ascii="Times New Roman" w:hAnsi="Times New Roman"/>
                <w:color w:val="000000"/>
              </w:rPr>
            </w:pPr>
          </w:p>
        </w:tc>
        <w:tc>
          <w:tcPr>
            <w:tcW w:w="1418" w:type="dxa"/>
          </w:tcPr>
          <w:p w:rsidR="00DE5681" w:rsidRPr="006B5085" w:rsidRDefault="00DE5681" w:rsidP="001E5954">
            <w:pPr>
              <w:pStyle w:val="ae"/>
              <w:jc w:val="center"/>
              <w:rPr>
                <w:rFonts w:ascii="Times New Roman" w:hAnsi="Times New Roman"/>
                <w:color w:val="000000"/>
              </w:rPr>
            </w:pPr>
            <w:r w:rsidRPr="006B5085">
              <w:rPr>
                <w:rFonts w:ascii="Times New Roman" w:hAnsi="Times New Roman"/>
                <w:color w:val="000000"/>
              </w:rPr>
              <w:t>ежегодно</w:t>
            </w:r>
          </w:p>
        </w:tc>
        <w:tc>
          <w:tcPr>
            <w:tcW w:w="2268" w:type="dxa"/>
          </w:tcPr>
          <w:p w:rsidR="00DE5681" w:rsidRPr="006B5085" w:rsidRDefault="00DE5681" w:rsidP="001E5954">
            <w:pPr>
              <w:pStyle w:val="ae"/>
              <w:rPr>
                <w:rFonts w:ascii="Times New Roman" w:hAnsi="Times New Roman"/>
                <w:color w:val="000000"/>
              </w:rPr>
            </w:pPr>
            <w:r w:rsidRPr="006B5085">
              <w:rPr>
                <w:rFonts w:ascii="Times New Roman" w:hAnsi="Times New Roman"/>
                <w:color w:val="000000"/>
              </w:rPr>
              <w:t>Учитель истории,</w:t>
            </w:r>
          </w:p>
          <w:p w:rsidR="00DE5681" w:rsidRPr="006B5085" w:rsidRDefault="00DE5681" w:rsidP="001E5954">
            <w:pPr>
              <w:pStyle w:val="ae"/>
              <w:rPr>
                <w:rFonts w:ascii="Times New Roman" w:hAnsi="Times New Roman"/>
                <w:color w:val="000000"/>
              </w:rPr>
            </w:pPr>
            <w:r w:rsidRPr="006B5085">
              <w:rPr>
                <w:rFonts w:ascii="Times New Roman" w:hAnsi="Times New Roman"/>
                <w:color w:val="000000"/>
              </w:rPr>
              <w:t>краеведения,</w:t>
            </w:r>
          </w:p>
          <w:p w:rsidR="00DE5681" w:rsidRPr="006B5085" w:rsidRDefault="00DE5681" w:rsidP="001E5954">
            <w:pPr>
              <w:pStyle w:val="ae"/>
              <w:rPr>
                <w:rFonts w:ascii="Times New Roman" w:hAnsi="Times New Roman"/>
                <w:color w:val="000000"/>
              </w:rPr>
            </w:pPr>
            <w:r w:rsidRPr="006B5085">
              <w:rPr>
                <w:rFonts w:ascii="Times New Roman" w:hAnsi="Times New Roman"/>
                <w:color w:val="000000"/>
              </w:rPr>
              <w:t>Классные руководители.</w:t>
            </w:r>
          </w:p>
        </w:tc>
      </w:tr>
      <w:tr w:rsidR="00DE5681" w:rsidRPr="00951EE7" w:rsidTr="00E73A94">
        <w:trPr>
          <w:trHeight w:val="528"/>
        </w:trPr>
        <w:tc>
          <w:tcPr>
            <w:tcW w:w="5954" w:type="dxa"/>
          </w:tcPr>
          <w:p w:rsidR="00DE5681" w:rsidRPr="006B5085" w:rsidRDefault="00DE5681" w:rsidP="001E5954">
            <w:pPr>
              <w:pStyle w:val="ae"/>
              <w:rPr>
                <w:rFonts w:ascii="Times New Roman" w:hAnsi="Times New Roman"/>
                <w:color w:val="000000"/>
              </w:rPr>
            </w:pPr>
            <w:r w:rsidRPr="006B5085">
              <w:rPr>
                <w:rFonts w:ascii="Times New Roman" w:hAnsi="Times New Roman"/>
              </w:rPr>
              <w:t>Конкурсная программа «А ну-ка, парни!»</w:t>
            </w:r>
          </w:p>
        </w:tc>
        <w:tc>
          <w:tcPr>
            <w:tcW w:w="1418" w:type="dxa"/>
          </w:tcPr>
          <w:p w:rsidR="00DE5681" w:rsidRPr="006B5085" w:rsidRDefault="00DE5681" w:rsidP="001E5954">
            <w:pPr>
              <w:pStyle w:val="ae"/>
              <w:jc w:val="center"/>
              <w:rPr>
                <w:rFonts w:ascii="Times New Roman" w:hAnsi="Times New Roman"/>
                <w:color w:val="000000"/>
              </w:rPr>
            </w:pPr>
            <w:r w:rsidRPr="006B5085">
              <w:rPr>
                <w:rFonts w:ascii="Times New Roman" w:hAnsi="Times New Roman"/>
                <w:color w:val="000000"/>
              </w:rPr>
              <w:t>ежегодно февраль</w:t>
            </w:r>
          </w:p>
          <w:p w:rsidR="00DE5681" w:rsidRPr="006B5085" w:rsidRDefault="00DE5681" w:rsidP="001E5954">
            <w:pPr>
              <w:pStyle w:val="ae"/>
              <w:jc w:val="center"/>
              <w:rPr>
                <w:rFonts w:ascii="Times New Roman" w:hAnsi="Times New Roman"/>
                <w:color w:val="000000"/>
              </w:rPr>
            </w:pPr>
          </w:p>
        </w:tc>
        <w:tc>
          <w:tcPr>
            <w:tcW w:w="2268" w:type="dxa"/>
          </w:tcPr>
          <w:p w:rsidR="00DE5681" w:rsidRPr="006B5085" w:rsidRDefault="00DE5681" w:rsidP="001E5954">
            <w:pPr>
              <w:pStyle w:val="ae"/>
              <w:rPr>
                <w:rFonts w:ascii="Times New Roman" w:hAnsi="Times New Roman"/>
                <w:color w:val="000000"/>
              </w:rPr>
            </w:pPr>
            <w:r w:rsidRPr="006B5085">
              <w:rPr>
                <w:rFonts w:ascii="Times New Roman" w:hAnsi="Times New Roman"/>
                <w:color w:val="000000"/>
              </w:rPr>
              <w:t>Зам. директора по УВР, кл. руководители</w:t>
            </w:r>
          </w:p>
        </w:tc>
      </w:tr>
      <w:tr w:rsidR="00DE5681" w:rsidRPr="00951EE7" w:rsidTr="00E73A94">
        <w:tc>
          <w:tcPr>
            <w:tcW w:w="5954" w:type="dxa"/>
          </w:tcPr>
          <w:p w:rsidR="00DE5681" w:rsidRPr="006B5085" w:rsidRDefault="00DE5681" w:rsidP="001E5954">
            <w:pPr>
              <w:pStyle w:val="ae"/>
              <w:rPr>
                <w:rFonts w:ascii="Times New Roman" w:hAnsi="Times New Roman"/>
                <w:color w:val="000000"/>
              </w:rPr>
            </w:pPr>
            <w:r w:rsidRPr="006B5085">
              <w:rPr>
                <w:rFonts w:ascii="Times New Roman" w:hAnsi="Times New Roman"/>
                <w:color w:val="000000"/>
              </w:rPr>
              <w:t>«Время выбрало нас».  Встреча с ветеранами афганской войны и контртеррористической операции в Чеченской Республике.</w:t>
            </w:r>
          </w:p>
        </w:tc>
        <w:tc>
          <w:tcPr>
            <w:tcW w:w="1418" w:type="dxa"/>
          </w:tcPr>
          <w:p w:rsidR="00DE5681" w:rsidRPr="006B5085" w:rsidRDefault="00DE5681" w:rsidP="001E5954">
            <w:pPr>
              <w:pStyle w:val="ae"/>
              <w:jc w:val="center"/>
              <w:rPr>
                <w:rFonts w:ascii="Times New Roman" w:hAnsi="Times New Roman"/>
                <w:color w:val="000000"/>
              </w:rPr>
            </w:pPr>
            <w:r w:rsidRPr="006B5085">
              <w:rPr>
                <w:rFonts w:ascii="Times New Roman" w:hAnsi="Times New Roman"/>
                <w:color w:val="000000"/>
              </w:rPr>
              <w:t>в течение года</w:t>
            </w:r>
          </w:p>
        </w:tc>
        <w:tc>
          <w:tcPr>
            <w:tcW w:w="2268" w:type="dxa"/>
          </w:tcPr>
          <w:p w:rsidR="00DE5681" w:rsidRPr="006B5085" w:rsidRDefault="00DE5681" w:rsidP="001E5954">
            <w:pPr>
              <w:pStyle w:val="ae"/>
              <w:rPr>
                <w:rFonts w:ascii="Times New Roman" w:hAnsi="Times New Roman"/>
                <w:color w:val="000000"/>
              </w:rPr>
            </w:pPr>
            <w:r w:rsidRPr="006B5085">
              <w:rPr>
                <w:rFonts w:ascii="Times New Roman" w:hAnsi="Times New Roman"/>
                <w:color w:val="000000"/>
              </w:rPr>
              <w:t>Зам. директора по УВР, кл. руководители</w:t>
            </w:r>
          </w:p>
        </w:tc>
      </w:tr>
      <w:tr w:rsidR="00DE5681" w:rsidRPr="00951EE7" w:rsidTr="00E73A94">
        <w:tc>
          <w:tcPr>
            <w:tcW w:w="5954" w:type="dxa"/>
          </w:tcPr>
          <w:p w:rsidR="00DE5681" w:rsidRPr="006B5085" w:rsidRDefault="00DE5681" w:rsidP="001E5954">
            <w:pPr>
              <w:pStyle w:val="ae"/>
              <w:rPr>
                <w:rFonts w:ascii="Times New Roman" w:hAnsi="Times New Roman"/>
                <w:color w:val="000000"/>
              </w:rPr>
            </w:pPr>
            <w:r w:rsidRPr="006B5085">
              <w:rPr>
                <w:rFonts w:ascii="Times New Roman" w:hAnsi="Times New Roman"/>
                <w:color w:val="000000"/>
              </w:rPr>
              <w:t>Смотр строя и песни</w:t>
            </w:r>
            <w:r>
              <w:rPr>
                <w:rFonts w:ascii="Times New Roman" w:hAnsi="Times New Roman"/>
                <w:color w:val="000000"/>
              </w:rPr>
              <w:t>.</w:t>
            </w:r>
            <w:r w:rsidRPr="006B5085">
              <w:rPr>
                <w:rFonts w:ascii="Times New Roman" w:hAnsi="Times New Roman"/>
                <w:color w:val="000000"/>
              </w:rPr>
              <w:t xml:space="preserve"> </w:t>
            </w:r>
          </w:p>
        </w:tc>
        <w:tc>
          <w:tcPr>
            <w:tcW w:w="1418" w:type="dxa"/>
          </w:tcPr>
          <w:p w:rsidR="00DE5681" w:rsidRPr="006B5085" w:rsidRDefault="00DE5681" w:rsidP="001E5954">
            <w:pPr>
              <w:pStyle w:val="ae"/>
              <w:jc w:val="center"/>
              <w:rPr>
                <w:rFonts w:ascii="Times New Roman" w:hAnsi="Times New Roman"/>
                <w:color w:val="000000"/>
              </w:rPr>
            </w:pPr>
            <w:r w:rsidRPr="006B5085">
              <w:rPr>
                <w:rFonts w:ascii="Times New Roman" w:hAnsi="Times New Roman"/>
                <w:color w:val="000000"/>
              </w:rPr>
              <w:t>ежегодно</w:t>
            </w:r>
          </w:p>
        </w:tc>
        <w:tc>
          <w:tcPr>
            <w:tcW w:w="2268" w:type="dxa"/>
          </w:tcPr>
          <w:p w:rsidR="00DE5681" w:rsidRPr="006B5085" w:rsidRDefault="00DE5681" w:rsidP="001E5954">
            <w:pPr>
              <w:pStyle w:val="ae"/>
              <w:rPr>
                <w:rFonts w:ascii="Times New Roman" w:hAnsi="Times New Roman"/>
                <w:color w:val="000000"/>
              </w:rPr>
            </w:pPr>
            <w:r w:rsidRPr="006B5085">
              <w:rPr>
                <w:rFonts w:ascii="Times New Roman" w:hAnsi="Times New Roman"/>
                <w:color w:val="000000"/>
              </w:rPr>
              <w:t>Учителя физкультуры,</w:t>
            </w:r>
          </w:p>
          <w:p w:rsidR="00DE5681" w:rsidRPr="006B5085" w:rsidRDefault="00DE5681" w:rsidP="001E5954">
            <w:pPr>
              <w:pStyle w:val="ae"/>
              <w:rPr>
                <w:rFonts w:ascii="Times New Roman" w:hAnsi="Times New Roman"/>
                <w:color w:val="000000"/>
              </w:rPr>
            </w:pPr>
            <w:r w:rsidRPr="006B5085">
              <w:rPr>
                <w:rFonts w:ascii="Times New Roman" w:hAnsi="Times New Roman"/>
                <w:color w:val="000000"/>
              </w:rPr>
              <w:t>Преподаватель-организатор ОБЖ</w:t>
            </w:r>
          </w:p>
        </w:tc>
      </w:tr>
      <w:tr w:rsidR="00DE5681" w:rsidRPr="00951EE7" w:rsidTr="00E73A94">
        <w:tc>
          <w:tcPr>
            <w:tcW w:w="5954" w:type="dxa"/>
          </w:tcPr>
          <w:p w:rsidR="00DE5681" w:rsidRPr="006B5085" w:rsidRDefault="00DE5681" w:rsidP="001E5954">
            <w:pPr>
              <w:pStyle w:val="ae"/>
              <w:rPr>
                <w:rFonts w:ascii="Times New Roman" w:hAnsi="Times New Roman"/>
                <w:color w:val="000000"/>
              </w:rPr>
            </w:pPr>
            <w:r w:rsidRPr="006B5085">
              <w:rPr>
                <w:rFonts w:ascii="Times New Roman" w:hAnsi="Times New Roman"/>
                <w:color w:val="000000"/>
              </w:rPr>
              <w:t>День призывника</w:t>
            </w:r>
            <w:r>
              <w:rPr>
                <w:rFonts w:ascii="Times New Roman" w:hAnsi="Times New Roman"/>
                <w:color w:val="000000"/>
              </w:rPr>
              <w:t>.</w:t>
            </w:r>
          </w:p>
        </w:tc>
        <w:tc>
          <w:tcPr>
            <w:tcW w:w="1418" w:type="dxa"/>
          </w:tcPr>
          <w:p w:rsidR="00DE5681" w:rsidRPr="006B5085" w:rsidRDefault="00DE5681" w:rsidP="001E5954">
            <w:pPr>
              <w:pStyle w:val="ae"/>
              <w:jc w:val="center"/>
              <w:rPr>
                <w:rFonts w:ascii="Times New Roman" w:hAnsi="Times New Roman"/>
                <w:color w:val="000000"/>
              </w:rPr>
            </w:pPr>
            <w:r w:rsidRPr="006B5085">
              <w:rPr>
                <w:rFonts w:ascii="Times New Roman" w:hAnsi="Times New Roman"/>
                <w:color w:val="000000"/>
              </w:rPr>
              <w:t>ежегодно</w:t>
            </w:r>
          </w:p>
        </w:tc>
        <w:tc>
          <w:tcPr>
            <w:tcW w:w="2268" w:type="dxa"/>
          </w:tcPr>
          <w:p w:rsidR="00DE5681" w:rsidRPr="006B5085" w:rsidRDefault="00DE5681" w:rsidP="001E5954">
            <w:pPr>
              <w:pStyle w:val="ae"/>
              <w:rPr>
                <w:rFonts w:ascii="Times New Roman" w:hAnsi="Times New Roman"/>
                <w:color w:val="000000"/>
              </w:rPr>
            </w:pPr>
          </w:p>
        </w:tc>
      </w:tr>
      <w:tr w:rsidR="00DE5681" w:rsidRPr="00951EE7" w:rsidTr="00E73A94">
        <w:tc>
          <w:tcPr>
            <w:tcW w:w="5954" w:type="dxa"/>
          </w:tcPr>
          <w:p w:rsidR="00DE5681" w:rsidRPr="006B5085" w:rsidRDefault="00DE5681" w:rsidP="001E5954">
            <w:pPr>
              <w:pStyle w:val="ae"/>
              <w:rPr>
                <w:rFonts w:ascii="Times New Roman" w:hAnsi="Times New Roman"/>
                <w:color w:val="000000"/>
              </w:rPr>
            </w:pPr>
            <w:r w:rsidRPr="006B5085">
              <w:rPr>
                <w:rFonts w:ascii="Times New Roman" w:hAnsi="Times New Roman"/>
                <w:color w:val="000000"/>
              </w:rPr>
              <w:t>Участие в месячнике посвященном Дню Защитника Отечества.</w:t>
            </w:r>
          </w:p>
        </w:tc>
        <w:tc>
          <w:tcPr>
            <w:tcW w:w="1418" w:type="dxa"/>
          </w:tcPr>
          <w:p w:rsidR="00DE5681" w:rsidRPr="006B5085" w:rsidRDefault="00DE5681" w:rsidP="001E5954">
            <w:pPr>
              <w:pStyle w:val="ae"/>
              <w:jc w:val="center"/>
              <w:rPr>
                <w:rFonts w:ascii="Times New Roman" w:hAnsi="Times New Roman"/>
                <w:color w:val="000000"/>
              </w:rPr>
            </w:pPr>
            <w:r w:rsidRPr="006B5085">
              <w:rPr>
                <w:rFonts w:ascii="Times New Roman" w:hAnsi="Times New Roman"/>
                <w:color w:val="000000"/>
              </w:rPr>
              <w:t>январь-февраль</w:t>
            </w:r>
          </w:p>
        </w:tc>
        <w:tc>
          <w:tcPr>
            <w:tcW w:w="2268" w:type="dxa"/>
          </w:tcPr>
          <w:p w:rsidR="00DE5681" w:rsidRPr="006B5085" w:rsidRDefault="00DE5681" w:rsidP="001E5954">
            <w:pPr>
              <w:pStyle w:val="ae"/>
              <w:rPr>
                <w:rFonts w:ascii="Times New Roman" w:hAnsi="Times New Roman"/>
                <w:color w:val="000000"/>
              </w:rPr>
            </w:pPr>
            <w:r w:rsidRPr="006B5085">
              <w:rPr>
                <w:rFonts w:ascii="Times New Roman" w:hAnsi="Times New Roman"/>
                <w:color w:val="000000"/>
              </w:rPr>
              <w:t>Преподаватель-организатор ОБЖ</w:t>
            </w:r>
          </w:p>
        </w:tc>
      </w:tr>
      <w:tr w:rsidR="00DE5681" w:rsidRPr="00951EE7" w:rsidTr="00E73A94">
        <w:tc>
          <w:tcPr>
            <w:tcW w:w="5954" w:type="dxa"/>
          </w:tcPr>
          <w:p w:rsidR="00DE5681" w:rsidRPr="006B5085" w:rsidRDefault="00DE5681" w:rsidP="001E5954">
            <w:pPr>
              <w:pStyle w:val="ae"/>
              <w:rPr>
                <w:rFonts w:ascii="Times New Roman" w:hAnsi="Times New Roman"/>
                <w:color w:val="000000"/>
              </w:rPr>
            </w:pPr>
            <w:r w:rsidRPr="006B5085">
              <w:rPr>
                <w:rFonts w:ascii="Times New Roman" w:hAnsi="Times New Roman"/>
                <w:color w:val="000000"/>
              </w:rPr>
              <w:t>Конкурс инсценировок «И вновь звучат мелодии войны!»</w:t>
            </w:r>
          </w:p>
        </w:tc>
        <w:tc>
          <w:tcPr>
            <w:tcW w:w="1418" w:type="dxa"/>
          </w:tcPr>
          <w:p w:rsidR="00DE5681" w:rsidRPr="006B5085" w:rsidRDefault="00DE5681" w:rsidP="001E5954">
            <w:pPr>
              <w:pStyle w:val="ae"/>
              <w:jc w:val="center"/>
              <w:rPr>
                <w:rFonts w:ascii="Times New Roman" w:hAnsi="Times New Roman"/>
                <w:color w:val="000000"/>
              </w:rPr>
            </w:pPr>
            <w:r w:rsidRPr="006B5085">
              <w:rPr>
                <w:rFonts w:ascii="Times New Roman" w:hAnsi="Times New Roman"/>
                <w:color w:val="000000"/>
              </w:rPr>
              <w:t>2018г.</w:t>
            </w:r>
          </w:p>
        </w:tc>
        <w:tc>
          <w:tcPr>
            <w:tcW w:w="2268" w:type="dxa"/>
          </w:tcPr>
          <w:p w:rsidR="00DE5681" w:rsidRPr="006B5085" w:rsidRDefault="00DE5681" w:rsidP="001E5954">
            <w:pPr>
              <w:pStyle w:val="ae"/>
              <w:rPr>
                <w:rFonts w:ascii="Times New Roman" w:hAnsi="Times New Roman"/>
                <w:color w:val="000000"/>
              </w:rPr>
            </w:pPr>
            <w:r w:rsidRPr="006B5085">
              <w:rPr>
                <w:rFonts w:ascii="Times New Roman" w:hAnsi="Times New Roman"/>
                <w:color w:val="000000"/>
              </w:rPr>
              <w:t>Учитель музыки,</w:t>
            </w:r>
          </w:p>
          <w:p w:rsidR="00DE5681" w:rsidRPr="006B5085" w:rsidRDefault="00DE5681" w:rsidP="001E5954">
            <w:pPr>
              <w:pStyle w:val="ae"/>
              <w:rPr>
                <w:rFonts w:ascii="Times New Roman" w:hAnsi="Times New Roman"/>
                <w:color w:val="000000"/>
              </w:rPr>
            </w:pPr>
            <w:r w:rsidRPr="006B5085">
              <w:rPr>
                <w:rFonts w:ascii="Times New Roman" w:hAnsi="Times New Roman"/>
                <w:color w:val="000000"/>
              </w:rPr>
              <w:t>Классные руководители</w:t>
            </w:r>
          </w:p>
        </w:tc>
      </w:tr>
      <w:tr w:rsidR="00DE5681" w:rsidRPr="00951EE7" w:rsidTr="00E73A94">
        <w:tc>
          <w:tcPr>
            <w:tcW w:w="5954" w:type="dxa"/>
          </w:tcPr>
          <w:p w:rsidR="00DE5681" w:rsidRPr="006B5085" w:rsidRDefault="00DE5681" w:rsidP="001E5954">
            <w:pPr>
              <w:pStyle w:val="ae"/>
              <w:rPr>
                <w:rFonts w:ascii="Times New Roman" w:hAnsi="Times New Roman"/>
                <w:color w:val="000000"/>
              </w:rPr>
            </w:pPr>
            <w:r w:rsidRPr="006B5085">
              <w:rPr>
                <w:rFonts w:ascii="Times New Roman" w:hAnsi="Times New Roman"/>
                <w:color w:val="000000"/>
              </w:rPr>
              <w:t>Участие команды юнармейского отряда в конкурсе, посвященном Дню Победы.</w:t>
            </w:r>
          </w:p>
        </w:tc>
        <w:tc>
          <w:tcPr>
            <w:tcW w:w="1418" w:type="dxa"/>
          </w:tcPr>
          <w:p w:rsidR="00DE5681" w:rsidRPr="006B5085" w:rsidRDefault="00DE5681" w:rsidP="001E5954">
            <w:pPr>
              <w:pStyle w:val="ae"/>
              <w:rPr>
                <w:rFonts w:ascii="Times New Roman" w:hAnsi="Times New Roman"/>
                <w:color w:val="000000"/>
              </w:rPr>
            </w:pPr>
            <w:r w:rsidRPr="006B5085">
              <w:rPr>
                <w:rFonts w:ascii="Times New Roman" w:hAnsi="Times New Roman"/>
                <w:color w:val="000000"/>
              </w:rPr>
              <w:t>ежегодно</w:t>
            </w:r>
          </w:p>
        </w:tc>
        <w:tc>
          <w:tcPr>
            <w:tcW w:w="2268" w:type="dxa"/>
          </w:tcPr>
          <w:p w:rsidR="00DE5681" w:rsidRPr="006B5085" w:rsidRDefault="00DE5681" w:rsidP="001E5954">
            <w:pPr>
              <w:pStyle w:val="ae"/>
              <w:rPr>
                <w:rFonts w:ascii="Times New Roman" w:hAnsi="Times New Roman"/>
                <w:color w:val="000000"/>
              </w:rPr>
            </w:pPr>
            <w:r w:rsidRPr="006B5085">
              <w:rPr>
                <w:rFonts w:ascii="Times New Roman" w:hAnsi="Times New Roman"/>
                <w:color w:val="000000"/>
              </w:rPr>
              <w:t>Преподаватель-организатор ОБЖ</w:t>
            </w:r>
          </w:p>
        </w:tc>
      </w:tr>
      <w:tr w:rsidR="00DE5681" w:rsidRPr="00951EE7" w:rsidTr="00E73A94">
        <w:tc>
          <w:tcPr>
            <w:tcW w:w="5954" w:type="dxa"/>
          </w:tcPr>
          <w:p w:rsidR="00DE5681" w:rsidRPr="006B5085" w:rsidRDefault="00DE5681" w:rsidP="001E5954">
            <w:pPr>
              <w:jc w:val="both"/>
              <w:rPr>
                <w:rFonts w:ascii="Times New Roman" w:eastAsia="Times New Roman" w:hAnsi="Times New Roman" w:cs="Times New Roman"/>
                <w:color w:val="C00000"/>
              </w:rPr>
            </w:pPr>
            <w:r w:rsidRPr="006B5085">
              <w:rPr>
                <w:rFonts w:ascii="Times New Roman" w:eastAsia="Times New Roman" w:hAnsi="Times New Roman" w:cs="Times New Roman"/>
                <w:color w:val="000000"/>
                <w:shd w:val="clear" w:color="auto" w:fill="FFFFFF"/>
              </w:rPr>
              <w:t>Внедрение современных образовательных технологий, создающих условия для проявления и развития способностей детей в условиях школьного обучения.</w:t>
            </w:r>
          </w:p>
        </w:tc>
        <w:tc>
          <w:tcPr>
            <w:tcW w:w="1418" w:type="dxa"/>
          </w:tcPr>
          <w:p w:rsidR="00DE5681" w:rsidRPr="006B5085" w:rsidRDefault="00DE5681" w:rsidP="001E5954">
            <w:pPr>
              <w:pStyle w:val="a9"/>
              <w:ind w:left="0"/>
              <w:jc w:val="both"/>
              <w:rPr>
                <w:rFonts w:ascii="Times New Roman" w:hAnsi="Times New Roman"/>
              </w:rPr>
            </w:pPr>
            <w:r>
              <w:rPr>
                <w:rFonts w:ascii="Times New Roman" w:hAnsi="Times New Roman"/>
              </w:rPr>
              <w:t>е</w:t>
            </w:r>
            <w:r w:rsidRPr="006B5085">
              <w:rPr>
                <w:rFonts w:ascii="Times New Roman" w:hAnsi="Times New Roman"/>
              </w:rPr>
              <w:t>жегодно</w:t>
            </w:r>
          </w:p>
        </w:tc>
        <w:tc>
          <w:tcPr>
            <w:tcW w:w="2268" w:type="dxa"/>
          </w:tcPr>
          <w:p w:rsidR="00DE5681" w:rsidRPr="006B5085" w:rsidRDefault="00DE5681" w:rsidP="001E5954">
            <w:pPr>
              <w:pStyle w:val="a9"/>
              <w:ind w:left="0"/>
              <w:jc w:val="both"/>
              <w:rPr>
                <w:rFonts w:ascii="Times New Roman" w:hAnsi="Times New Roman"/>
              </w:rPr>
            </w:pPr>
            <w:r w:rsidRPr="006B5085">
              <w:rPr>
                <w:rFonts w:ascii="Times New Roman" w:hAnsi="Times New Roman"/>
              </w:rPr>
              <w:t>Учителя-предметники</w:t>
            </w:r>
          </w:p>
        </w:tc>
      </w:tr>
      <w:tr w:rsidR="00DE5681" w:rsidRPr="00951EE7" w:rsidTr="00E73A94">
        <w:tc>
          <w:tcPr>
            <w:tcW w:w="5954" w:type="dxa"/>
          </w:tcPr>
          <w:p w:rsidR="00DE5681" w:rsidRPr="006B5085" w:rsidRDefault="00DE5681" w:rsidP="001E5954">
            <w:pPr>
              <w:jc w:val="both"/>
              <w:rPr>
                <w:rFonts w:ascii="Times New Roman" w:eastAsia="Times New Roman" w:hAnsi="Times New Roman" w:cs="Times New Roman"/>
                <w:color w:val="C00000"/>
              </w:rPr>
            </w:pPr>
            <w:r w:rsidRPr="006B5085">
              <w:rPr>
                <w:rFonts w:ascii="Times New Roman" w:eastAsia="Times New Roman" w:hAnsi="Times New Roman" w:cs="Times New Roman"/>
                <w:color w:val="000000"/>
                <w:shd w:val="clear" w:color="auto" w:fill="FFFFFF"/>
              </w:rPr>
              <w:t>Организация участия обучающихся в научно-практических конференциях на всех уровнях обучения.</w:t>
            </w:r>
          </w:p>
        </w:tc>
        <w:tc>
          <w:tcPr>
            <w:tcW w:w="1418" w:type="dxa"/>
          </w:tcPr>
          <w:p w:rsidR="00DE5681" w:rsidRPr="006B5085" w:rsidRDefault="00DE5681" w:rsidP="001E5954">
            <w:pPr>
              <w:pStyle w:val="a9"/>
              <w:ind w:left="0"/>
              <w:jc w:val="both"/>
              <w:rPr>
                <w:rFonts w:ascii="Times New Roman" w:hAnsi="Times New Roman"/>
              </w:rPr>
            </w:pPr>
            <w:r>
              <w:rPr>
                <w:rFonts w:ascii="Times New Roman" w:hAnsi="Times New Roman"/>
              </w:rPr>
              <w:t>е</w:t>
            </w:r>
            <w:r w:rsidRPr="006B5085">
              <w:rPr>
                <w:rFonts w:ascii="Times New Roman" w:hAnsi="Times New Roman"/>
              </w:rPr>
              <w:t>жегодно</w:t>
            </w:r>
          </w:p>
        </w:tc>
        <w:tc>
          <w:tcPr>
            <w:tcW w:w="2268" w:type="dxa"/>
          </w:tcPr>
          <w:p w:rsidR="00DE5681" w:rsidRPr="006B5085" w:rsidRDefault="00DE5681" w:rsidP="001E5954">
            <w:pPr>
              <w:pStyle w:val="a9"/>
              <w:ind w:left="0"/>
              <w:jc w:val="both"/>
              <w:rPr>
                <w:rFonts w:ascii="Times New Roman" w:hAnsi="Times New Roman"/>
              </w:rPr>
            </w:pPr>
            <w:r w:rsidRPr="006B5085">
              <w:rPr>
                <w:rFonts w:ascii="Times New Roman" w:hAnsi="Times New Roman"/>
              </w:rPr>
              <w:t>Зам.директора  по УВР</w:t>
            </w:r>
          </w:p>
        </w:tc>
      </w:tr>
      <w:tr w:rsidR="00DE5681" w:rsidRPr="00951EE7" w:rsidTr="00E73A94">
        <w:tc>
          <w:tcPr>
            <w:tcW w:w="5954" w:type="dxa"/>
          </w:tcPr>
          <w:p w:rsidR="00DE5681" w:rsidRPr="006B5085" w:rsidRDefault="00DE5681" w:rsidP="001E5954">
            <w:pPr>
              <w:jc w:val="both"/>
              <w:rPr>
                <w:rFonts w:ascii="Times New Roman" w:eastAsia="Times New Roman" w:hAnsi="Times New Roman" w:cs="Times New Roman"/>
                <w:shd w:val="clear" w:color="auto" w:fill="FFFFFF"/>
              </w:rPr>
            </w:pPr>
            <w:r w:rsidRPr="006B5085">
              <w:rPr>
                <w:rFonts w:ascii="Times New Roman" w:eastAsia="Times New Roman" w:hAnsi="Times New Roman" w:cs="Times New Roman"/>
                <w:shd w:val="clear" w:color="auto" w:fill="FFFFFF"/>
              </w:rPr>
              <w:lastRenderedPageBreak/>
              <w:t>Внесение изменений в локальные правовые акты в части установления мер стимулирования педагогов, работающих с одаренными детьми. Поощрение талантливых детей и их наставников на уровне образовательного учреждения.</w:t>
            </w:r>
          </w:p>
        </w:tc>
        <w:tc>
          <w:tcPr>
            <w:tcW w:w="1418" w:type="dxa"/>
          </w:tcPr>
          <w:p w:rsidR="00DE5681" w:rsidRPr="006B5085" w:rsidRDefault="00DE5681" w:rsidP="001E5954">
            <w:pPr>
              <w:pStyle w:val="a9"/>
              <w:ind w:left="0"/>
              <w:rPr>
                <w:rFonts w:ascii="Times New Roman" w:hAnsi="Times New Roman"/>
              </w:rPr>
            </w:pPr>
            <w:r>
              <w:rPr>
                <w:rFonts w:ascii="Times New Roman" w:hAnsi="Times New Roman"/>
              </w:rPr>
              <w:t>п</w:t>
            </w:r>
            <w:r w:rsidRPr="006B5085">
              <w:rPr>
                <w:rFonts w:ascii="Times New Roman" w:hAnsi="Times New Roman"/>
              </w:rPr>
              <w:t>о мере необходимости</w:t>
            </w:r>
          </w:p>
        </w:tc>
        <w:tc>
          <w:tcPr>
            <w:tcW w:w="2268" w:type="dxa"/>
          </w:tcPr>
          <w:p w:rsidR="00DE5681" w:rsidRPr="006B5085" w:rsidRDefault="00DE5681" w:rsidP="001E5954">
            <w:pPr>
              <w:pStyle w:val="a9"/>
              <w:ind w:left="0"/>
              <w:jc w:val="both"/>
              <w:rPr>
                <w:rFonts w:ascii="Times New Roman" w:hAnsi="Times New Roman"/>
              </w:rPr>
            </w:pPr>
            <w:r w:rsidRPr="006B5085">
              <w:rPr>
                <w:rFonts w:ascii="Times New Roman" w:hAnsi="Times New Roman"/>
              </w:rPr>
              <w:t>Администрация</w:t>
            </w:r>
          </w:p>
        </w:tc>
      </w:tr>
      <w:tr w:rsidR="00DE5681" w:rsidRPr="00951EE7" w:rsidTr="00DE5681">
        <w:tc>
          <w:tcPr>
            <w:tcW w:w="9640" w:type="dxa"/>
            <w:gridSpan w:val="3"/>
          </w:tcPr>
          <w:p w:rsidR="00DE5681" w:rsidRPr="00FE57BB" w:rsidRDefault="00DE5681" w:rsidP="001E5954">
            <w:pPr>
              <w:pStyle w:val="a9"/>
              <w:ind w:left="0"/>
              <w:jc w:val="center"/>
              <w:rPr>
                <w:rFonts w:ascii="Times New Roman" w:hAnsi="Times New Roman"/>
                <w:b/>
              </w:rPr>
            </w:pPr>
            <w:r w:rsidRPr="00FE57BB">
              <w:rPr>
                <w:rFonts w:ascii="Times New Roman" w:hAnsi="Times New Roman"/>
                <w:b/>
              </w:rPr>
              <w:t>Инклюзивное образование</w:t>
            </w:r>
          </w:p>
        </w:tc>
      </w:tr>
      <w:tr w:rsidR="00DE5681" w:rsidRPr="00F122AE" w:rsidTr="00E73A94">
        <w:tc>
          <w:tcPr>
            <w:tcW w:w="5954" w:type="dxa"/>
          </w:tcPr>
          <w:p w:rsidR="00DE5681" w:rsidRPr="00F122AE" w:rsidRDefault="00DE5681" w:rsidP="001E5954">
            <w:pPr>
              <w:jc w:val="both"/>
              <w:rPr>
                <w:rFonts w:ascii="Times New Roman" w:eastAsia="Times New Roman" w:hAnsi="Times New Roman" w:cs="Times New Roman"/>
                <w:color w:val="C00000"/>
              </w:rPr>
            </w:pPr>
            <w:r w:rsidRPr="00F122AE">
              <w:rPr>
                <w:rFonts w:ascii="Times New Roman" w:hAnsi="Times New Roman" w:cs="Times New Roman"/>
              </w:rPr>
              <w:t>Обеспечение права граждан на выбор формы получения образования детей с ограниченными возможностями здоровья и детей-инвалидов, через создание соответствующих условий (в классе, индивидуально на дому, дистанционно)</w:t>
            </w:r>
            <w:r>
              <w:rPr>
                <w:rFonts w:ascii="Times New Roman" w:hAnsi="Times New Roman" w:cs="Times New Roman"/>
              </w:rPr>
              <w:t>.</w:t>
            </w:r>
          </w:p>
        </w:tc>
        <w:tc>
          <w:tcPr>
            <w:tcW w:w="1418" w:type="dxa"/>
          </w:tcPr>
          <w:p w:rsidR="00DE5681" w:rsidRPr="006558BE" w:rsidRDefault="00DE5681" w:rsidP="001E5954">
            <w:pPr>
              <w:pStyle w:val="a9"/>
              <w:ind w:left="0"/>
              <w:jc w:val="both"/>
              <w:rPr>
                <w:rFonts w:ascii="Times New Roman" w:hAnsi="Times New Roman"/>
              </w:rPr>
            </w:pPr>
            <w:r>
              <w:rPr>
                <w:rFonts w:ascii="Times New Roman" w:hAnsi="Times New Roman"/>
              </w:rPr>
              <w:t>е</w:t>
            </w:r>
            <w:r w:rsidRPr="006558BE">
              <w:rPr>
                <w:rFonts w:ascii="Times New Roman" w:hAnsi="Times New Roman"/>
              </w:rPr>
              <w:t>жегодно</w:t>
            </w:r>
          </w:p>
        </w:tc>
        <w:tc>
          <w:tcPr>
            <w:tcW w:w="2268" w:type="dxa"/>
          </w:tcPr>
          <w:p w:rsidR="00DE5681" w:rsidRPr="006558BE" w:rsidRDefault="00DE5681" w:rsidP="001E5954">
            <w:pPr>
              <w:pStyle w:val="a9"/>
              <w:ind w:left="0"/>
              <w:jc w:val="both"/>
              <w:rPr>
                <w:rFonts w:ascii="Times New Roman" w:hAnsi="Times New Roman"/>
              </w:rPr>
            </w:pPr>
            <w:r w:rsidRPr="006558BE">
              <w:rPr>
                <w:rFonts w:ascii="Times New Roman" w:hAnsi="Times New Roman"/>
              </w:rPr>
              <w:t>Администрация</w:t>
            </w:r>
          </w:p>
        </w:tc>
      </w:tr>
      <w:tr w:rsidR="00DE5681" w:rsidRPr="00F122AE" w:rsidTr="00E73A94">
        <w:tc>
          <w:tcPr>
            <w:tcW w:w="5954" w:type="dxa"/>
          </w:tcPr>
          <w:p w:rsidR="00DE5681" w:rsidRPr="00F122AE" w:rsidRDefault="00DE5681" w:rsidP="001E5954">
            <w:pPr>
              <w:jc w:val="both"/>
              <w:rPr>
                <w:rFonts w:ascii="Times New Roman" w:eastAsia="Times New Roman" w:hAnsi="Times New Roman" w:cs="Times New Roman"/>
                <w:color w:val="C00000"/>
              </w:rPr>
            </w:pPr>
            <w:r w:rsidRPr="00F122AE">
              <w:rPr>
                <w:rFonts w:ascii="Times New Roman" w:hAnsi="Times New Roman" w:cs="Times New Roman"/>
              </w:rPr>
              <w:t>Повышение квалификации педагогических и управленческих кадров для реализации федеральных государственных образовательных стандартов общего образования для детей с ОВЗ</w:t>
            </w:r>
            <w:r>
              <w:rPr>
                <w:rFonts w:ascii="Times New Roman" w:hAnsi="Times New Roman" w:cs="Times New Roman"/>
              </w:rPr>
              <w:t>.</w:t>
            </w:r>
          </w:p>
        </w:tc>
        <w:tc>
          <w:tcPr>
            <w:tcW w:w="1418" w:type="dxa"/>
          </w:tcPr>
          <w:p w:rsidR="00DE5681" w:rsidRPr="006558BE" w:rsidRDefault="00DE5681" w:rsidP="001E5954">
            <w:pPr>
              <w:pStyle w:val="a9"/>
              <w:ind w:left="0"/>
              <w:jc w:val="both"/>
              <w:rPr>
                <w:rFonts w:ascii="Times New Roman" w:hAnsi="Times New Roman"/>
              </w:rPr>
            </w:pPr>
            <w:r>
              <w:rPr>
                <w:rFonts w:ascii="Times New Roman" w:hAnsi="Times New Roman"/>
                <w:sz w:val="20"/>
                <w:szCs w:val="20"/>
              </w:rPr>
              <w:t>п</w:t>
            </w:r>
            <w:r w:rsidRPr="006558BE">
              <w:rPr>
                <w:rFonts w:ascii="Times New Roman" w:hAnsi="Times New Roman"/>
                <w:sz w:val="20"/>
                <w:szCs w:val="20"/>
              </w:rPr>
              <w:t>о мере необходимости</w:t>
            </w:r>
          </w:p>
        </w:tc>
        <w:tc>
          <w:tcPr>
            <w:tcW w:w="2268" w:type="dxa"/>
          </w:tcPr>
          <w:p w:rsidR="00DE5681" w:rsidRPr="006558BE" w:rsidRDefault="00DE5681" w:rsidP="001E5954">
            <w:pPr>
              <w:pStyle w:val="a9"/>
              <w:ind w:left="0"/>
              <w:jc w:val="both"/>
              <w:rPr>
                <w:rFonts w:ascii="Times New Roman" w:hAnsi="Times New Roman"/>
              </w:rPr>
            </w:pPr>
            <w:r w:rsidRPr="006558BE">
              <w:rPr>
                <w:rFonts w:ascii="Times New Roman" w:hAnsi="Times New Roman"/>
              </w:rPr>
              <w:t>Заместитель директора по УВР</w:t>
            </w:r>
          </w:p>
        </w:tc>
      </w:tr>
      <w:tr w:rsidR="00DE5681" w:rsidRPr="00F122AE" w:rsidTr="00E73A94">
        <w:tc>
          <w:tcPr>
            <w:tcW w:w="5954" w:type="dxa"/>
          </w:tcPr>
          <w:p w:rsidR="00DE5681" w:rsidRPr="00F122AE" w:rsidRDefault="00DE5681" w:rsidP="001E5954">
            <w:pPr>
              <w:jc w:val="both"/>
              <w:rPr>
                <w:rFonts w:ascii="Times New Roman" w:eastAsia="Times New Roman" w:hAnsi="Times New Roman" w:cs="Times New Roman"/>
                <w:color w:val="C00000"/>
              </w:rPr>
            </w:pPr>
            <w:r w:rsidRPr="00F122AE">
              <w:rPr>
                <w:rFonts w:ascii="Times New Roman" w:hAnsi="Times New Roman" w:cs="Times New Roman"/>
              </w:rPr>
              <w:t>Адаптация инструментария реализации модели общероссийской системы оценки качества общего образования и обеспечение комплексного электронного мониторинга качества образования в условиях школы, обучающей детей с ОВЗ</w:t>
            </w:r>
            <w:r>
              <w:rPr>
                <w:rFonts w:ascii="Times New Roman" w:hAnsi="Times New Roman" w:cs="Times New Roman"/>
              </w:rPr>
              <w:t>.</w:t>
            </w:r>
          </w:p>
        </w:tc>
        <w:tc>
          <w:tcPr>
            <w:tcW w:w="1418" w:type="dxa"/>
          </w:tcPr>
          <w:p w:rsidR="00DE5681" w:rsidRPr="006558BE" w:rsidRDefault="00DE5681" w:rsidP="001E5954">
            <w:pPr>
              <w:pStyle w:val="a9"/>
              <w:ind w:left="0"/>
              <w:jc w:val="both"/>
              <w:rPr>
                <w:rFonts w:ascii="Times New Roman" w:hAnsi="Times New Roman"/>
              </w:rPr>
            </w:pPr>
            <w:r w:rsidRPr="006558BE">
              <w:rPr>
                <w:rFonts w:ascii="Times New Roman" w:hAnsi="Times New Roman"/>
              </w:rPr>
              <w:t>2018г.</w:t>
            </w:r>
          </w:p>
        </w:tc>
        <w:tc>
          <w:tcPr>
            <w:tcW w:w="2268" w:type="dxa"/>
          </w:tcPr>
          <w:p w:rsidR="00DE5681" w:rsidRPr="006558BE" w:rsidRDefault="00DE5681" w:rsidP="001E5954">
            <w:pPr>
              <w:pStyle w:val="a9"/>
              <w:ind w:left="0"/>
              <w:jc w:val="both"/>
              <w:rPr>
                <w:rFonts w:ascii="Times New Roman" w:hAnsi="Times New Roman"/>
              </w:rPr>
            </w:pPr>
            <w:r w:rsidRPr="006558BE">
              <w:rPr>
                <w:rFonts w:ascii="Times New Roman" w:hAnsi="Times New Roman"/>
              </w:rPr>
              <w:t>Заместитель директора по УВР</w:t>
            </w:r>
          </w:p>
        </w:tc>
      </w:tr>
      <w:tr w:rsidR="00DE5681" w:rsidRPr="00F122AE" w:rsidTr="00E73A94">
        <w:tc>
          <w:tcPr>
            <w:tcW w:w="5954" w:type="dxa"/>
          </w:tcPr>
          <w:p w:rsidR="00DE5681" w:rsidRPr="00F122AE" w:rsidRDefault="00DE5681" w:rsidP="001E5954">
            <w:pPr>
              <w:jc w:val="both"/>
              <w:rPr>
                <w:rFonts w:ascii="Times New Roman" w:eastAsia="Times New Roman" w:hAnsi="Times New Roman" w:cs="Times New Roman"/>
                <w:color w:val="C00000"/>
              </w:rPr>
            </w:pPr>
            <w:r w:rsidRPr="00F122AE">
              <w:rPr>
                <w:rFonts w:ascii="Times New Roman" w:hAnsi="Times New Roman" w:cs="Times New Roman"/>
                <w:bCs/>
              </w:rPr>
              <w:t>Развитие системы дистанционного образования обучающихся с ограниченными возможностями здоровья, детей-инвалидов</w:t>
            </w:r>
            <w:r>
              <w:rPr>
                <w:rFonts w:ascii="Times New Roman" w:hAnsi="Times New Roman" w:cs="Times New Roman"/>
                <w:bCs/>
              </w:rPr>
              <w:t>.</w:t>
            </w:r>
          </w:p>
        </w:tc>
        <w:tc>
          <w:tcPr>
            <w:tcW w:w="1418" w:type="dxa"/>
          </w:tcPr>
          <w:p w:rsidR="00DE5681" w:rsidRPr="006558BE" w:rsidRDefault="00DE5681" w:rsidP="001E5954">
            <w:pPr>
              <w:pStyle w:val="a9"/>
              <w:ind w:left="0"/>
              <w:jc w:val="both"/>
              <w:rPr>
                <w:rFonts w:ascii="Times New Roman" w:hAnsi="Times New Roman"/>
              </w:rPr>
            </w:pPr>
            <w:r w:rsidRPr="006558BE">
              <w:rPr>
                <w:rFonts w:ascii="Times New Roman" w:hAnsi="Times New Roman"/>
              </w:rPr>
              <w:t>2020г.</w:t>
            </w:r>
          </w:p>
        </w:tc>
        <w:tc>
          <w:tcPr>
            <w:tcW w:w="2268" w:type="dxa"/>
          </w:tcPr>
          <w:p w:rsidR="00DE5681" w:rsidRPr="006558BE" w:rsidRDefault="00DE5681" w:rsidP="001E5954">
            <w:pPr>
              <w:pStyle w:val="a9"/>
              <w:ind w:left="0"/>
              <w:jc w:val="both"/>
              <w:rPr>
                <w:rFonts w:ascii="Times New Roman" w:hAnsi="Times New Roman"/>
              </w:rPr>
            </w:pPr>
            <w:r w:rsidRPr="006558BE">
              <w:rPr>
                <w:rFonts w:ascii="Times New Roman" w:hAnsi="Times New Roman"/>
              </w:rPr>
              <w:t>Директор школы</w:t>
            </w:r>
          </w:p>
        </w:tc>
      </w:tr>
      <w:tr w:rsidR="00DE5681" w:rsidRPr="00F122AE" w:rsidTr="00E73A94">
        <w:tc>
          <w:tcPr>
            <w:tcW w:w="5954" w:type="dxa"/>
          </w:tcPr>
          <w:p w:rsidR="00DE5681" w:rsidRPr="00F122AE" w:rsidRDefault="00DE5681" w:rsidP="001E5954">
            <w:pPr>
              <w:jc w:val="both"/>
              <w:rPr>
                <w:rFonts w:ascii="Times New Roman" w:eastAsia="Times New Roman" w:hAnsi="Times New Roman" w:cs="Times New Roman"/>
                <w:color w:val="C00000"/>
              </w:rPr>
            </w:pPr>
            <w:r w:rsidRPr="00F122AE">
              <w:rPr>
                <w:rFonts w:ascii="Times New Roman" w:hAnsi="Times New Roman" w:cs="Times New Roman"/>
              </w:rPr>
              <w:t>Обеспечение закупки оборудования в целях оснащения релаксационных зон (сенсорной комнаты, комнаты психологической разгрузки)</w:t>
            </w:r>
          </w:p>
        </w:tc>
        <w:tc>
          <w:tcPr>
            <w:tcW w:w="1418" w:type="dxa"/>
          </w:tcPr>
          <w:p w:rsidR="00DE5681" w:rsidRPr="006558BE" w:rsidRDefault="00DE5681" w:rsidP="001E5954">
            <w:pPr>
              <w:pStyle w:val="a9"/>
              <w:ind w:left="0"/>
              <w:jc w:val="both"/>
              <w:rPr>
                <w:rFonts w:ascii="Times New Roman" w:hAnsi="Times New Roman"/>
              </w:rPr>
            </w:pPr>
            <w:r w:rsidRPr="006558BE">
              <w:rPr>
                <w:rFonts w:ascii="Times New Roman" w:hAnsi="Times New Roman"/>
              </w:rPr>
              <w:t>2022г.</w:t>
            </w:r>
          </w:p>
        </w:tc>
        <w:tc>
          <w:tcPr>
            <w:tcW w:w="2268" w:type="dxa"/>
          </w:tcPr>
          <w:p w:rsidR="00DE5681" w:rsidRPr="006558BE" w:rsidRDefault="00DE5681" w:rsidP="001E5954">
            <w:pPr>
              <w:pStyle w:val="a9"/>
              <w:ind w:left="0"/>
              <w:jc w:val="both"/>
              <w:rPr>
                <w:rFonts w:ascii="Times New Roman" w:hAnsi="Times New Roman"/>
              </w:rPr>
            </w:pPr>
            <w:r w:rsidRPr="006558BE">
              <w:rPr>
                <w:rFonts w:ascii="Times New Roman" w:hAnsi="Times New Roman"/>
              </w:rPr>
              <w:t>Директор школы</w:t>
            </w:r>
          </w:p>
        </w:tc>
      </w:tr>
      <w:tr w:rsidR="00DE5681" w:rsidRPr="00F122AE" w:rsidTr="00E73A94">
        <w:tc>
          <w:tcPr>
            <w:tcW w:w="5954" w:type="dxa"/>
          </w:tcPr>
          <w:p w:rsidR="00DE5681" w:rsidRPr="00F122AE" w:rsidRDefault="00DE5681" w:rsidP="001E5954">
            <w:pPr>
              <w:jc w:val="both"/>
              <w:rPr>
                <w:rFonts w:ascii="Times New Roman" w:eastAsia="Times New Roman" w:hAnsi="Times New Roman" w:cs="Times New Roman"/>
                <w:color w:val="C00000"/>
              </w:rPr>
            </w:pPr>
            <w:r w:rsidRPr="00F122AE">
              <w:rPr>
                <w:rFonts w:ascii="Times New Roman" w:hAnsi="Times New Roman" w:cs="Times New Roman"/>
              </w:rPr>
              <w:t>Развитие системы мониторинга и отчетности  о работе с детьми с ОВЗ</w:t>
            </w:r>
          </w:p>
        </w:tc>
        <w:tc>
          <w:tcPr>
            <w:tcW w:w="1418" w:type="dxa"/>
          </w:tcPr>
          <w:p w:rsidR="00DE5681" w:rsidRPr="006558BE" w:rsidRDefault="00DE5681" w:rsidP="001E5954">
            <w:pPr>
              <w:pStyle w:val="a9"/>
              <w:ind w:left="0"/>
              <w:jc w:val="both"/>
              <w:rPr>
                <w:rFonts w:ascii="Times New Roman" w:hAnsi="Times New Roman"/>
              </w:rPr>
            </w:pPr>
            <w:r w:rsidRPr="006558BE">
              <w:rPr>
                <w:rFonts w:ascii="Times New Roman" w:hAnsi="Times New Roman"/>
              </w:rPr>
              <w:t>2018г.-2022г.</w:t>
            </w:r>
          </w:p>
        </w:tc>
        <w:tc>
          <w:tcPr>
            <w:tcW w:w="2268" w:type="dxa"/>
          </w:tcPr>
          <w:p w:rsidR="00DE5681" w:rsidRPr="006558BE" w:rsidRDefault="00DE5681" w:rsidP="001E5954">
            <w:pPr>
              <w:pStyle w:val="a9"/>
              <w:ind w:left="0"/>
              <w:jc w:val="both"/>
              <w:rPr>
                <w:rFonts w:ascii="Times New Roman" w:hAnsi="Times New Roman"/>
              </w:rPr>
            </w:pPr>
            <w:r w:rsidRPr="006558BE">
              <w:rPr>
                <w:rFonts w:ascii="Times New Roman" w:hAnsi="Times New Roman"/>
              </w:rPr>
              <w:t xml:space="preserve">Заместитель директора по УВР, </w:t>
            </w:r>
          </w:p>
          <w:p w:rsidR="00DE5681" w:rsidRPr="006558BE" w:rsidRDefault="00DE5681" w:rsidP="001E5954">
            <w:pPr>
              <w:pStyle w:val="a9"/>
              <w:ind w:left="0"/>
              <w:jc w:val="both"/>
              <w:rPr>
                <w:rFonts w:ascii="Times New Roman" w:hAnsi="Times New Roman"/>
              </w:rPr>
            </w:pPr>
            <w:r w:rsidRPr="006558BE">
              <w:rPr>
                <w:rFonts w:ascii="Times New Roman" w:hAnsi="Times New Roman"/>
              </w:rPr>
              <w:t>педагог-психолог</w:t>
            </w:r>
          </w:p>
        </w:tc>
      </w:tr>
      <w:tr w:rsidR="00DE5681" w:rsidRPr="00F122AE" w:rsidTr="00DE5681">
        <w:tc>
          <w:tcPr>
            <w:tcW w:w="9640" w:type="dxa"/>
            <w:gridSpan w:val="3"/>
          </w:tcPr>
          <w:p w:rsidR="00DE5681" w:rsidRPr="00F122AE" w:rsidRDefault="00DE5681" w:rsidP="001E5954">
            <w:pPr>
              <w:pStyle w:val="a9"/>
              <w:ind w:left="0"/>
              <w:jc w:val="center"/>
              <w:rPr>
                <w:rFonts w:ascii="Times New Roman" w:hAnsi="Times New Roman"/>
                <w:b/>
                <w:color w:val="C00000"/>
              </w:rPr>
            </w:pPr>
            <w:r w:rsidRPr="00F122AE">
              <w:rPr>
                <w:rFonts w:ascii="Times New Roman" w:hAnsi="Times New Roman"/>
                <w:b/>
              </w:rPr>
              <w:t>Сохранение и укрепление физического и психического здоровья</w:t>
            </w:r>
          </w:p>
        </w:tc>
      </w:tr>
      <w:tr w:rsidR="00DE5681" w:rsidRPr="00324119" w:rsidTr="00E73A94">
        <w:tc>
          <w:tcPr>
            <w:tcW w:w="5954" w:type="dxa"/>
          </w:tcPr>
          <w:p w:rsidR="00DE5681" w:rsidRPr="004A7331" w:rsidRDefault="00DE5681" w:rsidP="001E5954">
            <w:pPr>
              <w:pStyle w:val="a9"/>
              <w:ind w:left="0"/>
              <w:jc w:val="both"/>
              <w:rPr>
                <w:rFonts w:ascii="Times New Roman" w:hAnsi="Times New Roman"/>
              </w:rPr>
            </w:pPr>
            <w:r w:rsidRPr="004A7331">
              <w:rPr>
                <w:rFonts w:ascii="Times New Roman" w:hAnsi="Times New Roman"/>
              </w:rPr>
              <w:t>Совершенствование контроля  выполнения СанПиН</w:t>
            </w:r>
          </w:p>
        </w:tc>
        <w:tc>
          <w:tcPr>
            <w:tcW w:w="1418" w:type="dxa"/>
          </w:tcPr>
          <w:p w:rsidR="00DE5681" w:rsidRPr="00324119" w:rsidRDefault="00DE5681" w:rsidP="001E5954">
            <w:pPr>
              <w:pStyle w:val="a9"/>
              <w:ind w:left="0"/>
              <w:jc w:val="both"/>
              <w:rPr>
                <w:rFonts w:ascii="Times New Roman" w:hAnsi="Times New Roman"/>
              </w:rPr>
            </w:pPr>
            <w:r w:rsidRPr="00324119">
              <w:rPr>
                <w:rFonts w:ascii="Times New Roman" w:hAnsi="Times New Roman"/>
              </w:rPr>
              <w:t>постоянно</w:t>
            </w:r>
          </w:p>
        </w:tc>
        <w:tc>
          <w:tcPr>
            <w:tcW w:w="2268" w:type="dxa"/>
          </w:tcPr>
          <w:p w:rsidR="00DE5681" w:rsidRPr="00324119" w:rsidRDefault="00DE5681" w:rsidP="001E5954">
            <w:pPr>
              <w:pStyle w:val="a9"/>
              <w:ind w:left="0"/>
              <w:jc w:val="both"/>
              <w:rPr>
                <w:rFonts w:ascii="Times New Roman" w:hAnsi="Times New Roman"/>
              </w:rPr>
            </w:pPr>
            <w:r w:rsidRPr="00324119">
              <w:rPr>
                <w:rFonts w:ascii="Times New Roman" w:hAnsi="Times New Roman"/>
              </w:rPr>
              <w:t>Администрация</w:t>
            </w:r>
          </w:p>
        </w:tc>
      </w:tr>
      <w:tr w:rsidR="00DE5681" w:rsidRPr="00324119" w:rsidTr="00E73A94">
        <w:tc>
          <w:tcPr>
            <w:tcW w:w="5954" w:type="dxa"/>
          </w:tcPr>
          <w:p w:rsidR="00DE5681" w:rsidRPr="004A7331" w:rsidRDefault="00DE5681" w:rsidP="001E5954">
            <w:pPr>
              <w:pStyle w:val="a9"/>
              <w:ind w:left="0"/>
              <w:jc w:val="both"/>
              <w:rPr>
                <w:rFonts w:ascii="Times New Roman" w:hAnsi="Times New Roman"/>
              </w:rPr>
            </w:pPr>
            <w:r w:rsidRPr="004A7331">
              <w:rPr>
                <w:rFonts w:ascii="Times New Roman" w:hAnsi="Times New Roman"/>
              </w:rPr>
              <w:t>Мониторинг и диагностика состояния  здоровья обучающихся и выявление распространённых заболеваний с учетом возрастных особенностей детей. Формирование групп здоровья по показателям.</w:t>
            </w:r>
          </w:p>
        </w:tc>
        <w:tc>
          <w:tcPr>
            <w:tcW w:w="1418" w:type="dxa"/>
          </w:tcPr>
          <w:p w:rsidR="00DE5681" w:rsidRPr="00324119" w:rsidRDefault="00DE5681" w:rsidP="001E5954">
            <w:pPr>
              <w:pStyle w:val="a9"/>
              <w:ind w:left="0"/>
              <w:jc w:val="both"/>
              <w:rPr>
                <w:rFonts w:ascii="Times New Roman" w:hAnsi="Times New Roman"/>
              </w:rPr>
            </w:pPr>
            <w:r w:rsidRPr="00324119">
              <w:rPr>
                <w:rFonts w:ascii="Times New Roman" w:hAnsi="Times New Roman"/>
              </w:rPr>
              <w:t>1 раз в полугодие</w:t>
            </w:r>
          </w:p>
        </w:tc>
        <w:tc>
          <w:tcPr>
            <w:tcW w:w="2268" w:type="dxa"/>
          </w:tcPr>
          <w:p w:rsidR="00DE5681" w:rsidRPr="00324119" w:rsidRDefault="00DE5681" w:rsidP="001E5954">
            <w:pPr>
              <w:pStyle w:val="a9"/>
              <w:ind w:left="0"/>
              <w:jc w:val="both"/>
              <w:rPr>
                <w:rFonts w:ascii="Times New Roman" w:hAnsi="Times New Roman"/>
              </w:rPr>
            </w:pPr>
            <w:r w:rsidRPr="00324119">
              <w:rPr>
                <w:rFonts w:ascii="Times New Roman" w:hAnsi="Times New Roman"/>
              </w:rPr>
              <w:t>Администрация</w:t>
            </w:r>
          </w:p>
        </w:tc>
      </w:tr>
      <w:tr w:rsidR="00DE5681" w:rsidRPr="00324119" w:rsidTr="00E73A94">
        <w:tc>
          <w:tcPr>
            <w:tcW w:w="5954" w:type="dxa"/>
          </w:tcPr>
          <w:p w:rsidR="00DE5681" w:rsidRPr="00324119" w:rsidRDefault="00DE5681" w:rsidP="001E5954">
            <w:pPr>
              <w:pStyle w:val="a9"/>
              <w:ind w:left="0"/>
              <w:jc w:val="both"/>
              <w:rPr>
                <w:rFonts w:ascii="Times New Roman" w:hAnsi="Times New Roman"/>
              </w:rPr>
            </w:pPr>
            <w:r w:rsidRPr="00324119">
              <w:rPr>
                <w:rFonts w:ascii="Times New Roman" w:hAnsi="Times New Roman"/>
              </w:rPr>
              <w:t>День здоровья «Осенний марафон».</w:t>
            </w:r>
          </w:p>
        </w:tc>
        <w:tc>
          <w:tcPr>
            <w:tcW w:w="1418" w:type="dxa"/>
          </w:tcPr>
          <w:p w:rsidR="00DE5681" w:rsidRPr="00324119" w:rsidRDefault="00DE5681" w:rsidP="001E5954">
            <w:pPr>
              <w:pStyle w:val="a9"/>
              <w:ind w:left="0"/>
              <w:jc w:val="both"/>
              <w:rPr>
                <w:rFonts w:ascii="Times New Roman" w:hAnsi="Times New Roman"/>
              </w:rPr>
            </w:pPr>
            <w:r>
              <w:rPr>
                <w:rFonts w:ascii="Times New Roman" w:hAnsi="Times New Roman"/>
              </w:rPr>
              <w:t>е</w:t>
            </w:r>
            <w:r w:rsidRPr="00324119">
              <w:rPr>
                <w:rFonts w:ascii="Times New Roman" w:hAnsi="Times New Roman"/>
              </w:rPr>
              <w:t>жегодно</w:t>
            </w:r>
          </w:p>
        </w:tc>
        <w:tc>
          <w:tcPr>
            <w:tcW w:w="2268" w:type="dxa"/>
          </w:tcPr>
          <w:p w:rsidR="00DE5681" w:rsidRPr="00324119" w:rsidRDefault="00DE5681" w:rsidP="001E5954">
            <w:pPr>
              <w:pStyle w:val="a9"/>
              <w:ind w:left="0"/>
              <w:jc w:val="both"/>
              <w:rPr>
                <w:rFonts w:ascii="Times New Roman" w:hAnsi="Times New Roman"/>
              </w:rPr>
            </w:pPr>
            <w:r w:rsidRPr="00324119">
              <w:rPr>
                <w:rFonts w:ascii="Times New Roman" w:hAnsi="Times New Roman"/>
              </w:rPr>
              <w:t>Учитель физической культуры</w:t>
            </w:r>
          </w:p>
        </w:tc>
      </w:tr>
      <w:tr w:rsidR="00DE5681" w:rsidRPr="00324119" w:rsidTr="00E73A94">
        <w:tc>
          <w:tcPr>
            <w:tcW w:w="5954" w:type="dxa"/>
          </w:tcPr>
          <w:p w:rsidR="00DE5681" w:rsidRPr="00324119" w:rsidRDefault="00DE5681" w:rsidP="001E5954">
            <w:pPr>
              <w:autoSpaceDE w:val="0"/>
              <w:autoSpaceDN w:val="0"/>
              <w:adjustRightInd w:val="0"/>
              <w:rPr>
                <w:rFonts w:ascii="Times New Roman" w:eastAsia="Times New Roman" w:hAnsi="Times New Roman" w:cs="Times New Roman"/>
              </w:rPr>
            </w:pPr>
            <w:r w:rsidRPr="00324119">
              <w:rPr>
                <w:rFonts w:ascii="Times New Roman" w:eastAsia="Times New Roman" w:hAnsi="Times New Roman" w:cs="Times New Roman"/>
              </w:rPr>
              <w:t>Осуществление индивидуально-дифференцированного подхода к</w:t>
            </w:r>
            <w:r>
              <w:rPr>
                <w:rFonts w:ascii="Times New Roman" w:eastAsia="Times New Roman" w:hAnsi="Times New Roman" w:cs="Times New Roman"/>
              </w:rPr>
              <w:t xml:space="preserve"> обу</w:t>
            </w:r>
            <w:r w:rsidRPr="00324119">
              <w:rPr>
                <w:rFonts w:ascii="Times New Roman" w:eastAsia="Times New Roman" w:hAnsi="Times New Roman" w:cs="Times New Roman"/>
              </w:rPr>
              <w:t>ча</w:t>
            </w:r>
            <w:r>
              <w:rPr>
                <w:rFonts w:ascii="Times New Roman" w:eastAsia="Times New Roman" w:hAnsi="Times New Roman" w:cs="Times New Roman"/>
              </w:rPr>
              <w:t>ю</w:t>
            </w:r>
            <w:r w:rsidRPr="00324119">
              <w:rPr>
                <w:rFonts w:ascii="Times New Roman" w:eastAsia="Times New Roman" w:hAnsi="Times New Roman" w:cs="Times New Roman"/>
              </w:rPr>
              <w:t>щимся на уроках физкультуры</w:t>
            </w:r>
            <w:r>
              <w:rPr>
                <w:rFonts w:ascii="Times New Roman" w:eastAsia="Times New Roman" w:hAnsi="Times New Roman" w:cs="Times New Roman"/>
              </w:rPr>
              <w:t>.</w:t>
            </w:r>
          </w:p>
        </w:tc>
        <w:tc>
          <w:tcPr>
            <w:tcW w:w="1418" w:type="dxa"/>
          </w:tcPr>
          <w:p w:rsidR="00DE5681" w:rsidRPr="00324119" w:rsidRDefault="00DE5681" w:rsidP="001E5954">
            <w:pPr>
              <w:pStyle w:val="a9"/>
              <w:ind w:left="0"/>
              <w:jc w:val="both"/>
              <w:rPr>
                <w:rFonts w:ascii="Times New Roman" w:hAnsi="Times New Roman"/>
              </w:rPr>
            </w:pPr>
            <w:r>
              <w:rPr>
                <w:rFonts w:ascii="Times New Roman" w:hAnsi="Times New Roman"/>
              </w:rPr>
              <w:t>е</w:t>
            </w:r>
            <w:r w:rsidRPr="00324119">
              <w:rPr>
                <w:rFonts w:ascii="Times New Roman" w:hAnsi="Times New Roman"/>
              </w:rPr>
              <w:t>жегодно</w:t>
            </w:r>
          </w:p>
        </w:tc>
        <w:tc>
          <w:tcPr>
            <w:tcW w:w="2268" w:type="dxa"/>
          </w:tcPr>
          <w:p w:rsidR="00DE5681" w:rsidRPr="00324119" w:rsidRDefault="00DE5681" w:rsidP="001E5954">
            <w:pPr>
              <w:pStyle w:val="a9"/>
              <w:ind w:left="0"/>
              <w:jc w:val="both"/>
              <w:rPr>
                <w:rFonts w:ascii="Times New Roman" w:hAnsi="Times New Roman"/>
              </w:rPr>
            </w:pPr>
            <w:r w:rsidRPr="00324119">
              <w:rPr>
                <w:rFonts w:ascii="Times New Roman" w:hAnsi="Times New Roman"/>
              </w:rPr>
              <w:t>Учитель физической культуры</w:t>
            </w:r>
          </w:p>
        </w:tc>
      </w:tr>
      <w:tr w:rsidR="00DE5681" w:rsidRPr="00324119" w:rsidTr="00E73A94">
        <w:tc>
          <w:tcPr>
            <w:tcW w:w="5954" w:type="dxa"/>
          </w:tcPr>
          <w:p w:rsidR="00DE5681" w:rsidRPr="00324119" w:rsidRDefault="00DE5681" w:rsidP="001E5954">
            <w:pPr>
              <w:autoSpaceDE w:val="0"/>
              <w:autoSpaceDN w:val="0"/>
              <w:adjustRightInd w:val="0"/>
              <w:rPr>
                <w:rFonts w:ascii="Times New Roman" w:eastAsia="Times New Roman" w:hAnsi="Times New Roman" w:cs="Times New Roman"/>
              </w:rPr>
            </w:pPr>
            <w:r w:rsidRPr="00324119">
              <w:rPr>
                <w:rFonts w:ascii="Times New Roman" w:eastAsia="Times New Roman" w:hAnsi="Times New Roman" w:cs="Times New Roman"/>
              </w:rPr>
              <w:t>Активизация системы информированности о спортивных достижениях школы: оформление стенда; создание компьютерного банка данных о спортивных достижениях школы</w:t>
            </w:r>
          </w:p>
        </w:tc>
        <w:tc>
          <w:tcPr>
            <w:tcW w:w="1418" w:type="dxa"/>
          </w:tcPr>
          <w:p w:rsidR="00DE5681" w:rsidRPr="00324119" w:rsidRDefault="00DE5681" w:rsidP="001E5954">
            <w:pPr>
              <w:pStyle w:val="a9"/>
              <w:ind w:left="0"/>
              <w:jc w:val="both"/>
              <w:rPr>
                <w:rFonts w:ascii="Times New Roman" w:hAnsi="Times New Roman"/>
              </w:rPr>
            </w:pPr>
            <w:r>
              <w:rPr>
                <w:rFonts w:ascii="Times New Roman" w:hAnsi="Times New Roman"/>
              </w:rPr>
              <w:t>е</w:t>
            </w:r>
            <w:r w:rsidRPr="00324119">
              <w:rPr>
                <w:rFonts w:ascii="Times New Roman" w:hAnsi="Times New Roman"/>
              </w:rPr>
              <w:t>жегодно</w:t>
            </w:r>
          </w:p>
        </w:tc>
        <w:tc>
          <w:tcPr>
            <w:tcW w:w="2268" w:type="dxa"/>
          </w:tcPr>
          <w:p w:rsidR="00DE5681" w:rsidRPr="00324119" w:rsidRDefault="00DE5681" w:rsidP="001E5954">
            <w:pPr>
              <w:pStyle w:val="a9"/>
              <w:ind w:left="0"/>
              <w:jc w:val="both"/>
              <w:rPr>
                <w:rFonts w:ascii="Times New Roman" w:hAnsi="Times New Roman"/>
              </w:rPr>
            </w:pPr>
            <w:r w:rsidRPr="00324119">
              <w:rPr>
                <w:rFonts w:ascii="Times New Roman" w:hAnsi="Times New Roman"/>
              </w:rPr>
              <w:t>Учитель физической культуры</w:t>
            </w:r>
          </w:p>
        </w:tc>
      </w:tr>
      <w:tr w:rsidR="00DE5681" w:rsidRPr="00951EE7" w:rsidTr="00E73A94">
        <w:tc>
          <w:tcPr>
            <w:tcW w:w="5954" w:type="dxa"/>
          </w:tcPr>
          <w:p w:rsidR="00DE5681" w:rsidRPr="000515B3" w:rsidRDefault="00DE5681" w:rsidP="001E5954">
            <w:pPr>
              <w:jc w:val="both"/>
              <w:rPr>
                <w:rFonts w:ascii="Times New Roman" w:eastAsia="Times New Roman" w:hAnsi="Times New Roman" w:cs="Times New Roman"/>
              </w:rPr>
            </w:pPr>
            <w:r w:rsidRPr="000515B3">
              <w:rPr>
                <w:rFonts w:ascii="Times New Roman" w:eastAsia="Times New Roman" w:hAnsi="Times New Roman" w:cs="Times New Roman"/>
              </w:rPr>
              <w:t>Лекции специалистов центра медицинской профилактики.</w:t>
            </w:r>
          </w:p>
        </w:tc>
        <w:tc>
          <w:tcPr>
            <w:tcW w:w="1418" w:type="dxa"/>
          </w:tcPr>
          <w:p w:rsidR="00DE5681" w:rsidRPr="000515B3" w:rsidRDefault="00DE5681" w:rsidP="001E5954">
            <w:pPr>
              <w:pStyle w:val="a9"/>
              <w:ind w:left="0"/>
              <w:jc w:val="both"/>
              <w:rPr>
                <w:rFonts w:ascii="Times New Roman" w:hAnsi="Times New Roman"/>
              </w:rPr>
            </w:pPr>
            <w:r>
              <w:rPr>
                <w:rFonts w:ascii="Times New Roman" w:hAnsi="Times New Roman"/>
              </w:rPr>
              <w:t>е</w:t>
            </w:r>
            <w:r w:rsidRPr="000515B3">
              <w:rPr>
                <w:rFonts w:ascii="Times New Roman" w:hAnsi="Times New Roman"/>
              </w:rPr>
              <w:t>жегодно</w:t>
            </w:r>
          </w:p>
        </w:tc>
        <w:tc>
          <w:tcPr>
            <w:tcW w:w="2268" w:type="dxa"/>
          </w:tcPr>
          <w:p w:rsidR="00DE5681" w:rsidRPr="000515B3" w:rsidRDefault="00DE5681" w:rsidP="001E5954">
            <w:pPr>
              <w:pStyle w:val="a9"/>
              <w:ind w:left="0"/>
              <w:jc w:val="both"/>
              <w:rPr>
                <w:rFonts w:ascii="Times New Roman" w:hAnsi="Times New Roman"/>
              </w:rPr>
            </w:pPr>
            <w:r>
              <w:rPr>
                <w:rFonts w:ascii="Times New Roman" w:hAnsi="Times New Roman"/>
              </w:rPr>
              <w:t>Зам.директора</w:t>
            </w:r>
            <w:r w:rsidRPr="000515B3">
              <w:rPr>
                <w:rFonts w:ascii="Times New Roman" w:hAnsi="Times New Roman"/>
              </w:rPr>
              <w:t xml:space="preserve"> по УВР</w:t>
            </w:r>
          </w:p>
        </w:tc>
      </w:tr>
      <w:tr w:rsidR="00DE5681" w:rsidRPr="00951EE7" w:rsidTr="00E73A94">
        <w:tc>
          <w:tcPr>
            <w:tcW w:w="5954" w:type="dxa"/>
          </w:tcPr>
          <w:p w:rsidR="00DE5681" w:rsidRPr="00324119" w:rsidRDefault="00DE5681" w:rsidP="001E5954">
            <w:pPr>
              <w:jc w:val="both"/>
              <w:rPr>
                <w:rFonts w:ascii="Times New Roman" w:eastAsia="Times New Roman" w:hAnsi="Times New Roman" w:cs="Times New Roman"/>
              </w:rPr>
            </w:pPr>
            <w:r w:rsidRPr="00324119">
              <w:rPr>
                <w:rFonts w:ascii="Times New Roman" w:eastAsia="Times New Roman" w:hAnsi="Times New Roman" w:cs="Times New Roman"/>
              </w:rPr>
              <w:t>Акция «Мы за здоровый образ жизни!».</w:t>
            </w:r>
          </w:p>
        </w:tc>
        <w:tc>
          <w:tcPr>
            <w:tcW w:w="1418" w:type="dxa"/>
          </w:tcPr>
          <w:p w:rsidR="00DE5681" w:rsidRPr="00324119" w:rsidRDefault="00DE5681" w:rsidP="001E5954">
            <w:pPr>
              <w:pStyle w:val="a9"/>
              <w:ind w:left="0"/>
              <w:jc w:val="both"/>
              <w:rPr>
                <w:rFonts w:ascii="Times New Roman" w:hAnsi="Times New Roman"/>
              </w:rPr>
            </w:pPr>
            <w:r>
              <w:rPr>
                <w:rFonts w:ascii="Times New Roman" w:hAnsi="Times New Roman"/>
              </w:rPr>
              <w:t>е</w:t>
            </w:r>
            <w:r w:rsidRPr="00324119">
              <w:rPr>
                <w:rFonts w:ascii="Times New Roman" w:hAnsi="Times New Roman"/>
              </w:rPr>
              <w:t>жегодно</w:t>
            </w:r>
          </w:p>
        </w:tc>
        <w:tc>
          <w:tcPr>
            <w:tcW w:w="2268" w:type="dxa"/>
          </w:tcPr>
          <w:p w:rsidR="00DE5681" w:rsidRPr="00324119" w:rsidRDefault="00DE5681" w:rsidP="001E5954">
            <w:pPr>
              <w:pStyle w:val="a9"/>
              <w:ind w:left="0"/>
              <w:jc w:val="both"/>
              <w:rPr>
                <w:rFonts w:ascii="Times New Roman" w:hAnsi="Times New Roman"/>
              </w:rPr>
            </w:pPr>
            <w:r>
              <w:rPr>
                <w:rFonts w:ascii="Times New Roman" w:hAnsi="Times New Roman"/>
              </w:rPr>
              <w:t>Зам.директора</w:t>
            </w:r>
            <w:r w:rsidRPr="000515B3">
              <w:rPr>
                <w:rFonts w:ascii="Times New Roman" w:hAnsi="Times New Roman"/>
              </w:rPr>
              <w:t xml:space="preserve"> по УВР</w:t>
            </w:r>
          </w:p>
        </w:tc>
      </w:tr>
      <w:tr w:rsidR="00DE5681" w:rsidRPr="00951EE7" w:rsidTr="00E73A94">
        <w:tc>
          <w:tcPr>
            <w:tcW w:w="5954" w:type="dxa"/>
          </w:tcPr>
          <w:p w:rsidR="00DE5681" w:rsidRPr="00324119" w:rsidRDefault="00DE5681" w:rsidP="001E5954">
            <w:pPr>
              <w:jc w:val="both"/>
              <w:rPr>
                <w:rFonts w:ascii="Times New Roman" w:eastAsia="Times New Roman" w:hAnsi="Times New Roman" w:cs="Times New Roman"/>
              </w:rPr>
            </w:pPr>
            <w:r w:rsidRPr="00324119">
              <w:rPr>
                <w:rFonts w:ascii="Times New Roman" w:eastAsia="Times New Roman" w:hAnsi="Times New Roman" w:cs="Times New Roman"/>
              </w:rPr>
              <w:t>Тематическое мероприятие, посвящённое Дню борьбы со СПИДом.</w:t>
            </w:r>
          </w:p>
        </w:tc>
        <w:tc>
          <w:tcPr>
            <w:tcW w:w="1418" w:type="dxa"/>
          </w:tcPr>
          <w:p w:rsidR="00DE5681" w:rsidRPr="00324119" w:rsidRDefault="00DE5681" w:rsidP="001E5954">
            <w:pPr>
              <w:pStyle w:val="a9"/>
              <w:ind w:left="0"/>
              <w:jc w:val="both"/>
              <w:rPr>
                <w:rFonts w:ascii="Times New Roman" w:hAnsi="Times New Roman"/>
              </w:rPr>
            </w:pPr>
            <w:r>
              <w:rPr>
                <w:rFonts w:ascii="Times New Roman" w:hAnsi="Times New Roman"/>
              </w:rPr>
              <w:t>е</w:t>
            </w:r>
            <w:r w:rsidRPr="00324119">
              <w:rPr>
                <w:rFonts w:ascii="Times New Roman" w:hAnsi="Times New Roman"/>
              </w:rPr>
              <w:t>жегодно</w:t>
            </w:r>
          </w:p>
        </w:tc>
        <w:tc>
          <w:tcPr>
            <w:tcW w:w="2268" w:type="dxa"/>
          </w:tcPr>
          <w:p w:rsidR="00DE5681" w:rsidRPr="00324119" w:rsidRDefault="00DE5681" w:rsidP="001E5954">
            <w:pPr>
              <w:pStyle w:val="a9"/>
              <w:ind w:left="0"/>
              <w:jc w:val="both"/>
              <w:rPr>
                <w:rFonts w:ascii="Times New Roman" w:hAnsi="Times New Roman"/>
              </w:rPr>
            </w:pPr>
            <w:r w:rsidRPr="00324119">
              <w:rPr>
                <w:rFonts w:ascii="Times New Roman" w:hAnsi="Times New Roman"/>
              </w:rPr>
              <w:t>Классные руководители</w:t>
            </w:r>
          </w:p>
        </w:tc>
      </w:tr>
      <w:tr w:rsidR="00DE5681" w:rsidRPr="00324119" w:rsidTr="00E73A94">
        <w:tc>
          <w:tcPr>
            <w:tcW w:w="5954" w:type="dxa"/>
          </w:tcPr>
          <w:p w:rsidR="00DE5681" w:rsidRPr="00324119" w:rsidRDefault="00DE5681" w:rsidP="001E5954">
            <w:pPr>
              <w:autoSpaceDE w:val="0"/>
              <w:autoSpaceDN w:val="0"/>
              <w:adjustRightInd w:val="0"/>
              <w:rPr>
                <w:rFonts w:ascii="Times New Roman" w:eastAsia="Times New Roman" w:hAnsi="Times New Roman" w:cs="Times New Roman"/>
              </w:rPr>
            </w:pPr>
            <w:r w:rsidRPr="00324119">
              <w:rPr>
                <w:rFonts w:ascii="Times New Roman" w:eastAsia="Times New Roman" w:hAnsi="Times New Roman" w:cs="Times New Roman"/>
              </w:rPr>
              <w:t>Работа по профилактике травматизма в школе (организация перемен, работа с родителями, организация</w:t>
            </w:r>
          </w:p>
          <w:p w:rsidR="00DE5681" w:rsidRPr="00324119" w:rsidRDefault="00DE5681" w:rsidP="001E5954">
            <w:pPr>
              <w:jc w:val="both"/>
              <w:rPr>
                <w:rFonts w:ascii="Times New Roman" w:eastAsia="Times New Roman" w:hAnsi="Times New Roman" w:cs="Times New Roman"/>
              </w:rPr>
            </w:pPr>
            <w:r w:rsidRPr="00324119">
              <w:rPr>
                <w:rFonts w:ascii="Times New Roman" w:eastAsia="Times New Roman" w:hAnsi="Times New Roman" w:cs="Times New Roman"/>
              </w:rPr>
              <w:t>дежурства учителей).</w:t>
            </w:r>
          </w:p>
        </w:tc>
        <w:tc>
          <w:tcPr>
            <w:tcW w:w="1418" w:type="dxa"/>
          </w:tcPr>
          <w:p w:rsidR="00DE5681" w:rsidRPr="00324119" w:rsidRDefault="00DE5681" w:rsidP="001E5954">
            <w:pPr>
              <w:pStyle w:val="a9"/>
              <w:ind w:left="0"/>
              <w:jc w:val="both"/>
              <w:rPr>
                <w:rFonts w:ascii="Times New Roman" w:hAnsi="Times New Roman"/>
              </w:rPr>
            </w:pPr>
            <w:r>
              <w:rPr>
                <w:rFonts w:ascii="Times New Roman" w:hAnsi="Times New Roman"/>
              </w:rPr>
              <w:t>е</w:t>
            </w:r>
            <w:r w:rsidRPr="00324119">
              <w:rPr>
                <w:rFonts w:ascii="Times New Roman" w:hAnsi="Times New Roman"/>
              </w:rPr>
              <w:t>жегодно</w:t>
            </w:r>
          </w:p>
        </w:tc>
        <w:tc>
          <w:tcPr>
            <w:tcW w:w="2268" w:type="dxa"/>
          </w:tcPr>
          <w:p w:rsidR="00DE5681" w:rsidRPr="00324119" w:rsidRDefault="00DE5681" w:rsidP="001E5954">
            <w:pPr>
              <w:pStyle w:val="a9"/>
              <w:ind w:left="0"/>
              <w:jc w:val="both"/>
              <w:rPr>
                <w:rFonts w:ascii="Times New Roman" w:hAnsi="Times New Roman"/>
              </w:rPr>
            </w:pPr>
            <w:r w:rsidRPr="00324119">
              <w:rPr>
                <w:rFonts w:ascii="Times New Roman" w:hAnsi="Times New Roman"/>
              </w:rPr>
              <w:t>Администрация, классные руководители</w:t>
            </w:r>
          </w:p>
        </w:tc>
      </w:tr>
      <w:tr w:rsidR="00DE5681" w:rsidRPr="00324119" w:rsidTr="00E73A94">
        <w:tc>
          <w:tcPr>
            <w:tcW w:w="5954" w:type="dxa"/>
          </w:tcPr>
          <w:p w:rsidR="00DE5681" w:rsidRPr="00324119" w:rsidRDefault="00DE5681" w:rsidP="001E5954">
            <w:pPr>
              <w:autoSpaceDE w:val="0"/>
              <w:autoSpaceDN w:val="0"/>
              <w:adjustRightInd w:val="0"/>
              <w:rPr>
                <w:rFonts w:ascii="Times New Roman" w:eastAsia="Times New Roman" w:hAnsi="Times New Roman" w:cs="Times New Roman"/>
              </w:rPr>
            </w:pPr>
            <w:r w:rsidRPr="00324119">
              <w:rPr>
                <w:rFonts w:ascii="Times New Roman" w:eastAsia="Times New Roman" w:hAnsi="Times New Roman" w:cs="Times New Roman"/>
              </w:rPr>
              <w:t>Организация горячего питания в школьной столовой.</w:t>
            </w:r>
          </w:p>
        </w:tc>
        <w:tc>
          <w:tcPr>
            <w:tcW w:w="1418" w:type="dxa"/>
          </w:tcPr>
          <w:p w:rsidR="00DE5681" w:rsidRPr="00324119" w:rsidRDefault="00DE5681" w:rsidP="001E5954">
            <w:pPr>
              <w:pStyle w:val="a9"/>
              <w:ind w:left="0"/>
              <w:jc w:val="both"/>
              <w:rPr>
                <w:rFonts w:ascii="Times New Roman" w:hAnsi="Times New Roman"/>
              </w:rPr>
            </w:pPr>
            <w:r>
              <w:rPr>
                <w:rFonts w:ascii="Times New Roman" w:hAnsi="Times New Roman"/>
              </w:rPr>
              <w:t>е</w:t>
            </w:r>
            <w:r w:rsidRPr="00324119">
              <w:rPr>
                <w:rFonts w:ascii="Times New Roman" w:hAnsi="Times New Roman"/>
              </w:rPr>
              <w:t>жегодно</w:t>
            </w:r>
          </w:p>
        </w:tc>
        <w:tc>
          <w:tcPr>
            <w:tcW w:w="2268" w:type="dxa"/>
          </w:tcPr>
          <w:p w:rsidR="00DE5681" w:rsidRPr="00324119" w:rsidRDefault="00DE5681" w:rsidP="001E5954">
            <w:pPr>
              <w:pStyle w:val="a9"/>
              <w:ind w:left="0"/>
              <w:jc w:val="both"/>
              <w:rPr>
                <w:rFonts w:ascii="Times New Roman" w:hAnsi="Times New Roman"/>
              </w:rPr>
            </w:pPr>
            <w:r w:rsidRPr="00324119">
              <w:rPr>
                <w:rFonts w:ascii="Times New Roman" w:hAnsi="Times New Roman"/>
              </w:rPr>
              <w:t>Ответственный за питание, классные руководители</w:t>
            </w:r>
          </w:p>
        </w:tc>
      </w:tr>
      <w:tr w:rsidR="00DE5681" w:rsidRPr="00324119" w:rsidTr="00E73A94">
        <w:tc>
          <w:tcPr>
            <w:tcW w:w="5954" w:type="dxa"/>
          </w:tcPr>
          <w:p w:rsidR="00DE5681" w:rsidRPr="00324119" w:rsidRDefault="00DE5681" w:rsidP="001E5954">
            <w:pPr>
              <w:autoSpaceDE w:val="0"/>
              <w:autoSpaceDN w:val="0"/>
              <w:adjustRightInd w:val="0"/>
              <w:rPr>
                <w:rFonts w:ascii="Times New Roman" w:eastAsia="Times New Roman" w:hAnsi="Times New Roman" w:cs="Times New Roman"/>
              </w:rPr>
            </w:pPr>
            <w:r w:rsidRPr="00324119">
              <w:rPr>
                <w:rFonts w:ascii="Times New Roman" w:eastAsia="Times New Roman" w:hAnsi="Times New Roman" w:cs="Times New Roman"/>
              </w:rPr>
              <w:t>Участие во внедрении физкультурно-спортивного комплекса «Готов к труду и обороне (ГТО)»</w:t>
            </w:r>
          </w:p>
        </w:tc>
        <w:tc>
          <w:tcPr>
            <w:tcW w:w="1418" w:type="dxa"/>
          </w:tcPr>
          <w:p w:rsidR="00DE5681" w:rsidRPr="00324119" w:rsidRDefault="00DE5681" w:rsidP="001E5954">
            <w:pPr>
              <w:pStyle w:val="a9"/>
              <w:ind w:left="0"/>
              <w:jc w:val="both"/>
              <w:rPr>
                <w:rFonts w:ascii="Times New Roman" w:hAnsi="Times New Roman"/>
              </w:rPr>
            </w:pPr>
            <w:r>
              <w:rPr>
                <w:rFonts w:ascii="Times New Roman" w:hAnsi="Times New Roman"/>
              </w:rPr>
              <w:t>е</w:t>
            </w:r>
            <w:r w:rsidRPr="00324119">
              <w:rPr>
                <w:rFonts w:ascii="Times New Roman" w:hAnsi="Times New Roman"/>
              </w:rPr>
              <w:t>жегодно</w:t>
            </w:r>
          </w:p>
        </w:tc>
        <w:tc>
          <w:tcPr>
            <w:tcW w:w="2268" w:type="dxa"/>
          </w:tcPr>
          <w:p w:rsidR="00DE5681" w:rsidRPr="00324119" w:rsidRDefault="00DE5681" w:rsidP="001E5954">
            <w:pPr>
              <w:pStyle w:val="a9"/>
              <w:ind w:left="0"/>
              <w:jc w:val="both"/>
              <w:rPr>
                <w:rFonts w:ascii="Times New Roman" w:hAnsi="Times New Roman"/>
              </w:rPr>
            </w:pPr>
            <w:r w:rsidRPr="00324119">
              <w:rPr>
                <w:rFonts w:ascii="Times New Roman" w:hAnsi="Times New Roman"/>
              </w:rPr>
              <w:t xml:space="preserve">Учитель физической культуры, классные </w:t>
            </w:r>
            <w:r w:rsidRPr="00324119">
              <w:rPr>
                <w:rFonts w:ascii="Times New Roman" w:hAnsi="Times New Roman"/>
              </w:rPr>
              <w:lastRenderedPageBreak/>
              <w:t>руководители</w:t>
            </w:r>
          </w:p>
        </w:tc>
      </w:tr>
      <w:tr w:rsidR="00DE5681" w:rsidRPr="00324119" w:rsidTr="00E73A94">
        <w:tc>
          <w:tcPr>
            <w:tcW w:w="5954" w:type="dxa"/>
          </w:tcPr>
          <w:p w:rsidR="00DE5681" w:rsidRPr="00324119" w:rsidRDefault="00DE5681" w:rsidP="001E5954">
            <w:pPr>
              <w:autoSpaceDE w:val="0"/>
              <w:autoSpaceDN w:val="0"/>
              <w:adjustRightInd w:val="0"/>
              <w:rPr>
                <w:rFonts w:ascii="Times New Roman" w:eastAsia="Times New Roman" w:hAnsi="Times New Roman" w:cs="Times New Roman"/>
              </w:rPr>
            </w:pPr>
            <w:r w:rsidRPr="00324119">
              <w:rPr>
                <w:rFonts w:ascii="Times New Roman" w:eastAsia="Times New Roman" w:hAnsi="Times New Roman" w:cs="Times New Roman"/>
              </w:rPr>
              <w:lastRenderedPageBreak/>
              <w:t>Использование сельской инфраструктуры (открытая спортивная площадка у ДК) для организации массовых спортивных мероприятий, праздников.</w:t>
            </w:r>
          </w:p>
        </w:tc>
        <w:tc>
          <w:tcPr>
            <w:tcW w:w="1418" w:type="dxa"/>
          </w:tcPr>
          <w:p w:rsidR="00DE5681" w:rsidRPr="00324119" w:rsidRDefault="00DE5681" w:rsidP="001E5954">
            <w:pPr>
              <w:pStyle w:val="a9"/>
              <w:ind w:left="0"/>
              <w:jc w:val="both"/>
              <w:rPr>
                <w:rFonts w:ascii="Times New Roman" w:hAnsi="Times New Roman"/>
              </w:rPr>
            </w:pPr>
            <w:r>
              <w:rPr>
                <w:rFonts w:ascii="Times New Roman" w:hAnsi="Times New Roman"/>
              </w:rPr>
              <w:t>е</w:t>
            </w:r>
            <w:r w:rsidRPr="00324119">
              <w:rPr>
                <w:rFonts w:ascii="Times New Roman" w:hAnsi="Times New Roman"/>
              </w:rPr>
              <w:t>жегодно</w:t>
            </w:r>
          </w:p>
        </w:tc>
        <w:tc>
          <w:tcPr>
            <w:tcW w:w="2268" w:type="dxa"/>
          </w:tcPr>
          <w:p w:rsidR="00DE5681" w:rsidRPr="00324119" w:rsidRDefault="00DE5681" w:rsidP="001E5954">
            <w:pPr>
              <w:pStyle w:val="a9"/>
              <w:ind w:left="0"/>
              <w:jc w:val="both"/>
              <w:rPr>
                <w:rFonts w:ascii="Times New Roman" w:hAnsi="Times New Roman"/>
              </w:rPr>
            </w:pPr>
            <w:r w:rsidRPr="00324119">
              <w:rPr>
                <w:rFonts w:ascii="Times New Roman" w:hAnsi="Times New Roman"/>
              </w:rPr>
              <w:t>Учитель физической культуры</w:t>
            </w:r>
          </w:p>
        </w:tc>
      </w:tr>
      <w:tr w:rsidR="00DE5681" w:rsidRPr="00324119" w:rsidTr="00E73A94">
        <w:tc>
          <w:tcPr>
            <w:tcW w:w="5954" w:type="dxa"/>
          </w:tcPr>
          <w:p w:rsidR="00DE5681" w:rsidRPr="00324119" w:rsidRDefault="00DE5681" w:rsidP="001E5954">
            <w:pPr>
              <w:autoSpaceDE w:val="0"/>
              <w:autoSpaceDN w:val="0"/>
              <w:adjustRightInd w:val="0"/>
              <w:rPr>
                <w:rFonts w:ascii="Times New Roman" w:eastAsia="Times New Roman" w:hAnsi="Times New Roman" w:cs="Times New Roman"/>
              </w:rPr>
            </w:pPr>
            <w:r w:rsidRPr="00324119">
              <w:rPr>
                <w:rFonts w:ascii="Times New Roman" w:eastAsia="Times New Roman" w:hAnsi="Times New Roman" w:cs="Times New Roman"/>
              </w:rPr>
              <w:t>Привлечение родительской общественности к организации и проведению спортивных мероприятий, Дней Здоровья.</w:t>
            </w:r>
          </w:p>
        </w:tc>
        <w:tc>
          <w:tcPr>
            <w:tcW w:w="1418" w:type="dxa"/>
          </w:tcPr>
          <w:p w:rsidR="00DE5681" w:rsidRPr="00324119" w:rsidRDefault="00DE5681" w:rsidP="001E5954">
            <w:pPr>
              <w:pStyle w:val="a9"/>
              <w:ind w:left="0"/>
              <w:jc w:val="both"/>
              <w:rPr>
                <w:rFonts w:ascii="Times New Roman" w:hAnsi="Times New Roman"/>
              </w:rPr>
            </w:pPr>
            <w:r>
              <w:rPr>
                <w:rFonts w:ascii="Times New Roman" w:hAnsi="Times New Roman"/>
              </w:rPr>
              <w:t>е</w:t>
            </w:r>
            <w:r w:rsidRPr="00324119">
              <w:rPr>
                <w:rFonts w:ascii="Times New Roman" w:hAnsi="Times New Roman"/>
              </w:rPr>
              <w:t>жегодно</w:t>
            </w:r>
          </w:p>
        </w:tc>
        <w:tc>
          <w:tcPr>
            <w:tcW w:w="2268" w:type="dxa"/>
          </w:tcPr>
          <w:p w:rsidR="00DE5681" w:rsidRDefault="00DE5681" w:rsidP="001E5954">
            <w:pPr>
              <w:pStyle w:val="a9"/>
              <w:ind w:left="0"/>
              <w:jc w:val="both"/>
              <w:rPr>
                <w:rFonts w:ascii="Times New Roman" w:hAnsi="Times New Roman"/>
              </w:rPr>
            </w:pPr>
            <w:r w:rsidRPr="00324119">
              <w:rPr>
                <w:rFonts w:ascii="Times New Roman" w:hAnsi="Times New Roman"/>
              </w:rPr>
              <w:t>Администрация</w:t>
            </w:r>
            <w:r>
              <w:rPr>
                <w:rFonts w:ascii="Times New Roman" w:hAnsi="Times New Roman"/>
              </w:rPr>
              <w:t>,</w:t>
            </w:r>
          </w:p>
          <w:p w:rsidR="00DE5681" w:rsidRPr="00324119" w:rsidRDefault="00DE5681" w:rsidP="001E5954">
            <w:pPr>
              <w:pStyle w:val="a9"/>
              <w:ind w:left="0"/>
              <w:jc w:val="both"/>
              <w:rPr>
                <w:rFonts w:ascii="Times New Roman" w:hAnsi="Times New Roman"/>
              </w:rPr>
            </w:pPr>
            <w:r>
              <w:rPr>
                <w:rFonts w:ascii="Times New Roman" w:hAnsi="Times New Roman"/>
              </w:rPr>
              <w:t>родительский комитет</w:t>
            </w:r>
          </w:p>
        </w:tc>
      </w:tr>
      <w:tr w:rsidR="00DE5681" w:rsidRPr="00324119" w:rsidTr="00DE5681">
        <w:tc>
          <w:tcPr>
            <w:tcW w:w="9640" w:type="dxa"/>
            <w:gridSpan w:val="3"/>
          </w:tcPr>
          <w:p w:rsidR="00DE5681" w:rsidRPr="004A7331" w:rsidRDefault="00DE5681" w:rsidP="001E5954">
            <w:pPr>
              <w:autoSpaceDE w:val="0"/>
              <w:autoSpaceDN w:val="0"/>
              <w:adjustRightInd w:val="0"/>
              <w:rPr>
                <w:rFonts w:ascii="Times New Roman" w:eastAsia="Times New Roman" w:hAnsi="Times New Roman" w:cs="Times New Roman"/>
                <w:i/>
              </w:rPr>
            </w:pPr>
            <w:r w:rsidRPr="004A7331">
              <w:rPr>
                <w:rFonts w:ascii="Times New Roman" w:eastAsia="Times New Roman" w:hAnsi="Times New Roman" w:cs="Times New Roman"/>
                <w:i/>
              </w:rPr>
              <w:t>Мероприятия по реализации подпрограммы «Культура безопасного и здорового образа жизни</w:t>
            </w:r>
            <w:r>
              <w:rPr>
                <w:rFonts w:ascii="Times New Roman" w:eastAsia="Times New Roman" w:hAnsi="Times New Roman" w:cs="Times New Roman"/>
                <w:i/>
              </w:rPr>
              <w:t>»</w:t>
            </w:r>
          </w:p>
        </w:tc>
      </w:tr>
      <w:tr w:rsidR="00DE5681" w:rsidRPr="00324119" w:rsidTr="00E73A94">
        <w:tc>
          <w:tcPr>
            <w:tcW w:w="5954" w:type="dxa"/>
          </w:tcPr>
          <w:p w:rsidR="00DE5681" w:rsidRPr="004A7331" w:rsidRDefault="00DE5681" w:rsidP="001E5954">
            <w:pPr>
              <w:autoSpaceDE w:val="0"/>
              <w:autoSpaceDN w:val="0"/>
              <w:adjustRightInd w:val="0"/>
              <w:rPr>
                <w:rFonts w:ascii="Times New Roman" w:eastAsia="Times New Roman" w:hAnsi="Times New Roman" w:cs="Times New Roman"/>
              </w:rPr>
            </w:pPr>
            <w:r w:rsidRPr="004A7331">
              <w:rPr>
                <w:rFonts w:ascii="Times New Roman" w:hAnsi="Times New Roman" w:cs="Times New Roman"/>
              </w:rPr>
              <w:t>Проведение диспансеризации обучающихся школы.</w:t>
            </w:r>
          </w:p>
        </w:tc>
        <w:tc>
          <w:tcPr>
            <w:tcW w:w="1418" w:type="dxa"/>
          </w:tcPr>
          <w:p w:rsidR="00DE5681" w:rsidRPr="004A7331" w:rsidRDefault="00DE5681" w:rsidP="001E5954">
            <w:pPr>
              <w:pStyle w:val="a9"/>
              <w:ind w:left="0"/>
              <w:jc w:val="both"/>
              <w:rPr>
                <w:rFonts w:ascii="Times New Roman" w:hAnsi="Times New Roman"/>
              </w:rPr>
            </w:pPr>
            <w:r>
              <w:rPr>
                <w:rFonts w:ascii="Times New Roman" w:hAnsi="Times New Roman"/>
              </w:rPr>
              <w:t>ежегодно</w:t>
            </w:r>
          </w:p>
        </w:tc>
        <w:tc>
          <w:tcPr>
            <w:tcW w:w="2268" w:type="dxa"/>
          </w:tcPr>
          <w:p w:rsidR="00DE5681" w:rsidRPr="004A7331" w:rsidRDefault="00DE5681" w:rsidP="001E5954">
            <w:pPr>
              <w:pStyle w:val="a9"/>
              <w:ind w:left="0"/>
              <w:jc w:val="both"/>
              <w:rPr>
                <w:rFonts w:ascii="Times New Roman" w:hAnsi="Times New Roman"/>
              </w:rPr>
            </w:pPr>
            <w:r>
              <w:rPr>
                <w:rFonts w:ascii="Times New Roman" w:hAnsi="Times New Roman"/>
              </w:rPr>
              <w:t>Медсестра Липовской амбулатории</w:t>
            </w:r>
          </w:p>
        </w:tc>
      </w:tr>
      <w:tr w:rsidR="00DE5681" w:rsidRPr="00324119" w:rsidTr="00E73A94">
        <w:tc>
          <w:tcPr>
            <w:tcW w:w="5954" w:type="dxa"/>
          </w:tcPr>
          <w:p w:rsidR="00DE5681" w:rsidRPr="004A7331" w:rsidRDefault="00DE5681" w:rsidP="001E5954">
            <w:pPr>
              <w:autoSpaceDE w:val="0"/>
              <w:autoSpaceDN w:val="0"/>
              <w:adjustRightInd w:val="0"/>
              <w:rPr>
                <w:rFonts w:ascii="Times New Roman" w:eastAsia="Times New Roman" w:hAnsi="Times New Roman" w:cs="Times New Roman"/>
              </w:rPr>
            </w:pPr>
            <w:r w:rsidRPr="004A7331">
              <w:rPr>
                <w:rFonts w:ascii="Times New Roman" w:hAnsi="Times New Roman" w:cs="Times New Roman"/>
              </w:rPr>
              <w:t>Обеспечение и организация проф</w:t>
            </w:r>
            <w:r>
              <w:rPr>
                <w:rFonts w:ascii="Times New Roman" w:hAnsi="Times New Roman" w:cs="Times New Roman"/>
              </w:rPr>
              <w:t>илактических прививок  обучающим</w:t>
            </w:r>
            <w:r w:rsidRPr="004A7331">
              <w:rPr>
                <w:rFonts w:ascii="Times New Roman" w:hAnsi="Times New Roman" w:cs="Times New Roman"/>
              </w:rPr>
              <w:t>ся.</w:t>
            </w:r>
          </w:p>
        </w:tc>
        <w:tc>
          <w:tcPr>
            <w:tcW w:w="1418" w:type="dxa"/>
          </w:tcPr>
          <w:p w:rsidR="00DE5681" w:rsidRPr="004A7331" w:rsidRDefault="00DE5681" w:rsidP="001E5954">
            <w:pPr>
              <w:pStyle w:val="a9"/>
              <w:ind w:left="0"/>
              <w:jc w:val="both"/>
              <w:rPr>
                <w:rFonts w:ascii="Times New Roman" w:hAnsi="Times New Roman"/>
              </w:rPr>
            </w:pPr>
            <w:r>
              <w:rPr>
                <w:rFonts w:ascii="Times New Roman" w:hAnsi="Times New Roman"/>
              </w:rPr>
              <w:t>е</w:t>
            </w:r>
            <w:r w:rsidRPr="004A7331">
              <w:rPr>
                <w:rFonts w:ascii="Times New Roman" w:hAnsi="Times New Roman"/>
              </w:rPr>
              <w:t>жегодно</w:t>
            </w:r>
          </w:p>
        </w:tc>
        <w:tc>
          <w:tcPr>
            <w:tcW w:w="2268" w:type="dxa"/>
          </w:tcPr>
          <w:p w:rsidR="00DE5681" w:rsidRPr="004A7331" w:rsidRDefault="00DE5681" w:rsidP="001E5954">
            <w:pPr>
              <w:pStyle w:val="a9"/>
              <w:ind w:left="0"/>
              <w:jc w:val="both"/>
              <w:rPr>
                <w:rFonts w:ascii="Times New Roman" w:hAnsi="Times New Roman"/>
              </w:rPr>
            </w:pPr>
            <w:r>
              <w:rPr>
                <w:rFonts w:ascii="Times New Roman" w:hAnsi="Times New Roman"/>
              </w:rPr>
              <w:t xml:space="preserve">Медсестра Липовской амбулатории </w:t>
            </w:r>
          </w:p>
        </w:tc>
      </w:tr>
      <w:tr w:rsidR="00DE5681" w:rsidRPr="00324119" w:rsidTr="00E73A94">
        <w:tc>
          <w:tcPr>
            <w:tcW w:w="5954" w:type="dxa"/>
          </w:tcPr>
          <w:p w:rsidR="00DE5681" w:rsidRPr="004A7331" w:rsidRDefault="00DE5681" w:rsidP="001E5954">
            <w:pPr>
              <w:autoSpaceDE w:val="0"/>
              <w:autoSpaceDN w:val="0"/>
              <w:adjustRightInd w:val="0"/>
              <w:rPr>
                <w:rFonts w:ascii="Times New Roman" w:eastAsia="Times New Roman" w:hAnsi="Times New Roman" w:cs="Times New Roman"/>
              </w:rPr>
            </w:pPr>
            <w:r w:rsidRPr="004A7331">
              <w:rPr>
                <w:rFonts w:ascii="Times New Roman" w:hAnsi="Times New Roman" w:cs="Times New Roman"/>
              </w:rPr>
              <w:t>Оформление   листков здоровья в классных журналах.</w:t>
            </w:r>
          </w:p>
        </w:tc>
        <w:tc>
          <w:tcPr>
            <w:tcW w:w="1418" w:type="dxa"/>
          </w:tcPr>
          <w:p w:rsidR="00DE5681" w:rsidRPr="004A7331" w:rsidRDefault="00DE5681" w:rsidP="001E5954">
            <w:pPr>
              <w:pStyle w:val="a9"/>
              <w:ind w:left="0"/>
              <w:jc w:val="both"/>
              <w:rPr>
                <w:rFonts w:ascii="Times New Roman" w:hAnsi="Times New Roman"/>
              </w:rPr>
            </w:pPr>
            <w:r>
              <w:rPr>
                <w:rFonts w:ascii="Times New Roman" w:hAnsi="Times New Roman"/>
              </w:rPr>
              <w:t>е</w:t>
            </w:r>
            <w:r w:rsidRPr="004A7331">
              <w:rPr>
                <w:rFonts w:ascii="Times New Roman" w:hAnsi="Times New Roman"/>
              </w:rPr>
              <w:t>жегодно</w:t>
            </w:r>
          </w:p>
        </w:tc>
        <w:tc>
          <w:tcPr>
            <w:tcW w:w="2268" w:type="dxa"/>
          </w:tcPr>
          <w:p w:rsidR="00DE5681" w:rsidRPr="004A7331" w:rsidRDefault="00DE5681" w:rsidP="001E5954">
            <w:pPr>
              <w:pStyle w:val="a9"/>
              <w:ind w:left="0"/>
              <w:jc w:val="both"/>
              <w:rPr>
                <w:rFonts w:ascii="Times New Roman" w:hAnsi="Times New Roman"/>
              </w:rPr>
            </w:pPr>
            <w:r>
              <w:rPr>
                <w:rFonts w:ascii="Times New Roman" w:hAnsi="Times New Roman"/>
              </w:rPr>
              <w:t>Классные руководители</w:t>
            </w:r>
          </w:p>
        </w:tc>
      </w:tr>
      <w:tr w:rsidR="00DE5681" w:rsidRPr="00324119" w:rsidTr="00E73A94">
        <w:tc>
          <w:tcPr>
            <w:tcW w:w="5954" w:type="dxa"/>
          </w:tcPr>
          <w:p w:rsidR="00DE5681" w:rsidRPr="004A7331" w:rsidRDefault="00DE5681" w:rsidP="001E5954">
            <w:pPr>
              <w:autoSpaceDE w:val="0"/>
              <w:autoSpaceDN w:val="0"/>
              <w:adjustRightInd w:val="0"/>
              <w:rPr>
                <w:rFonts w:ascii="Times New Roman" w:eastAsia="Times New Roman" w:hAnsi="Times New Roman" w:cs="Times New Roman"/>
              </w:rPr>
            </w:pPr>
            <w:r w:rsidRPr="004A7331">
              <w:rPr>
                <w:rFonts w:ascii="Times New Roman" w:hAnsi="Times New Roman" w:cs="Times New Roman"/>
              </w:rPr>
              <w:t>Анализ случаев травматизма в школе.</w:t>
            </w:r>
          </w:p>
        </w:tc>
        <w:tc>
          <w:tcPr>
            <w:tcW w:w="1418" w:type="dxa"/>
          </w:tcPr>
          <w:p w:rsidR="00DE5681" w:rsidRPr="004A7331" w:rsidRDefault="00DE5681" w:rsidP="001E5954">
            <w:pPr>
              <w:pStyle w:val="a9"/>
              <w:ind w:left="0"/>
              <w:jc w:val="both"/>
              <w:rPr>
                <w:rFonts w:ascii="Times New Roman" w:hAnsi="Times New Roman"/>
              </w:rPr>
            </w:pPr>
            <w:r>
              <w:rPr>
                <w:rFonts w:ascii="Times New Roman" w:hAnsi="Times New Roman"/>
              </w:rPr>
              <w:t>е</w:t>
            </w:r>
            <w:r w:rsidRPr="004A7331">
              <w:rPr>
                <w:rFonts w:ascii="Times New Roman" w:hAnsi="Times New Roman"/>
              </w:rPr>
              <w:t>жегодно</w:t>
            </w:r>
          </w:p>
        </w:tc>
        <w:tc>
          <w:tcPr>
            <w:tcW w:w="2268" w:type="dxa"/>
          </w:tcPr>
          <w:p w:rsidR="00DE5681" w:rsidRPr="004A7331" w:rsidRDefault="00DE5681" w:rsidP="001E5954">
            <w:pPr>
              <w:pStyle w:val="a9"/>
              <w:ind w:left="0"/>
              <w:jc w:val="both"/>
              <w:rPr>
                <w:rFonts w:ascii="Times New Roman" w:hAnsi="Times New Roman"/>
              </w:rPr>
            </w:pPr>
            <w:r>
              <w:rPr>
                <w:rFonts w:ascii="Times New Roman" w:hAnsi="Times New Roman"/>
              </w:rPr>
              <w:t>Зам.директора</w:t>
            </w:r>
            <w:r w:rsidRPr="000515B3">
              <w:rPr>
                <w:rFonts w:ascii="Times New Roman" w:hAnsi="Times New Roman"/>
              </w:rPr>
              <w:t xml:space="preserve"> по УВР</w:t>
            </w:r>
          </w:p>
        </w:tc>
      </w:tr>
      <w:tr w:rsidR="00DE5681" w:rsidRPr="00324119" w:rsidTr="00E73A94">
        <w:tc>
          <w:tcPr>
            <w:tcW w:w="5954" w:type="dxa"/>
          </w:tcPr>
          <w:p w:rsidR="00DE5681" w:rsidRPr="004A7331" w:rsidRDefault="00DE5681" w:rsidP="001E5954">
            <w:pPr>
              <w:autoSpaceDE w:val="0"/>
              <w:autoSpaceDN w:val="0"/>
              <w:adjustRightInd w:val="0"/>
              <w:rPr>
                <w:rFonts w:ascii="Times New Roman" w:eastAsia="Times New Roman" w:hAnsi="Times New Roman" w:cs="Times New Roman"/>
              </w:rPr>
            </w:pPr>
            <w:r w:rsidRPr="004A7331">
              <w:rPr>
                <w:rFonts w:ascii="Times New Roman" w:hAnsi="Times New Roman" w:cs="Times New Roman"/>
              </w:rPr>
              <w:t>Анализ посещаемости и пропусков занятий по болезни.</w:t>
            </w:r>
          </w:p>
        </w:tc>
        <w:tc>
          <w:tcPr>
            <w:tcW w:w="1418" w:type="dxa"/>
          </w:tcPr>
          <w:p w:rsidR="00DE5681" w:rsidRPr="004A7331" w:rsidRDefault="00DE5681" w:rsidP="001E5954">
            <w:pPr>
              <w:pStyle w:val="a9"/>
              <w:ind w:left="0"/>
              <w:jc w:val="both"/>
              <w:rPr>
                <w:rFonts w:ascii="Times New Roman" w:hAnsi="Times New Roman"/>
              </w:rPr>
            </w:pPr>
            <w:r>
              <w:rPr>
                <w:rFonts w:ascii="Times New Roman" w:hAnsi="Times New Roman"/>
              </w:rPr>
              <w:t>е</w:t>
            </w:r>
            <w:r w:rsidRPr="004A7331">
              <w:rPr>
                <w:rFonts w:ascii="Times New Roman" w:hAnsi="Times New Roman"/>
              </w:rPr>
              <w:t>жегодно</w:t>
            </w:r>
          </w:p>
        </w:tc>
        <w:tc>
          <w:tcPr>
            <w:tcW w:w="2268" w:type="dxa"/>
          </w:tcPr>
          <w:p w:rsidR="00DE5681" w:rsidRPr="004A7331" w:rsidRDefault="00DE5681" w:rsidP="001E5954">
            <w:pPr>
              <w:pStyle w:val="a9"/>
              <w:ind w:left="0"/>
              <w:jc w:val="both"/>
              <w:rPr>
                <w:rFonts w:ascii="Times New Roman" w:hAnsi="Times New Roman"/>
              </w:rPr>
            </w:pPr>
            <w:r>
              <w:rPr>
                <w:rFonts w:ascii="Times New Roman" w:hAnsi="Times New Roman"/>
              </w:rPr>
              <w:t>Зам.директора</w:t>
            </w:r>
            <w:r w:rsidRPr="000515B3">
              <w:rPr>
                <w:rFonts w:ascii="Times New Roman" w:hAnsi="Times New Roman"/>
              </w:rPr>
              <w:t xml:space="preserve"> по УВР</w:t>
            </w:r>
          </w:p>
        </w:tc>
      </w:tr>
      <w:tr w:rsidR="00DE5681" w:rsidRPr="00324119" w:rsidTr="00E73A94">
        <w:tc>
          <w:tcPr>
            <w:tcW w:w="5954" w:type="dxa"/>
          </w:tcPr>
          <w:p w:rsidR="00DE5681" w:rsidRPr="004A7331" w:rsidRDefault="00DE5681" w:rsidP="001E5954">
            <w:pPr>
              <w:autoSpaceDE w:val="0"/>
              <w:autoSpaceDN w:val="0"/>
              <w:adjustRightInd w:val="0"/>
              <w:rPr>
                <w:rFonts w:ascii="Times New Roman" w:eastAsia="Times New Roman" w:hAnsi="Times New Roman" w:cs="Times New Roman"/>
              </w:rPr>
            </w:pPr>
            <w:r w:rsidRPr="004A7331">
              <w:rPr>
                <w:rFonts w:ascii="Times New Roman" w:hAnsi="Times New Roman" w:cs="Times New Roman"/>
              </w:rPr>
              <w:t>Контроль за качеством питания и питьевым режимом.</w:t>
            </w:r>
          </w:p>
        </w:tc>
        <w:tc>
          <w:tcPr>
            <w:tcW w:w="1418" w:type="dxa"/>
          </w:tcPr>
          <w:p w:rsidR="00DE5681" w:rsidRPr="004A7331" w:rsidRDefault="00DE5681" w:rsidP="001E5954">
            <w:pPr>
              <w:pStyle w:val="a9"/>
              <w:ind w:left="0"/>
              <w:jc w:val="both"/>
              <w:rPr>
                <w:rFonts w:ascii="Times New Roman" w:hAnsi="Times New Roman"/>
              </w:rPr>
            </w:pPr>
            <w:r>
              <w:rPr>
                <w:rFonts w:ascii="Times New Roman" w:hAnsi="Times New Roman"/>
              </w:rPr>
              <w:t>е</w:t>
            </w:r>
            <w:r w:rsidRPr="004A7331">
              <w:rPr>
                <w:rFonts w:ascii="Times New Roman" w:hAnsi="Times New Roman"/>
              </w:rPr>
              <w:t>жегодно</w:t>
            </w:r>
          </w:p>
        </w:tc>
        <w:tc>
          <w:tcPr>
            <w:tcW w:w="2268" w:type="dxa"/>
          </w:tcPr>
          <w:p w:rsidR="00DE5681" w:rsidRPr="004A7331" w:rsidRDefault="00E73A94" w:rsidP="00E73A94">
            <w:pPr>
              <w:pStyle w:val="ae"/>
              <w:rPr>
                <w:rFonts w:ascii="Times New Roman" w:hAnsi="Times New Roman"/>
              </w:rPr>
            </w:pPr>
            <w:r>
              <w:rPr>
                <w:rFonts w:ascii="Times New Roman" w:hAnsi="Times New Roman"/>
              </w:rPr>
              <w:t>Ответсвенный за питание</w:t>
            </w:r>
          </w:p>
        </w:tc>
      </w:tr>
      <w:tr w:rsidR="00DE5681" w:rsidRPr="00324119" w:rsidTr="00E73A94">
        <w:tc>
          <w:tcPr>
            <w:tcW w:w="5954" w:type="dxa"/>
          </w:tcPr>
          <w:p w:rsidR="00DE5681" w:rsidRPr="004A7331" w:rsidRDefault="00DE5681" w:rsidP="001E5954">
            <w:pPr>
              <w:autoSpaceDE w:val="0"/>
              <w:autoSpaceDN w:val="0"/>
              <w:adjustRightInd w:val="0"/>
              <w:rPr>
                <w:rFonts w:ascii="Times New Roman" w:eastAsia="Times New Roman" w:hAnsi="Times New Roman" w:cs="Times New Roman"/>
              </w:rPr>
            </w:pPr>
            <w:r w:rsidRPr="004A7331">
              <w:rPr>
                <w:rFonts w:ascii="Times New Roman" w:hAnsi="Times New Roman" w:cs="Times New Roman"/>
              </w:rPr>
              <w:t>Организация просветительской работы с родителями (лекторий).</w:t>
            </w:r>
          </w:p>
        </w:tc>
        <w:tc>
          <w:tcPr>
            <w:tcW w:w="1418" w:type="dxa"/>
          </w:tcPr>
          <w:p w:rsidR="00DE5681" w:rsidRPr="004A7331" w:rsidRDefault="00DE5681" w:rsidP="001E5954">
            <w:pPr>
              <w:pStyle w:val="a9"/>
              <w:ind w:left="0"/>
              <w:jc w:val="both"/>
              <w:rPr>
                <w:rFonts w:ascii="Times New Roman" w:hAnsi="Times New Roman"/>
              </w:rPr>
            </w:pPr>
            <w:r>
              <w:rPr>
                <w:rFonts w:ascii="Times New Roman" w:hAnsi="Times New Roman"/>
              </w:rPr>
              <w:t>е</w:t>
            </w:r>
            <w:r w:rsidRPr="004A7331">
              <w:rPr>
                <w:rFonts w:ascii="Times New Roman" w:hAnsi="Times New Roman"/>
              </w:rPr>
              <w:t>жегодно</w:t>
            </w:r>
          </w:p>
        </w:tc>
        <w:tc>
          <w:tcPr>
            <w:tcW w:w="2268" w:type="dxa"/>
          </w:tcPr>
          <w:p w:rsidR="00DE5681" w:rsidRPr="004A7331" w:rsidRDefault="00DE5681" w:rsidP="001E5954">
            <w:pPr>
              <w:pStyle w:val="a9"/>
              <w:ind w:left="0"/>
              <w:jc w:val="both"/>
              <w:rPr>
                <w:rFonts w:ascii="Times New Roman" w:hAnsi="Times New Roman"/>
              </w:rPr>
            </w:pPr>
            <w:r>
              <w:rPr>
                <w:rFonts w:ascii="Times New Roman" w:hAnsi="Times New Roman"/>
              </w:rPr>
              <w:t>Зам.директора</w:t>
            </w:r>
            <w:r w:rsidRPr="000515B3">
              <w:rPr>
                <w:rFonts w:ascii="Times New Roman" w:hAnsi="Times New Roman"/>
              </w:rPr>
              <w:t xml:space="preserve"> по УВР</w:t>
            </w:r>
          </w:p>
        </w:tc>
      </w:tr>
      <w:tr w:rsidR="00DE5681" w:rsidRPr="00324119" w:rsidTr="00E73A94">
        <w:tc>
          <w:tcPr>
            <w:tcW w:w="5954" w:type="dxa"/>
          </w:tcPr>
          <w:p w:rsidR="00DE5681" w:rsidRPr="004A7331" w:rsidRDefault="00DE5681" w:rsidP="001E5954">
            <w:pPr>
              <w:pStyle w:val="ae"/>
              <w:rPr>
                <w:rFonts w:ascii="Times New Roman" w:hAnsi="Times New Roman"/>
              </w:rPr>
            </w:pPr>
            <w:r w:rsidRPr="004A7331">
              <w:rPr>
                <w:rFonts w:ascii="Times New Roman" w:hAnsi="Times New Roman"/>
              </w:rPr>
              <w:t>Смотр кабинетов, их соответствие гигиеническим</w:t>
            </w:r>
          </w:p>
          <w:p w:rsidR="00DE5681" w:rsidRPr="004A7331" w:rsidRDefault="00DE5681" w:rsidP="001E5954">
            <w:pPr>
              <w:pStyle w:val="ae"/>
              <w:rPr>
                <w:rFonts w:ascii="Times New Roman" w:hAnsi="Times New Roman"/>
              </w:rPr>
            </w:pPr>
            <w:r w:rsidRPr="004A7331">
              <w:rPr>
                <w:rFonts w:ascii="Times New Roman" w:hAnsi="Times New Roman"/>
              </w:rPr>
              <w:t>требованиям:</w:t>
            </w:r>
            <w:r>
              <w:rPr>
                <w:rFonts w:ascii="Times New Roman" w:hAnsi="Times New Roman"/>
              </w:rPr>
              <w:t xml:space="preserve"> </w:t>
            </w:r>
            <w:r w:rsidRPr="004A7331">
              <w:rPr>
                <w:rFonts w:ascii="Times New Roman" w:hAnsi="Times New Roman"/>
              </w:rPr>
              <w:t>проветривание</w:t>
            </w:r>
            <w:r>
              <w:rPr>
                <w:rFonts w:ascii="Times New Roman" w:hAnsi="Times New Roman"/>
              </w:rPr>
              <w:t>,освещение,</w:t>
            </w:r>
            <w:r w:rsidRPr="004A7331">
              <w:rPr>
                <w:rFonts w:ascii="Times New Roman" w:hAnsi="Times New Roman"/>
              </w:rPr>
              <w:t xml:space="preserve"> отопление,</w:t>
            </w:r>
          </w:p>
          <w:p w:rsidR="00DE5681" w:rsidRPr="004A7331" w:rsidRDefault="00DE5681" w:rsidP="001E5954">
            <w:pPr>
              <w:autoSpaceDE w:val="0"/>
              <w:autoSpaceDN w:val="0"/>
              <w:adjustRightInd w:val="0"/>
              <w:rPr>
                <w:rFonts w:ascii="Times New Roman" w:eastAsia="Times New Roman" w:hAnsi="Times New Roman" w:cs="Times New Roman"/>
              </w:rPr>
            </w:pPr>
            <w:r w:rsidRPr="004A7331">
              <w:rPr>
                <w:rFonts w:ascii="Times New Roman" w:hAnsi="Times New Roman" w:cs="Times New Roman"/>
              </w:rPr>
              <w:t>вентиляция, уборка.</w:t>
            </w:r>
          </w:p>
        </w:tc>
        <w:tc>
          <w:tcPr>
            <w:tcW w:w="1418" w:type="dxa"/>
          </w:tcPr>
          <w:p w:rsidR="00DE5681" w:rsidRPr="004A7331" w:rsidRDefault="00DE5681" w:rsidP="001E5954">
            <w:pPr>
              <w:pStyle w:val="a9"/>
              <w:ind w:left="0"/>
              <w:jc w:val="both"/>
              <w:rPr>
                <w:rFonts w:ascii="Times New Roman" w:hAnsi="Times New Roman"/>
              </w:rPr>
            </w:pPr>
            <w:r>
              <w:rPr>
                <w:rFonts w:ascii="Times New Roman" w:hAnsi="Times New Roman"/>
              </w:rPr>
              <w:t>е</w:t>
            </w:r>
            <w:r w:rsidRPr="004A7331">
              <w:rPr>
                <w:rFonts w:ascii="Times New Roman" w:hAnsi="Times New Roman"/>
              </w:rPr>
              <w:t>жегодно</w:t>
            </w:r>
          </w:p>
        </w:tc>
        <w:tc>
          <w:tcPr>
            <w:tcW w:w="2268" w:type="dxa"/>
          </w:tcPr>
          <w:p w:rsidR="00DE5681" w:rsidRPr="004A7331" w:rsidRDefault="00DE5681" w:rsidP="001E5954">
            <w:pPr>
              <w:pStyle w:val="a9"/>
              <w:ind w:left="0"/>
              <w:jc w:val="both"/>
              <w:rPr>
                <w:rFonts w:ascii="Times New Roman" w:hAnsi="Times New Roman"/>
              </w:rPr>
            </w:pPr>
            <w:r w:rsidRPr="00324119">
              <w:rPr>
                <w:rFonts w:ascii="Times New Roman" w:hAnsi="Times New Roman"/>
              </w:rPr>
              <w:t>Администраци</w:t>
            </w:r>
            <w:r>
              <w:rPr>
                <w:rFonts w:ascii="Times New Roman" w:hAnsi="Times New Roman"/>
              </w:rPr>
              <w:t>я</w:t>
            </w:r>
          </w:p>
        </w:tc>
      </w:tr>
      <w:tr w:rsidR="00DE5681" w:rsidRPr="00324119" w:rsidTr="00E73A94">
        <w:tc>
          <w:tcPr>
            <w:tcW w:w="5954" w:type="dxa"/>
          </w:tcPr>
          <w:p w:rsidR="00DE5681" w:rsidRPr="004A7331" w:rsidRDefault="00DE5681" w:rsidP="001E5954">
            <w:pPr>
              <w:pStyle w:val="ae"/>
              <w:rPr>
                <w:rFonts w:ascii="Times New Roman" w:hAnsi="Times New Roman"/>
              </w:rPr>
            </w:pPr>
            <w:r w:rsidRPr="004A7331">
              <w:rPr>
                <w:rFonts w:ascii="Times New Roman" w:hAnsi="Times New Roman"/>
              </w:rPr>
              <w:t>Организация просветительской работы с обучающимися.</w:t>
            </w:r>
          </w:p>
          <w:p w:rsidR="00DE5681" w:rsidRPr="004A7331" w:rsidRDefault="00DE5681" w:rsidP="001E5954">
            <w:pPr>
              <w:pStyle w:val="ae"/>
              <w:rPr>
                <w:rFonts w:ascii="Times New Roman" w:hAnsi="Times New Roman"/>
              </w:rPr>
            </w:pPr>
            <w:r w:rsidRPr="004A7331">
              <w:rPr>
                <w:rFonts w:ascii="Times New Roman" w:hAnsi="Times New Roman"/>
              </w:rPr>
              <w:t>Месячник «Мы выбираем жизнь»</w:t>
            </w:r>
          </w:p>
        </w:tc>
        <w:tc>
          <w:tcPr>
            <w:tcW w:w="1418" w:type="dxa"/>
          </w:tcPr>
          <w:p w:rsidR="00DE5681" w:rsidRPr="004A7331" w:rsidRDefault="00DE5681" w:rsidP="001E5954">
            <w:pPr>
              <w:pStyle w:val="a9"/>
              <w:ind w:left="0"/>
              <w:jc w:val="both"/>
              <w:rPr>
                <w:rFonts w:ascii="Times New Roman" w:hAnsi="Times New Roman"/>
              </w:rPr>
            </w:pPr>
            <w:r>
              <w:rPr>
                <w:rFonts w:ascii="Times New Roman" w:hAnsi="Times New Roman"/>
              </w:rPr>
              <w:t>е</w:t>
            </w:r>
            <w:r w:rsidRPr="004A7331">
              <w:rPr>
                <w:rFonts w:ascii="Times New Roman" w:hAnsi="Times New Roman"/>
              </w:rPr>
              <w:t>жегодно</w:t>
            </w:r>
          </w:p>
        </w:tc>
        <w:tc>
          <w:tcPr>
            <w:tcW w:w="2268" w:type="dxa"/>
          </w:tcPr>
          <w:p w:rsidR="00DE5681" w:rsidRPr="004A7331" w:rsidRDefault="00DE5681" w:rsidP="001E5954">
            <w:pPr>
              <w:pStyle w:val="a9"/>
              <w:ind w:left="0"/>
              <w:jc w:val="both"/>
              <w:rPr>
                <w:rFonts w:ascii="Times New Roman" w:hAnsi="Times New Roman"/>
              </w:rPr>
            </w:pPr>
            <w:r>
              <w:rPr>
                <w:rFonts w:ascii="Times New Roman" w:hAnsi="Times New Roman"/>
              </w:rPr>
              <w:t>Зам.директора</w:t>
            </w:r>
            <w:r w:rsidRPr="000515B3">
              <w:rPr>
                <w:rFonts w:ascii="Times New Roman" w:hAnsi="Times New Roman"/>
              </w:rPr>
              <w:t xml:space="preserve"> по УВР</w:t>
            </w:r>
          </w:p>
        </w:tc>
      </w:tr>
      <w:tr w:rsidR="00DE5681" w:rsidRPr="00324119" w:rsidTr="00E73A94">
        <w:tc>
          <w:tcPr>
            <w:tcW w:w="5954" w:type="dxa"/>
          </w:tcPr>
          <w:p w:rsidR="00DE5681" w:rsidRPr="004A7331" w:rsidRDefault="00DE5681" w:rsidP="001E5954">
            <w:pPr>
              <w:pStyle w:val="ae"/>
              <w:rPr>
                <w:rFonts w:ascii="Times New Roman" w:hAnsi="Times New Roman"/>
              </w:rPr>
            </w:pPr>
            <w:r w:rsidRPr="004A7331">
              <w:rPr>
                <w:rFonts w:ascii="Times New Roman" w:hAnsi="Times New Roman"/>
              </w:rPr>
              <w:t>Совместная работа с учреждениями здравоохранения и органами внутренних дел по профилактике токсикомании, наркомании, курения и алкоголизма.</w:t>
            </w:r>
          </w:p>
        </w:tc>
        <w:tc>
          <w:tcPr>
            <w:tcW w:w="1418" w:type="dxa"/>
          </w:tcPr>
          <w:p w:rsidR="00DE5681" w:rsidRPr="004A7331" w:rsidRDefault="00DE5681" w:rsidP="001E5954">
            <w:pPr>
              <w:pStyle w:val="a9"/>
              <w:ind w:left="0"/>
              <w:jc w:val="both"/>
              <w:rPr>
                <w:rFonts w:ascii="Times New Roman" w:hAnsi="Times New Roman"/>
              </w:rPr>
            </w:pPr>
            <w:r>
              <w:rPr>
                <w:rFonts w:ascii="Times New Roman" w:hAnsi="Times New Roman"/>
              </w:rPr>
              <w:t>е</w:t>
            </w:r>
            <w:r w:rsidRPr="004A7331">
              <w:rPr>
                <w:rFonts w:ascii="Times New Roman" w:hAnsi="Times New Roman"/>
              </w:rPr>
              <w:t>жегодно</w:t>
            </w:r>
          </w:p>
        </w:tc>
        <w:tc>
          <w:tcPr>
            <w:tcW w:w="2268" w:type="dxa"/>
          </w:tcPr>
          <w:p w:rsidR="00DE5681" w:rsidRPr="004A7331" w:rsidRDefault="00DE5681" w:rsidP="001E5954">
            <w:pPr>
              <w:pStyle w:val="a9"/>
              <w:ind w:left="0"/>
              <w:jc w:val="both"/>
              <w:rPr>
                <w:rFonts w:ascii="Times New Roman" w:hAnsi="Times New Roman"/>
              </w:rPr>
            </w:pPr>
            <w:r>
              <w:rPr>
                <w:rFonts w:ascii="Times New Roman" w:hAnsi="Times New Roman"/>
              </w:rPr>
              <w:t>Зам.директора</w:t>
            </w:r>
            <w:r w:rsidRPr="000515B3">
              <w:rPr>
                <w:rFonts w:ascii="Times New Roman" w:hAnsi="Times New Roman"/>
              </w:rPr>
              <w:t xml:space="preserve"> по УВР</w:t>
            </w:r>
          </w:p>
        </w:tc>
      </w:tr>
      <w:tr w:rsidR="00DE5681" w:rsidRPr="00324119" w:rsidTr="00E73A94">
        <w:tc>
          <w:tcPr>
            <w:tcW w:w="5954" w:type="dxa"/>
          </w:tcPr>
          <w:p w:rsidR="00DE5681" w:rsidRPr="004A7331" w:rsidRDefault="00DE5681" w:rsidP="001E5954">
            <w:pPr>
              <w:pStyle w:val="ae"/>
              <w:rPr>
                <w:rFonts w:ascii="Times New Roman" w:hAnsi="Times New Roman"/>
              </w:rPr>
            </w:pPr>
            <w:r w:rsidRPr="004A7331">
              <w:rPr>
                <w:rFonts w:ascii="Times New Roman" w:hAnsi="Times New Roman"/>
              </w:rPr>
              <w:t>Пропаганда физической культуры и здорового образа жизни через уроки биологии, географии, химии, экологии, ОБЖ, физической культуры.</w:t>
            </w:r>
          </w:p>
        </w:tc>
        <w:tc>
          <w:tcPr>
            <w:tcW w:w="1418" w:type="dxa"/>
          </w:tcPr>
          <w:p w:rsidR="00DE5681" w:rsidRPr="004A7331" w:rsidRDefault="00DE5681" w:rsidP="001E5954">
            <w:pPr>
              <w:pStyle w:val="a9"/>
              <w:ind w:left="0"/>
              <w:jc w:val="both"/>
              <w:rPr>
                <w:rFonts w:ascii="Times New Roman" w:hAnsi="Times New Roman"/>
              </w:rPr>
            </w:pPr>
            <w:r>
              <w:rPr>
                <w:rFonts w:ascii="Times New Roman" w:hAnsi="Times New Roman"/>
              </w:rPr>
              <w:t>е</w:t>
            </w:r>
            <w:r w:rsidRPr="004A7331">
              <w:rPr>
                <w:rFonts w:ascii="Times New Roman" w:hAnsi="Times New Roman"/>
              </w:rPr>
              <w:t>жегодно</w:t>
            </w:r>
          </w:p>
        </w:tc>
        <w:tc>
          <w:tcPr>
            <w:tcW w:w="2268" w:type="dxa"/>
          </w:tcPr>
          <w:p w:rsidR="00DE5681" w:rsidRPr="004A7331" w:rsidRDefault="00DE5681" w:rsidP="001E5954">
            <w:pPr>
              <w:pStyle w:val="a9"/>
              <w:ind w:left="0"/>
              <w:jc w:val="both"/>
              <w:rPr>
                <w:rFonts w:ascii="Times New Roman" w:hAnsi="Times New Roman"/>
              </w:rPr>
            </w:pPr>
            <w:r>
              <w:rPr>
                <w:rFonts w:ascii="Times New Roman" w:hAnsi="Times New Roman"/>
              </w:rPr>
              <w:t>Учителя-предметники</w:t>
            </w:r>
          </w:p>
        </w:tc>
      </w:tr>
      <w:tr w:rsidR="00DE5681" w:rsidRPr="00324119" w:rsidTr="00E73A94">
        <w:tc>
          <w:tcPr>
            <w:tcW w:w="5954" w:type="dxa"/>
          </w:tcPr>
          <w:p w:rsidR="00DE5681" w:rsidRPr="004A7331" w:rsidRDefault="00DE5681" w:rsidP="001E5954">
            <w:pPr>
              <w:pStyle w:val="ae"/>
              <w:rPr>
                <w:rFonts w:ascii="Times New Roman" w:hAnsi="Times New Roman"/>
              </w:rPr>
            </w:pPr>
            <w:r w:rsidRPr="004A7331">
              <w:rPr>
                <w:rFonts w:ascii="Times New Roman" w:hAnsi="Times New Roman"/>
              </w:rPr>
              <w:t>Организация психолого-медико-педагогической и коррекционной помощи обучающимся</w:t>
            </w:r>
          </w:p>
        </w:tc>
        <w:tc>
          <w:tcPr>
            <w:tcW w:w="1418" w:type="dxa"/>
          </w:tcPr>
          <w:p w:rsidR="00DE5681" w:rsidRPr="004A7331" w:rsidRDefault="00DE5681" w:rsidP="001E5954">
            <w:pPr>
              <w:pStyle w:val="a9"/>
              <w:ind w:left="0"/>
              <w:jc w:val="both"/>
              <w:rPr>
                <w:rFonts w:ascii="Times New Roman" w:hAnsi="Times New Roman"/>
              </w:rPr>
            </w:pPr>
            <w:r>
              <w:rPr>
                <w:rFonts w:ascii="Times New Roman" w:hAnsi="Times New Roman"/>
              </w:rPr>
              <w:t>е</w:t>
            </w:r>
            <w:r w:rsidRPr="004A7331">
              <w:rPr>
                <w:rFonts w:ascii="Times New Roman" w:hAnsi="Times New Roman"/>
              </w:rPr>
              <w:t>жегодно</w:t>
            </w:r>
          </w:p>
        </w:tc>
        <w:tc>
          <w:tcPr>
            <w:tcW w:w="2268" w:type="dxa"/>
          </w:tcPr>
          <w:p w:rsidR="00DE5681" w:rsidRPr="004A7331" w:rsidRDefault="00DE5681" w:rsidP="001E5954">
            <w:pPr>
              <w:pStyle w:val="a9"/>
              <w:ind w:left="0"/>
              <w:jc w:val="both"/>
              <w:rPr>
                <w:rFonts w:ascii="Times New Roman" w:hAnsi="Times New Roman"/>
              </w:rPr>
            </w:pPr>
            <w:r>
              <w:rPr>
                <w:rFonts w:ascii="Times New Roman" w:hAnsi="Times New Roman"/>
              </w:rPr>
              <w:t>Педагог-психолог</w:t>
            </w:r>
          </w:p>
        </w:tc>
      </w:tr>
      <w:tr w:rsidR="00DE5681" w:rsidRPr="00324119" w:rsidTr="00E73A94">
        <w:tc>
          <w:tcPr>
            <w:tcW w:w="5954" w:type="dxa"/>
          </w:tcPr>
          <w:p w:rsidR="00DE5681" w:rsidRPr="004A7331" w:rsidRDefault="00DE5681" w:rsidP="001E5954">
            <w:pPr>
              <w:jc w:val="both"/>
              <w:rPr>
                <w:rFonts w:ascii="Times New Roman" w:eastAsia="Times New Roman" w:hAnsi="Times New Roman" w:cs="Times New Roman"/>
              </w:rPr>
            </w:pPr>
            <w:r w:rsidRPr="004A7331">
              <w:rPr>
                <w:rFonts w:ascii="Times New Roman" w:eastAsia="Times New Roman" w:hAnsi="Times New Roman" w:cs="Times New Roman"/>
              </w:rPr>
              <w:t xml:space="preserve">Праздник здорового питания. </w:t>
            </w:r>
          </w:p>
        </w:tc>
        <w:tc>
          <w:tcPr>
            <w:tcW w:w="1418" w:type="dxa"/>
          </w:tcPr>
          <w:p w:rsidR="00DE5681" w:rsidRPr="004A7331" w:rsidRDefault="00DE5681" w:rsidP="001E5954">
            <w:pPr>
              <w:pStyle w:val="a9"/>
              <w:ind w:left="0"/>
              <w:jc w:val="both"/>
              <w:rPr>
                <w:rFonts w:ascii="Times New Roman" w:hAnsi="Times New Roman"/>
              </w:rPr>
            </w:pPr>
            <w:r>
              <w:rPr>
                <w:rFonts w:ascii="Times New Roman" w:hAnsi="Times New Roman"/>
              </w:rPr>
              <w:t>е</w:t>
            </w:r>
            <w:r w:rsidRPr="004A7331">
              <w:rPr>
                <w:rFonts w:ascii="Times New Roman" w:hAnsi="Times New Roman"/>
              </w:rPr>
              <w:t>жегодно</w:t>
            </w:r>
          </w:p>
        </w:tc>
        <w:tc>
          <w:tcPr>
            <w:tcW w:w="2268" w:type="dxa"/>
          </w:tcPr>
          <w:p w:rsidR="00DE5681" w:rsidRPr="004A7331" w:rsidRDefault="00DE5681" w:rsidP="001E5954">
            <w:pPr>
              <w:pStyle w:val="a9"/>
              <w:ind w:left="0"/>
              <w:jc w:val="both"/>
              <w:rPr>
                <w:rFonts w:ascii="Times New Roman" w:hAnsi="Times New Roman"/>
              </w:rPr>
            </w:pPr>
            <w:r w:rsidRPr="004A7331">
              <w:rPr>
                <w:rFonts w:ascii="Times New Roman" w:hAnsi="Times New Roman"/>
              </w:rPr>
              <w:t>Ответственный за питание</w:t>
            </w:r>
          </w:p>
        </w:tc>
      </w:tr>
      <w:tr w:rsidR="00DE5681" w:rsidRPr="00324119" w:rsidTr="00E73A94">
        <w:tc>
          <w:tcPr>
            <w:tcW w:w="5954" w:type="dxa"/>
          </w:tcPr>
          <w:p w:rsidR="00DE5681" w:rsidRPr="004A7331" w:rsidRDefault="00DE5681" w:rsidP="001E5954">
            <w:pPr>
              <w:jc w:val="both"/>
              <w:rPr>
                <w:rFonts w:ascii="Times New Roman" w:eastAsia="Times New Roman" w:hAnsi="Times New Roman" w:cs="Times New Roman"/>
                <w:i/>
              </w:rPr>
            </w:pPr>
            <w:r w:rsidRPr="004A7331">
              <w:rPr>
                <w:rFonts w:ascii="Times New Roman" w:eastAsia="Times New Roman" w:hAnsi="Times New Roman" w:cs="Times New Roman"/>
              </w:rPr>
              <w:t>Декада борьбы с курением «В нашей школе не курят».</w:t>
            </w:r>
          </w:p>
        </w:tc>
        <w:tc>
          <w:tcPr>
            <w:tcW w:w="1418" w:type="dxa"/>
          </w:tcPr>
          <w:p w:rsidR="00DE5681" w:rsidRPr="004A7331" w:rsidRDefault="00DE5681" w:rsidP="001E5954">
            <w:pPr>
              <w:pStyle w:val="a9"/>
              <w:ind w:left="0"/>
              <w:jc w:val="both"/>
              <w:rPr>
                <w:rFonts w:ascii="Times New Roman" w:hAnsi="Times New Roman"/>
              </w:rPr>
            </w:pPr>
            <w:r>
              <w:rPr>
                <w:rFonts w:ascii="Times New Roman" w:hAnsi="Times New Roman"/>
              </w:rPr>
              <w:t>е</w:t>
            </w:r>
            <w:r w:rsidRPr="004A7331">
              <w:rPr>
                <w:rFonts w:ascii="Times New Roman" w:hAnsi="Times New Roman"/>
              </w:rPr>
              <w:t>жегодно</w:t>
            </w:r>
          </w:p>
        </w:tc>
        <w:tc>
          <w:tcPr>
            <w:tcW w:w="2268" w:type="dxa"/>
          </w:tcPr>
          <w:p w:rsidR="00DE5681" w:rsidRPr="004A7331" w:rsidRDefault="00DE5681" w:rsidP="001E5954">
            <w:pPr>
              <w:pStyle w:val="a9"/>
              <w:ind w:left="0"/>
              <w:jc w:val="both"/>
              <w:rPr>
                <w:rFonts w:ascii="Times New Roman" w:hAnsi="Times New Roman"/>
              </w:rPr>
            </w:pPr>
            <w:r>
              <w:rPr>
                <w:rFonts w:ascii="Times New Roman" w:hAnsi="Times New Roman"/>
              </w:rPr>
              <w:t>Зам. директора</w:t>
            </w:r>
            <w:r w:rsidRPr="004A7331">
              <w:rPr>
                <w:rFonts w:ascii="Times New Roman" w:hAnsi="Times New Roman"/>
              </w:rPr>
              <w:t xml:space="preserve"> по УВР</w:t>
            </w:r>
          </w:p>
        </w:tc>
      </w:tr>
      <w:tr w:rsidR="00DE5681" w:rsidRPr="00324119" w:rsidTr="00E73A94">
        <w:tc>
          <w:tcPr>
            <w:tcW w:w="5954" w:type="dxa"/>
          </w:tcPr>
          <w:p w:rsidR="00DE5681" w:rsidRPr="004A7331" w:rsidRDefault="00DE5681" w:rsidP="001E5954">
            <w:pPr>
              <w:jc w:val="both"/>
              <w:rPr>
                <w:rFonts w:ascii="Times New Roman" w:eastAsia="Times New Roman" w:hAnsi="Times New Roman" w:cs="Times New Roman"/>
              </w:rPr>
            </w:pPr>
            <w:r w:rsidRPr="004A7331">
              <w:rPr>
                <w:rFonts w:ascii="Times New Roman" w:eastAsia="Times New Roman" w:hAnsi="Times New Roman" w:cs="Times New Roman"/>
              </w:rPr>
              <w:t>Классные часы «Здоровый образ жизни выбираю Я!».</w:t>
            </w:r>
          </w:p>
        </w:tc>
        <w:tc>
          <w:tcPr>
            <w:tcW w:w="1418" w:type="dxa"/>
          </w:tcPr>
          <w:p w:rsidR="00DE5681" w:rsidRPr="004A7331" w:rsidRDefault="00DE5681" w:rsidP="001E5954">
            <w:pPr>
              <w:pStyle w:val="a9"/>
              <w:ind w:left="0"/>
              <w:jc w:val="both"/>
              <w:rPr>
                <w:rFonts w:ascii="Times New Roman" w:hAnsi="Times New Roman"/>
              </w:rPr>
            </w:pPr>
            <w:r>
              <w:rPr>
                <w:rFonts w:ascii="Times New Roman" w:hAnsi="Times New Roman"/>
              </w:rPr>
              <w:t>е</w:t>
            </w:r>
            <w:r w:rsidRPr="004A7331">
              <w:rPr>
                <w:rFonts w:ascii="Times New Roman" w:hAnsi="Times New Roman"/>
              </w:rPr>
              <w:t>жегодно</w:t>
            </w:r>
          </w:p>
        </w:tc>
        <w:tc>
          <w:tcPr>
            <w:tcW w:w="2268" w:type="dxa"/>
          </w:tcPr>
          <w:p w:rsidR="00DE5681" w:rsidRPr="004A7331" w:rsidRDefault="00DE5681" w:rsidP="001E5954">
            <w:pPr>
              <w:pStyle w:val="a9"/>
              <w:ind w:left="0"/>
              <w:jc w:val="both"/>
              <w:rPr>
                <w:rFonts w:ascii="Times New Roman" w:hAnsi="Times New Roman"/>
              </w:rPr>
            </w:pPr>
            <w:r w:rsidRPr="004A7331">
              <w:rPr>
                <w:rFonts w:ascii="Times New Roman" w:hAnsi="Times New Roman"/>
              </w:rPr>
              <w:t>Классные руководители</w:t>
            </w:r>
          </w:p>
        </w:tc>
      </w:tr>
      <w:tr w:rsidR="00DE5681" w:rsidRPr="00324119" w:rsidTr="00E73A94">
        <w:tc>
          <w:tcPr>
            <w:tcW w:w="5954" w:type="dxa"/>
          </w:tcPr>
          <w:p w:rsidR="00DE5681" w:rsidRPr="004A7331" w:rsidRDefault="00DE5681" w:rsidP="001E5954">
            <w:pPr>
              <w:shd w:val="clear" w:color="auto" w:fill="FFFFFF"/>
              <w:tabs>
                <w:tab w:val="left" w:pos="202"/>
              </w:tabs>
              <w:spacing w:line="206" w:lineRule="exact"/>
              <w:rPr>
                <w:rFonts w:ascii="Times New Roman" w:eastAsia="Times New Roman" w:hAnsi="Times New Roman" w:cs="Times New Roman"/>
              </w:rPr>
            </w:pPr>
            <w:r w:rsidRPr="004A7331">
              <w:rPr>
                <w:rFonts w:ascii="Times New Roman" w:eastAsia="Times New Roman" w:hAnsi="Times New Roman" w:cs="Times New Roman"/>
                <w:spacing w:val="-2"/>
              </w:rPr>
              <w:t xml:space="preserve">Конкурс антирекламы </w:t>
            </w:r>
            <w:r w:rsidRPr="004A7331">
              <w:rPr>
                <w:rFonts w:ascii="Times New Roman" w:eastAsia="Times New Roman" w:hAnsi="Times New Roman" w:cs="Times New Roman"/>
              </w:rPr>
              <w:t>вредных привычек.</w:t>
            </w:r>
          </w:p>
        </w:tc>
        <w:tc>
          <w:tcPr>
            <w:tcW w:w="1418" w:type="dxa"/>
          </w:tcPr>
          <w:p w:rsidR="00DE5681" w:rsidRPr="004A7331" w:rsidRDefault="00DE5681" w:rsidP="001E5954">
            <w:pPr>
              <w:pStyle w:val="a9"/>
              <w:ind w:left="0"/>
              <w:jc w:val="both"/>
              <w:rPr>
                <w:rFonts w:ascii="Times New Roman" w:hAnsi="Times New Roman"/>
              </w:rPr>
            </w:pPr>
            <w:r>
              <w:rPr>
                <w:rFonts w:ascii="Times New Roman" w:hAnsi="Times New Roman"/>
              </w:rPr>
              <w:t>е</w:t>
            </w:r>
            <w:r w:rsidRPr="004A7331">
              <w:rPr>
                <w:rFonts w:ascii="Times New Roman" w:hAnsi="Times New Roman"/>
              </w:rPr>
              <w:t>жегодно</w:t>
            </w:r>
          </w:p>
        </w:tc>
        <w:tc>
          <w:tcPr>
            <w:tcW w:w="2268" w:type="dxa"/>
          </w:tcPr>
          <w:p w:rsidR="00DE5681" w:rsidRPr="004A7331" w:rsidRDefault="00DE5681" w:rsidP="001E5954">
            <w:pPr>
              <w:pStyle w:val="a9"/>
              <w:ind w:left="0"/>
              <w:jc w:val="both"/>
              <w:rPr>
                <w:rFonts w:ascii="Times New Roman" w:hAnsi="Times New Roman"/>
              </w:rPr>
            </w:pPr>
            <w:r>
              <w:rPr>
                <w:rFonts w:ascii="Times New Roman" w:hAnsi="Times New Roman"/>
              </w:rPr>
              <w:t>Зам. директора</w:t>
            </w:r>
            <w:r w:rsidRPr="004A7331">
              <w:rPr>
                <w:rFonts w:ascii="Times New Roman" w:hAnsi="Times New Roman"/>
              </w:rPr>
              <w:t xml:space="preserve"> по УВР</w:t>
            </w:r>
          </w:p>
        </w:tc>
      </w:tr>
      <w:tr w:rsidR="00DE5681" w:rsidRPr="00324119" w:rsidTr="00E73A94">
        <w:tc>
          <w:tcPr>
            <w:tcW w:w="5954" w:type="dxa"/>
          </w:tcPr>
          <w:p w:rsidR="00DE5681" w:rsidRPr="004A7331" w:rsidRDefault="00DE5681" w:rsidP="001E5954">
            <w:pPr>
              <w:tabs>
                <w:tab w:val="left" w:pos="536"/>
                <w:tab w:val="left" w:pos="716"/>
                <w:tab w:val="left" w:pos="911"/>
                <w:tab w:val="left" w:pos="1316"/>
              </w:tabs>
              <w:rPr>
                <w:rFonts w:ascii="Times New Roman" w:eastAsia="Times New Roman" w:hAnsi="Times New Roman" w:cs="Times New Roman"/>
              </w:rPr>
            </w:pPr>
            <w:r w:rsidRPr="004A7331">
              <w:rPr>
                <w:rFonts w:ascii="Times New Roman" w:eastAsia="Times New Roman" w:hAnsi="Times New Roman" w:cs="Times New Roman"/>
              </w:rPr>
              <w:t>Праздник «Папа, мама, я – спортивная семья!»</w:t>
            </w:r>
          </w:p>
        </w:tc>
        <w:tc>
          <w:tcPr>
            <w:tcW w:w="1418" w:type="dxa"/>
          </w:tcPr>
          <w:p w:rsidR="00DE5681" w:rsidRPr="004A7331" w:rsidRDefault="00DE5681" w:rsidP="001E5954">
            <w:pPr>
              <w:pStyle w:val="a9"/>
              <w:ind w:left="0"/>
              <w:jc w:val="both"/>
              <w:rPr>
                <w:rFonts w:ascii="Times New Roman" w:hAnsi="Times New Roman"/>
              </w:rPr>
            </w:pPr>
            <w:r>
              <w:rPr>
                <w:rFonts w:ascii="Times New Roman" w:hAnsi="Times New Roman"/>
              </w:rPr>
              <w:t>е</w:t>
            </w:r>
            <w:r w:rsidRPr="004A7331">
              <w:rPr>
                <w:rFonts w:ascii="Times New Roman" w:hAnsi="Times New Roman"/>
              </w:rPr>
              <w:t>жегодно</w:t>
            </w:r>
          </w:p>
        </w:tc>
        <w:tc>
          <w:tcPr>
            <w:tcW w:w="2268" w:type="dxa"/>
          </w:tcPr>
          <w:p w:rsidR="00DE5681" w:rsidRPr="004A7331" w:rsidRDefault="00DE5681" w:rsidP="001E5954">
            <w:pPr>
              <w:pStyle w:val="a9"/>
              <w:ind w:left="0"/>
              <w:jc w:val="both"/>
              <w:rPr>
                <w:rFonts w:ascii="Times New Roman" w:hAnsi="Times New Roman"/>
              </w:rPr>
            </w:pPr>
            <w:r w:rsidRPr="004A7331">
              <w:rPr>
                <w:rFonts w:ascii="Times New Roman" w:hAnsi="Times New Roman"/>
              </w:rPr>
              <w:t>Учитель физической культуры</w:t>
            </w:r>
          </w:p>
        </w:tc>
      </w:tr>
      <w:tr w:rsidR="00DE5681" w:rsidRPr="00324119" w:rsidTr="00E73A94">
        <w:tc>
          <w:tcPr>
            <w:tcW w:w="5954" w:type="dxa"/>
          </w:tcPr>
          <w:p w:rsidR="00DE5681" w:rsidRPr="004A7331" w:rsidRDefault="00DE5681" w:rsidP="001E5954">
            <w:pPr>
              <w:jc w:val="both"/>
              <w:rPr>
                <w:rFonts w:ascii="Times New Roman" w:eastAsia="Times New Roman" w:hAnsi="Times New Roman" w:cs="Times New Roman"/>
              </w:rPr>
            </w:pPr>
            <w:r w:rsidRPr="004A7331">
              <w:rPr>
                <w:rFonts w:ascii="Times New Roman" w:eastAsia="Times New Roman" w:hAnsi="Times New Roman" w:cs="Times New Roman"/>
              </w:rPr>
              <w:t>Всероссийский день здоровья.</w:t>
            </w:r>
          </w:p>
        </w:tc>
        <w:tc>
          <w:tcPr>
            <w:tcW w:w="1418" w:type="dxa"/>
          </w:tcPr>
          <w:p w:rsidR="00DE5681" w:rsidRPr="004A7331" w:rsidRDefault="00DE5681" w:rsidP="001E5954">
            <w:pPr>
              <w:pStyle w:val="a9"/>
              <w:ind w:left="0"/>
              <w:jc w:val="both"/>
              <w:rPr>
                <w:rFonts w:ascii="Times New Roman" w:hAnsi="Times New Roman"/>
              </w:rPr>
            </w:pPr>
            <w:r>
              <w:rPr>
                <w:rFonts w:ascii="Times New Roman" w:hAnsi="Times New Roman"/>
              </w:rPr>
              <w:t>е</w:t>
            </w:r>
            <w:r w:rsidRPr="004A7331">
              <w:rPr>
                <w:rFonts w:ascii="Times New Roman" w:hAnsi="Times New Roman"/>
              </w:rPr>
              <w:t>жегодно</w:t>
            </w:r>
          </w:p>
        </w:tc>
        <w:tc>
          <w:tcPr>
            <w:tcW w:w="2268" w:type="dxa"/>
          </w:tcPr>
          <w:p w:rsidR="00DE5681" w:rsidRPr="004A7331" w:rsidRDefault="00DE5681" w:rsidP="001E5954">
            <w:pPr>
              <w:pStyle w:val="a9"/>
              <w:ind w:left="0"/>
              <w:jc w:val="both"/>
              <w:rPr>
                <w:rFonts w:ascii="Times New Roman" w:hAnsi="Times New Roman"/>
              </w:rPr>
            </w:pPr>
            <w:r w:rsidRPr="004A7331">
              <w:rPr>
                <w:rFonts w:ascii="Times New Roman" w:hAnsi="Times New Roman"/>
              </w:rPr>
              <w:t>Учитель физической культуры</w:t>
            </w:r>
          </w:p>
        </w:tc>
      </w:tr>
      <w:tr w:rsidR="00DE5681" w:rsidRPr="00324119" w:rsidTr="00E73A94">
        <w:tc>
          <w:tcPr>
            <w:tcW w:w="5954" w:type="dxa"/>
          </w:tcPr>
          <w:p w:rsidR="00DE5681" w:rsidRPr="004A7331" w:rsidRDefault="00DE5681" w:rsidP="001E5954">
            <w:pPr>
              <w:jc w:val="both"/>
              <w:rPr>
                <w:rFonts w:ascii="Times New Roman" w:eastAsia="Times New Roman" w:hAnsi="Times New Roman" w:cs="Times New Roman"/>
              </w:rPr>
            </w:pPr>
            <w:r w:rsidRPr="004A7331">
              <w:rPr>
                <w:rFonts w:ascii="Times New Roman" w:eastAsia="Times New Roman" w:hAnsi="Times New Roman" w:cs="Times New Roman"/>
              </w:rPr>
              <w:t>Классные часы:</w:t>
            </w:r>
          </w:p>
        </w:tc>
        <w:tc>
          <w:tcPr>
            <w:tcW w:w="1418" w:type="dxa"/>
          </w:tcPr>
          <w:p w:rsidR="00DE5681" w:rsidRPr="004A7331" w:rsidRDefault="00DE5681" w:rsidP="001E5954">
            <w:pPr>
              <w:pStyle w:val="a9"/>
              <w:ind w:left="0"/>
              <w:jc w:val="both"/>
              <w:rPr>
                <w:rFonts w:ascii="Times New Roman" w:hAnsi="Times New Roman"/>
              </w:rPr>
            </w:pPr>
          </w:p>
        </w:tc>
        <w:tc>
          <w:tcPr>
            <w:tcW w:w="2268" w:type="dxa"/>
          </w:tcPr>
          <w:p w:rsidR="00DE5681" w:rsidRPr="004A7331" w:rsidRDefault="00DE5681" w:rsidP="001E5954">
            <w:pPr>
              <w:pStyle w:val="a9"/>
              <w:ind w:left="0"/>
              <w:jc w:val="both"/>
              <w:rPr>
                <w:rFonts w:ascii="Times New Roman" w:hAnsi="Times New Roman"/>
              </w:rPr>
            </w:pPr>
          </w:p>
        </w:tc>
      </w:tr>
      <w:tr w:rsidR="00DE5681" w:rsidRPr="00324119" w:rsidTr="00E73A94">
        <w:trPr>
          <w:trHeight w:val="355"/>
        </w:trPr>
        <w:tc>
          <w:tcPr>
            <w:tcW w:w="5954" w:type="dxa"/>
          </w:tcPr>
          <w:p w:rsidR="00DE5681" w:rsidRPr="004A7331" w:rsidRDefault="00DE5681" w:rsidP="001E5954">
            <w:pPr>
              <w:jc w:val="both"/>
              <w:rPr>
                <w:rFonts w:ascii="Times New Roman" w:eastAsia="Times New Roman" w:hAnsi="Times New Roman" w:cs="Times New Roman"/>
              </w:rPr>
            </w:pPr>
            <w:r w:rsidRPr="004A7331">
              <w:rPr>
                <w:rFonts w:ascii="Times New Roman" w:eastAsia="Times New Roman" w:hAnsi="Times New Roman" w:cs="Times New Roman"/>
              </w:rPr>
              <w:t>«Путешествие в страну Здоровье»</w:t>
            </w:r>
          </w:p>
        </w:tc>
        <w:tc>
          <w:tcPr>
            <w:tcW w:w="1418" w:type="dxa"/>
          </w:tcPr>
          <w:p w:rsidR="00DE5681" w:rsidRPr="004A7331" w:rsidRDefault="00DE5681" w:rsidP="001E5954">
            <w:pPr>
              <w:pStyle w:val="a9"/>
              <w:ind w:left="0"/>
              <w:jc w:val="both"/>
              <w:rPr>
                <w:rFonts w:ascii="Times New Roman" w:hAnsi="Times New Roman"/>
              </w:rPr>
            </w:pPr>
            <w:r>
              <w:rPr>
                <w:rFonts w:ascii="Times New Roman" w:hAnsi="Times New Roman"/>
              </w:rPr>
              <w:t>еж</w:t>
            </w:r>
            <w:r w:rsidRPr="004A7331">
              <w:rPr>
                <w:rFonts w:ascii="Times New Roman" w:hAnsi="Times New Roman"/>
              </w:rPr>
              <w:t>егодно</w:t>
            </w:r>
          </w:p>
        </w:tc>
        <w:tc>
          <w:tcPr>
            <w:tcW w:w="2268" w:type="dxa"/>
          </w:tcPr>
          <w:p w:rsidR="00DE5681" w:rsidRPr="004A7331" w:rsidRDefault="00DE5681" w:rsidP="001E5954">
            <w:pPr>
              <w:pStyle w:val="a9"/>
              <w:ind w:left="0"/>
              <w:jc w:val="both"/>
              <w:rPr>
                <w:rFonts w:ascii="Times New Roman" w:hAnsi="Times New Roman"/>
              </w:rPr>
            </w:pPr>
            <w:r w:rsidRPr="004A7331">
              <w:rPr>
                <w:rFonts w:ascii="Times New Roman" w:hAnsi="Times New Roman"/>
              </w:rPr>
              <w:t>Классные руководители</w:t>
            </w:r>
          </w:p>
        </w:tc>
      </w:tr>
      <w:tr w:rsidR="00DE5681" w:rsidRPr="00324119" w:rsidTr="00E73A94">
        <w:tc>
          <w:tcPr>
            <w:tcW w:w="5954" w:type="dxa"/>
          </w:tcPr>
          <w:p w:rsidR="00DE5681" w:rsidRPr="004A7331" w:rsidRDefault="00DE5681" w:rsidP="001E5954">
            <w:pPr>
              <w:jc w:val="both"/>
              <w:rPr>
                <w:rFonts w:ascii="Times New Roman" w:eastAsia="Times New Roman" w:hAnsi="Times New Roman" w:cs="Times New Roman"/>
              </w:rPr>
            </w:pPr>
            <w:r w:rsidRPr="004A7331">
              <w:rPr>
                <w:rFonts w:ascii="Times New Roman" w:eastAsia="Times New Roman" w:hAnsi="Times New Roman" w:cs="Times New Roman"/>
              </w:rPr>
              <w:t>«Здоровье на все времена»</w:t>
            </w:r>
          </w:p>
        </w:tc>
        <w:tc>
          <w:tcPr>
            <w:tcW w:w="1418" w:type="dxa"/>
          </w:tcPr>
          <w:p w:rsidR="00DE5681" w:rsidRPr="004A7331" w:rsidRDefault="00DE5681" w:rsidP="001E5954">
            <w:pPr>
              <w:pStyle w:val="a9"/>
              <w:ind w:left="0"/>
              <w:jc w:val="both"/>
              <w:rPr>
                <w:rFonts w:ascii="Times New Roman" w:hAnsi="Times New Roman"/>
              </w:rPr>
            </w:pPr>
            <w:r>
              <w:rPr>
                <w:rFonts w:ascii="Times New Roman" w:hAnsi="Times New Roman"/>
              </w:rPr>
              <w:t>е</w:t>
            </w:r>
            <w:r w:rsidRPr="004A7331">
              <w:rPr>
                <w:rFonts w:ascii="Times New Roman" w:hAnsi="Times New Roman"/>
              </w:rPr>
              <w:t>жегодно</w:t>
            </w:r>
          </w:p>
        </w:tc>
        <w:tc>
          <w:tcPr>
            <w:tcW w:w="2268" w:type="dxa"/>
          </w:tcPr>
          <w:p w:rsidR="00DE5681" w:rsidRPr="004A7331" w:rsidRDefault="00DE5681" w:rsidP="001E5954">
            <w:pPr>
              <w:pStyle w:val="a9"/>
              <w:ind w:left="0"/>
              <w:jc w:val="both"/>
              <w:rPr>
                <w:rFonts w:ascii="Times New Roman" w:hAnsi="Times New Roman"/>
              </w:rPr>
            </w:pPr>
            <w:r w:rsidRPr="004A7331">
              <w:rPr>
                <w:rFonts w:ascii="Times New Roman" w:hAnsi="Times New Roman"/>
              </w:rPr>
              <w:t>Классные руководители</w:t>
            </w:r>
          </w:p>
        </w:tc>
      </w:tr>
      <w:tr w:rsidR="00DE5681" w:rsidRPr="00324119" w:rsidTr="00E73A94">
        <w:tc>
          <w:tcPr>
            <w:tcW w:w="5954" w:type="dxa"/>
          </w:tcPr>
          <w:p w:rsidR="00DE5681" w:rsidRPr="004A7331" w:rsidRDefault="00DE5681" w:rsidP="001E5954">
            <w:pPr>
              <w:jc w:val="both"/>
              <w:rPr>
                <w:rFonts w:ascii="Times New Roman" w:eastAsia="Times New Roman" w:hAnsi="Times New Roman" w:cs="Times New Roman"/>
              </w:rPr>
            </w:pPr>
            <w:r w:rsidRPr="004A7331">
              <w:rPr>
                <w:rFonts w:ascii="Times New Roman" w:eastAsia="Times New Roman" w:hAnsi="Times New Roman" w:cs="Times New Roman"/>
              </w:rPr>
              <w:t>КВН «Хотите быть здоровыми! Присоединяйтесь!»</w:t>
            </w:r>
          </w:p>
        </w:tc>
        <w:tc>
          <w:tcPr>
            <w:tcW w:w="1418" w:type="dxa"/>
          </w:tcPr>
          <w:p w:rsidR="00DE5681" w:rsidRPr="004A7331" w:rsidRDefault="00DE5681" w:rsidP="001E5954">
            <w:pPr>
              <w:pStyle w:val="a9"/>
              <w:ind w:left="0"/>
              <w:jc w:val="both"/>
              <w:rPr>
                <w:rFonts w:ascii="Times New Roman" w:hAnsi="Times New Roman"/>
              </w:rPr>
            </w:pPr>
            <w:r>
              <w:rPr>
                <w:rFonts w:ascii="Times New Roman" w:hAnsi="Times New Roman"/>
              </w:rPr>
              <w:t>ежего</w:t>
            </w:r>
            <w:r w:rsidRPr="004A7331">
              <w:rPr>
                <w:rFonts w:ascii="Times New Roman" w:hAnsi="Times New Roman"/>
              </w:rPr>
              <w:t>дно</w:t>
            </w:r>
          </w:p>
        </w:tc>
        <w:tc>
          <w:tcPr>
            <w:tcW w:w="2268" w:type="dxa"/>
          </w:tcPr>
          <w:p w:rsidR="00DE5681" w:rsidRPr="004A7331" w:rsidRDefault="00DE5681" w:rsidP="001E5954">
            <w:pPr>
              <w:pStyle w:val="a9"/>
              <w:ind w:left="0"/>
              <w:jc w:val="both"/>
              <w:rPr>
                <w:rFonts w:ascii="Times New Roman" w:hAnsi="Times New Roman"/>
              </w:rPr>
            </w:pPr>
            <w:r>
              <w:rPr>
                <w:rFonts w:ascii="Times New Roman" w:hAnsi="Times New Roman"/>
              </w:rPr>
              <w:t>Зам. директора</w:t>
            </w:r>
            <w:r w:rsidRPr="004A7331">
              <w:rPr>
                <w:rFonts w:ascii="Times New Roman" w:hAnsi="Times New Roman"/>
              </w:rPr>
              <w:t xml:space="preserve"> по УВР</w:t>
            </w:r>
          </w:p>
        </w:tc>
      </w:tr>
      <w:tr w:rsidR="00DE5681" w:rsidRPr="00324119" w:rsidTr="00E73A94">
        <w:tc>
          <w:tcPr>
            <w:tcW w:w="5954" w:type="dxa"/>
          </w:tcPr>
          <w:p w:rsidR="00DE5681" w:rsidRPr="004A7331" w:rsidRDefault="00DE5681" w:rsidP="001E5954">
            <w:pPr>
              <w:jc w:val="both"/>
              <w:rPr>
                <w:rFonts w:ascii="Times New Roman" w:eastAsia="Times New Roman" w:hAnsi="Times New Roman" w:cs="Times New Roman"/>
              </w:rPr>
            </w:pPr>
            <w:r w:rsidRPr="004A7331">
              <w:rPr>
                <w:rFonts w:ascii="Times New Roman" w:eastAsia="Times New Roman" w:hAnsi="Times New Roman" w:cs="Times New Roman"/>
              </w:rPr>
              <w:lastRenderedPageBreak/>
              <w:t>День защиты детей</w:t>
            </w:r>
          </w:p>
        </w:tc>
        <w:tc>
          <w:tcPr>
            <w:tcW w:w="1418" w:type="dxa"/>
          </w:tcPr>
          <w:p w:rsidR="00DE5681" w:rsidRPr="004A7331" w:rsidRDefault="00DE5681" w:rsidP="001E5954">
            <w:pPr>
              <w:pStyle w:val="a9"/>
              <w:ind w:left="0"/>
              <w:jc w:val="both"/>
              <w:rPr>
                <w:rFonts w:ascii="Times New Roman" w:hAnsi="Times New Roman"/>
              </w:rPr>
            </w:pPr>
            <w:r>
              <w:rPr>
                <w:rFonts w:ascii="Times New Roman" w:hAnsi="Times New Roman"/>
              </w:rPr>
              <w:t>е</w:t>
            </w:r>
            <w:r w:rsidRPr="004A7331">
              <w:rPr>
                <w:rFonts w:ascii="Times New Roman" w:hAnsi="Times New Roman"/>
              </w:rPr>
              <w:t>жегодно</w:t>
            </w:r>
          </w:p>
        </w:tc>
        <w:tc>
          <w:tcPr>
            <w:tcW w:w="2268" w:type="dxa"/>
          </w:tcPr>
          <w:p w:rsidR="00DE5681" w:rsidRPr="004A7331" w:rsidRDefault="00DE5681" w:rsidP="001E5954">
            <w:pPr>
              <w:pStyle w:val="a9"/>
              <w:ind w:left="0"/>
              <w:jc w:val="both"/>
              <w:rPr>
                <w:rFonts w:ascii="Times New Roman" w:hAnsi="Times New Roman"/>
              </w:rPr>
            </w:pPr>
            <w:r w:rsidRPr="004A7331">
              <w:rPr>
                <w:rFonts w:ascii="Times New Roman" w:hAnsi="Times New Roman"/>
              </w:rPr>
              <w:t>Зам. дир</w:t>
            </w:r>
            <w:r>
              <w:rPr>
                <w:rFonts w:ascii="Times New Roman" w:hAnsi="Times New Roman"/>
              </w:rPr>
              <w:t>ектора</w:t>
            </w:r>
            <w:r w:rsidRPr="004A7331">
              <w:rPr>
                <w:rFonts w:ascii="Times New Roman" w:hAnsi="Times New Roman"/>
              </w:rPr>
              <w:t xml:space="preserve"> по УВР</w:t>
            </w:r>
          </w:p>
        </w:tc>
      </w:tr>
      <w:tr w:rsidR="00DE5681" w:rsidRPr="00324119" w:rsidTr="00DE5681">
        <w:tc>
          <w:tcPr>
            <w:tcW w:w="9640" w:type="dxa"/>
            <w:gridSpan w:val="3"/>
          </w:tcPr>
          <w:p w:rsidR="00DE5681" w:rsidRPr="00324119" w:rsidRDefault="00DE5681" w:rsidP="001E5954">
            <w:pPr>
              <w:pStyle w:val="a9"/>
              <w:ind w:left="0"/>
              <w:jc w:val="center"/>
              <w:rPr>
                <w:rFonts w:ascii="Times New Roman" w:hAnsi="Times New Roman"/>
              </w:rPr>
            </w:pPr>
            <w:r w:rsidRPr="00362F23">
              <w:rPr>
                <w:rFonts w:ascii="Times New Roman" w:hAnsi="Times New Roman"/>
                <w:b/>
              </w:rPr>
              <w:t>Укрепление информационной среды</w:t>
            </w:r>
          </w:p>
        </w:tc>
      </w:tr>
      <w:tr w:rsidR="00DE5681" w:rsidRPr="00FE57BB" w:rsidTr="00E73A94">
        <w:tc>
          <w:tcPr>
            <w:tcW w:w="5954" w:type="dxa"/>
          </w:tcPr>
          <w:p w:rsidR="00DE5681" w:rsidRPr="00FE57BB" w:rsidRDefault="00DE5681" w:rsidP="001E5954">
            <w:pPr>
              <w:autoSpaceDE w:val="0"/>
              <w:autoSpaceDN w:val="0"/>
              <w:adjustRightInd w:val="0"/>
              <w:jc w:val="both"/>
              <w:rPr>
                <w:rFonts w:ascii="Times New Roman" w:eastAsia="Times New Roman" w:hAnsi="Times New Roman" w:cs="Times New Roman"/>
              </w:rPr>
            </w:pPr>
            <w:r w:rsidRPr="00FE57BB">
              <w:rPr>
                <w:rFonts w:ascii="Times New Roman" w:eastAsia="Times New Roman" w:hAnsi="Times New Roman" w:cs="Times New Roman"/>
              </w:rPr>
              <w:t xml:space="preserve">Повышение информационной культуры педагогов и </w:t>
            </w:r>
            <w:r>
              <w:rPr>
                <w:rFonts w:ascii="Times New Roman" w:eastAsia="Times New Roman" w:hAnsi="Times New Roman" w:cs="Times New Roman"/>
              </w:rPr>
              <w:t>об</w:t>
            </w:r>
            <w:r w:rsidRPr="00FE57BB">
              <w:rPr>
                <w:rFonts w:ascii="Times New Roman" w:eastAsia="Times New Roman" w:hAnsi="Times New Roman" w:cs="Times New Roman"/>
              </w:rPr>
              <w:t>уча</w:t>
            </w:r>
            <w:r>
              <w:rPr>
                <w:rFonts w:ascii="Times New Roman" w:eastAsia="Times New Roman" w:hAnsi="Times New Roman" w:cs="Times New Roman"/>
              </w:rPr>
              <w:t>ю</w:t>
            </w:r>
            <w:r w:rsidRPr="00FE57BB">
              <w:rPr>
                <w:rFonts w:ascii="Times New Roman" w:eastAsia="Times New Roman" w:hAnsi="Times New Roman" w:cs="Times New Roman"/>
              </w:rPr>
              <w:t>щихся школы</w:t>
            </w:r>
            <w:r>
              <w:rPr>
                <w:rFonts w:ascii="Times New Roman" w:eastAsia="Times New Roman" w:hAnsi="Times New Roman" w:cs="Times New Roman"/>
              </w:rPr>
              <w:t>.</w:t>
            </w:r>
          </w:p>
        </w:tc>
        <w:tc>
          <w:tcPr>
            <w:tcW w:w="1418" w:type="dxa"/>
          </w:tcPr>
          <w:p w:rsidR="00DE5681" w:rsidRPr="00FE57BB" w:rsidRDefault="00DE5681" w:rsidP="001E5954">
            <w:pPr>
              <w:pStyle w:val="a9"/>
              <w:ind w:left="0"/>
              <w:jc w:val="both"/>
              <w:rPr>
                <w:rFonts w:ascii="Times New Roman" w:hAnsi="Times New Roman"/>
              </w:rPr>
            </w:pPr>
            <w:r>
              <w:rPr>
                <w:rFonts w:ascii="Times New Roman" w:hAnsi="Times New Roman"/>
              </w:rPr>
              <w:t>постоянно</w:t>
            </w:r>
          </w:p>
        </w:tc>
        <w:tc>
          <w:tcPr>
            <w:tcW w:w="2268" w:type="dxa"/>
          </w:tcPr>
          <w:p w:rsidR="00DE5681" w:rsidRPr="00FE57BB" w:rsidRDefault="00DE5681" w:rsidP="001E5954">
            <w:pPr>
              <w:pStyle w:val="a9"/>
              <w:ind w:left="0"/>
              <w:jc w:val="both"/>
              <w:rPr>
                <w:rFonts w:ascii="Times New Roman" w:hAnsi="Times New Roman"/>
              </w:rPr>
            </w:pPr>
            <w:r>
              <w:rPr>
                <w:rFonts w:ascii="Times New Roman" w:hAnsi="Times New Roman"/>
              </w:rPr>
              <w:t>Администрация</w:t>
            </w:r>
          </w:p>
        </w:tc>
      </w:tr>
      <w:tr w:rsidR="00DE5681" w:rsidRPr="00FE57BB" w:rsidTr="00E73A94">
        <w:tc>
          <w:tcPr>
            <w:tcW w:w="5954" w:type="dxa"/>
          </w:tcPr>
          <w:p w:rsidR="00DE5681" w:rsidRPr="00FE57BB" w:rsidRDefault="00DE5681" w:rsidP="001E5954">
            <w:pPr>
              <w:autoSpaceDE w:val="0"/>
              <w:autoSpaceDN w:val="0"/>
              <w:adjustRightInd w:val="0"/>
              <w:jc w:val="both"/>
              <w:rPr>
                <w:rFonts w:ascii="Times New Roman" w:eastAsia="Times New Roman" w:hAnsi="Times New Roman" w:cs="Times New Roman"/>
              </w:rPr>
            </w:pPr>
            <w:r w:rsidRPr="00FE57BB">
              <w:rPr>
                <w:rFonts w:ascii="Times New Roman" w:eastAsia="Times New Roman" w:hAnsi="Times New Roman" w:cs="Times New Roman"/>
              </w:rPr>
              <w:t xml:space="preserve">Создание условий, обеспечивающих целенаправленную подготовку педагогов и </w:t>
            </w:r>
            <w:r>
              <w:rPr>
                <w:rFonts w:ascii="Times New Roman" w:eastAsia="Times New Roman" w:hAnsi="Times New Roman" w:cs="Times New Roman"/>
              </w:rPr>
              <w:t>об</w:t>
            </w:r>
            <w:r w:rsidRPr="00FE57BB">
              <w:rPr>
                <w:rFonts w:ascii="Times New Roman" w:eastAsia="Times New Roman" w:hAnsi="Times New Roman" w:cs="Times New Roman"/>
              </w:rPr>
              <w:t>уча</w:t>
            </w:r>
            <w:r>
              <w:rPr>
                <w:rFonts w:ascii="Times New Roman" w:eastAsia="Times New Roman" w:hAnsi="Times New Roman" w:cs="Times New Roman"/>
              </w:rPr>
              <w:t>ю</w:t>
            </w:r>
            <w:r w:rsidRPr="00FE57BB">
              <w:rPr>
                <w:rFonts w:ascii="Times New Roman" w:eastAsia="Times New Roman" w:hAnsi="Times New Roman" w:cs="Times New Roman"/>
              </w:rPr>
              <w:t>щихся в области получения, переработки и использования информации</w:t>
            </w:r>
            <w:r>
              <w:rPr>
                <w:rFonts w:ascii="Times New Roman" w:eastAsia="Times New Roman" w:hAnsi="Times New Roman" w:cs="Times New Roman"/>
              </w:rPr>
              <w:t>.</w:t>
            </w:r>
          </w:p>
        </w:tc>
        <w:tc>
          <w:tcPr>
            <w:tcW w:w="1418" w:type="dxa"/>
          </w:tcPr>
          <w:p w:rsidR="00DE5681" w:rsidRPr="00FE57BB" w:rsidRDefault="00DE5681" w:rsidP="001E5954">
            <w:pPr>
              <w:pStyle w:val="a9"/>
              <w:ind w:left="0"/>
              <w:jc w:val="both"/>
              <w:rPr>
                <w:rFonts w:ascii="Times New Roman" w:hAnsi="Times New Roman"/>
              </w:rPr>
            </w:pPr>
            <w:r>
              <w:rPr>
                <w:rFonts w:ascii="Times New Roman" w:hAnsi="Times New Roman"/>
              </w:rPr>
              <w:t>постоянно</w:t>
            </w:r>
          </w:p>
        </w:tc>
        <w:tc>
          <w:tcPr>
            <w:tcW w:w="2268" w:type="dxa"/>
          </w:tcPr>
          <w:p w:rsidR="00DE5681" w:rsidRPr="00FE57BB" w:rsidRDefault="00DE5681" w:rsidP="001E5954">
            <w:pPr>
              <w:pStyle w:val="a9"/>
              <w:ind w:left="0"/>
              <w:jc w:val="both"/>
              <w:rPr>
                <w:rFonts w:ascii="Times New Roman" w:hAnsi="Times New Roman"/>
              </w:rPr>
            </w:pPr>
            <w:r>
              <w:rPr>
                <w:rFonts w:ascii="Times New Roman" w:hAnsi="Times New Roman"/>
              </w:rPr>
              <w:t>Администрация</w:t>
            </w:r>
          </w:p>
        </w:tc>
      </w:tr>
      <w:tr w:rsidR="00DE5681" w:rsidRPr="00FE57BB" w:rsidTr="00E73A94">
        <w:tc>
          <w:tcPr>
            <w:tcW w:w="5954" w:type="dxa"/>
          </w:tcPr>
          <w:p w:rsidR="00DE5681" w:rsidRPr="00FE57BB" w:rsidRDefault="00DE5681" w:rsidP="001E5954">
            <w:pPr>
              <w:autoSpaceDE w:val="0"/>
              <w:autoSpaceDN w:val="0"/>
              <w:adjustRightInd w:val="0"/>
              <w:jc w:val="both"/>
              <w:rPr>
                <w:rFonts w:ascii="Times New Roman" w:eastAsia="Times New Roman" w:hAnsi="Times New Roman" w:cs="Times New Roman"/>
              </w:rPr>
            </w:pPr>
            <w:r w:rsidRPr="00FE57BB">
              <w:rPr>
                <w:rFonts w:ascii="Times New Roman" w:eastAsia="Times New Roman" w:hAnsi="Times New Roman" w:cs="Times New Roman"/>
              </w:rPr>
              <w:t>Ведение школьного</w:t>
            </w:r>
            <w:r>
              <w:rPr>
                <w:rFonts w:ascii="Times New Roman" w:eastAsia="Times New Roman" w:hAnsi="Times New Roman" w:cs="Times New Roman"/>
              </w:rPr>
              <w:t xml:space="preserve"> </w:t>
            </w:r>
            <w:r w:rsidRPr="00FE57BB">
              <w:rPr>
                <w:rFonts w:ascii="Times New Roman" w:eastAsia="Times New Roman" w:hAnsi="Times New Roman" w:cs="Times New Roman"/>
              </w:rPr>
              <w:t>делопроизводства в электронном виде</w:t>
            </w:r>
          </w:p>
        </w:tc>
        <w:tc>
          <w:tcPr>
            <w:tcW w:w="1418" w:type="dxa"/>
          </w:tcPr>
          <w:p w:rsidR="00DE5681" w:rsidRPr="00FE57BB" w:rsidRDefault="00DE5681" w:rsidP="001E5954">
            <w:pPr>
              <w:pStyle w:val="a9"/>
              <w:ind w:left="0"/>
              <w:jc w:val="both"/>
              <w:rPr>
                <w:rFonts w:ascii="Times New Roman" w:hAnsi="Times New Roman"/>
              </w:rPr>
            </w:pPr>
            <w:r>
              <w:rPr>
                <w:rFonts w:ascii="Times New Roman" w:hAnsi="Times New Roman"/>
              </w:rPr>
              <w:t>постоянно</w:t>
            </w:r>
          </w:p>
        </w:tc>
        <w:tc>
          <w:tcPr>
            <w:tcW w:w="2268" w:type="dxa"/>
          </w:tcPr>
          <w:p w:rsidR="00DE5681" w:rsidRPr="00FE57BB" w:rsidRDefault="00DE5681" w:rsidP="001E5954">
            <w:pPr>
              <w:pStyle w:val="a9"/>
              <w:ind w:left="0"/>
              <w:jc w:val="both"/>
              <w:rPr>
                <w:rFonts w:ascii="Times New Roman" w:hAnsi="Times New Roman"/>
              </w:rPr>
            </w:pPr>
            <w:r>
              <w:rPr>
                <w:rFonts w:ascii="Times New Roman" w:hAnsi="Times New Roman"/>
              </w:rPr>
              <w:t>Администрация</w:t>
            </w:r>
          </w:p>
        </w:tc>
      </w:tr>
      <w:tr w:rsidR="00DE5681" w:rsidRPr="00FE57BB" w:rsidTr="00E73A94">
        <w:tc>
          <w:tcPr>
            <w:tcW w:w="5954" w:type="dxa"/>
          </w:tcPr>
          <w:p w:rsidR="00DE5681" w:rsidRPr="00FE57BB" w:rsidRDefault="00DE5681" w:rsidP="001E5954">
            <w:pPr>
              <w:autoSpaceDE w:val="0"/>
              <w:autoSpaceDN w:val="0"/>
              <w:adjustRightInd w:val="0"/>
              <w:jc w:val="both"/>
              <w:rPr>
                <w:rFonts w:ascii="Times New Roman" w:eastAsia="Times New Roman" w:hAnsi="Times New Roman" w:cs="Times New Roman"/>
              </w:rPr>
            </w:pPr>
            <w:r w:rsidRPr="00FE57BB">
              <w:rPr>
                <w:rFonts w:ascii="Times New Roman" w:eastAsia="Times New Roman" w:hAnsi="Times New Roman" w:cs="Times New Roman"/>
              </w:rPr>
              <w:t>Создание автоматизированного рабочего места учителя в каждом кабинете</w:t>
            </w:r>
          </w:p>
        </w:tc>
        <w:tc>
          <w:tcPr>
            <w:tcW w:w="1418" w:type="dxa"/>
          </w:tcPr>
          <w:p w:rsidR="00DE5681" w:rsidRPr="00FE57BB" w:rsidRDefault="00DE5681" w:rsidP="001E5954">
            <w:pPr>
              <w:pStyle w:val="a9"/>
              <w:ind w:left="0"/>
              <w:jc w:val="both"/>
              <w:rPr>
                <w:rFonts w:ascii="Times New Roman" w:hAnsi="Times New Roman"/>
              </w:rPr>
            </w:pPr>
            <w:r>
              <w:rPr>
                <w:rFonts w:ascii="Times New Roman" w:hAnsi="Times New Roman"/>
              </w:rPr>
              <w:t>2020г.</w:t>
            </w:r>
          </w:p>
        </w:tc>
        <w:tc>
          <w:tcPr>
            <w:tcW w:w="2268" w:type="dxa"/>
          </w:tcPr>
          <w:p w:rsidR="00DE5681" w:rsidRPr="00FE57BB" w:rsidRDefault="00DE5681" w:rsidP="001E5954">
            <w:pPr>
              <w:pStyle w:val="a9"/>
              <w:ind w:left="0"/>
              <w:jc w:val="both"/>
              <w:rPr>
                <w:rFonts w:ascii="Times New Roman" w:hAnsi="Times New Roman"/>
              </w:rPr>
            </w:pPr>
            <w:r>
              <w:rPr>
                <w:rFonts w:ascii="Times New Roman" w:hAnsi="Times New Roman"/>
              </w:rPr>
              <w:t>Администрация</w:t>
            </w:r>
          </w:p>
        </w:tc>
      </w:tr>
      <w:tr w:rsidR="00DE5681" w:rsidRPr="00FE57BB" w:rsidTr="00E73A94">
        <w:tc>
          <w:tcPr>
            <w:tcW w:w="5954" w:type="dxa"/>
          </w:tcPr>
          <w:p w:rsidR="00DE5681" w:rsidRPr="00FE57BB" w:rsidRDefault="00DE5681" w:rsidP="001E5954">
            <w:pPr>
              <w:autoSpaceDE w:val="0"/>
              <w:autoSpaceDN w:val="0"/>
              <w:adjustRightInd w:val="0"/>
              <w:jc w:val="both"/>
              <w:rPr>
                <w:rFonts w:ascii="Times New Roman" w:eastAsia="Times New Roman" w:hAnsi="Times New Roman" w:cs="Times New Roman"/>
              </w:rPr>
            </w:pPr>
            <w:r w:rsidRPr="00FE57BB">
              <w:rPr>
                <w:rFonts w:ascii="Times New Roman" w:eastAsia="Times New Roman" w:hAnsi="Times New Roman" w:cs="Times New Roman"/>
              </w:rPr>
              <w:t>Информирование</w:t>
            </w:r>
            <w:r>
              <w:rPr>
                <w:rFonts w:ascii="Times New Roman" w:eastAsia="Times New Roman" w:hAnsi="Times New Roman" w:cs="Times New Roman"/>
              </w:rPr>
              <w:t xml:space="preserve"> </w:t>
            </w:r>
            <w:r w:rsidRPr="00FE57BB">
              <w:rPr>
                <w:rFonts w:ascii="Times New Roman" w:eastAsia="Times New Roman" w:hAnsi="Times New Roman" w:cs="Times New Roman"/>
              </w:rPr>
              <w:t>населения о деятельности школы через средства</w:t>
            </w:r>
            <w:r>
              <w:rPr>
                <w:rFonts w:ascii="Times New Roman" w:eastAsia="Times New Roman" w:hAnsi="Times New Roman" w:cs="Times New Roman"/>
              </w:rPr>
              <w:t xml:space="preserve"> </w:t>
            </w:r>
            <w:r w:rsidRPr="00FE57BB">
              <w:rPr>
                <w:rFonts w:ascii="Times New Roman" w:eastAsia="Times New Roman" w:hAnsi="Times New Roman" w:cs="Times New Roman"/>
              </w:rPr>
              <w:t>массовой информации (в том числе школьный</w:t>
            </w:r>
          </w:p>
          <w:p w:rsidR="00DE5681" w:rsidRPr="00FE57BB" w:rsidRDefault="00DE5681" w:rsidP="001E5954">
            <w:pPr>
              <w:autoSpaceDE w:val="0"/>
              <w:autoSpaceDN w:val="0"/>
              <w:adjustRightInd w:val="0"/>
              <w:jc w:val="both"/>
              <w:rPr>
                <w:rFonts w:ascii="Times New Roman" w:eastAsia="Times New Roman" w:hAnsi="Times New Roman" w:cs="Times New Roman"/>
              </w:rPr>
            </w:pPr>
            <w:r w:rsidRPr="00FE57BB">
              <w:rPr>
                <w:rFonts w:ascii="Times New Roman" w:eastAsia="Times New Roman" w:hAnsi="Times New Roman" w:cs="Times New Roman"/>
              </w:rPr>
              <w:t>сайт)</w:t>
            </w:r>
          </w:p>
        </w:tc>
        <w:tc>
          <w:tcPr>
            <w:tcW w:w="1418" w:type="dxa"/>
          </w:tcPr>
          <w:p w:rsidR="00DE5681" w:rsidRPr="00FE57BB" w:rsidRDefault="00DE5681" w:rsidP="001E5954">
            <w:pPr>
              <w:pStyle w:val="a9"/>
              <w:ind w:left="0"/>
              <w:jc w:val="both"/>
              <w:rPr>
                <w:rFonts w:ascii="Times New Roman" w:hAnsi="Times New Roman"/>
              </w:rPr>
            </w:pPr>
            <w:r>
              <w:rPr>
                <w:rFonts w:ascii="Times New Roman" w:hAnsi="Times New Roman"/>
              </w:rPr>
              <w:t>постоянно</w:t>
            </w:r>
          </w:p>
        </w:tc>
        <w:tc>
          <w:tcPr>
            <w:tcW w:w="2268" w:type="dxa"/>
          </w:tcPr>
          <w:p w:rsidR="00DE5681" w:rsidRPr="00FE57BB" w:rsidRDefault="00DE5681" w:rsidP="001E5954">
            <w:pPr>
              <w:pStyle w:val="a9"/>
              <w:ind w:left="0"/>
              <w:jc w:val="both"/>
              <w:rPr>
                <w:rFonts w:ascii="Times New Roman" w:hAnsi="Times New Roman"/>
              </w:rPr>
            </w:pPr>
            <w:r>
              <w:rPr>
                <w:rFonts w:ascii="Times New Roman" w:hAnsi="Times New Roman"/>
              </w:rPr>
              <w:t>Администрация</w:t>
            </w:r>
          </w:p>
        </w:tc>
      </w:tr>
      <w:tr w:rsidR="00DE5681" w:rsidRPr="00FE57BB" w:rsidTr="00E73A94">
        <w:tc>
          <w:tcPr>
            <w:tcW w:w="5954" w:type="dxa"/>
          </w:tcPr>
          <w:p w:rsidR="00DE5681" w:rsidRPr="00FE57BB" w:rsidRDefault="00DE5681" w:rsidP="001E5954">
            <w:pPr>
              <w:autoSpaceDE w:val="0"/>
              <w:autoSpaceDN w:val="0"/>
              <w:adjustRightInd w:val="0"/>
              <w:jc w:val="both"/>
              <w:rPr>
                <w:rFonts w:ascii="Times New Roman" w:eastAsia="Times New Roman" w:hAnsi="Times New Roman" w:cs="Times New Roman"/>
              </w:rPr>
            </w:pPr>
            <w:r w:rsidRPr="00FE57BB">
              <w:rPr>
                <w:rFonts w:ascii="Times New Roman" w:eastAsia="Times New Roman" w:hAnsi="Times New Roman" w:cs="Times New Roman"/>
              </w:rPr>
              <w:t>Эффективное использование</w:t>
            </w:r>
            <w:r>
              <w:rPr>
                <w:rFonts w:ascii="Times New Roman" w:eastAsia="Times New Roman" w:hAnsi="Times New Roman" w:cs="Times New Roman"/>
              </w:rPr>
              <w:t xml:space="preserve"> </w:t>
            </w:r>
            <w:r w:rsidRPr="00FE57BB">
              <w:rPr>
                <w:rFonts w:ascii="Times New Roman" w:eastAsia="Times New Roman" w:hAnsi="Times New Roman" w:cs="Times New Roman"/>
              </w:rPr>
              <w:t>электронных</w:t>
            </w:r>
            <w:r>
              <w:rPr>
                <w:rFonts w:ascii="Times New Roman" w:eastAsia="Times New Roman" w:hAnsi="Times New Roman" w:cs="Times New Roman"/>
              </w:rPr>
              <w:t xml:space="preserve"> </w:t>
            </w:r>
            <w:r w:rsidRPr="00FE57BB">
              <w:rPr>
                <w:rFonts w:ascii="Times New Roman" w:eastAsia="Times New Roman" w:hAnsi="Times New Roman" w:cs="Times New Roman"/>
              </w:rPr>
              <w:t>журналов и</w:t>
            </w:r>
          </w:p>
          <w:p w:rsidR="00DE5681" w:rsidRPr="00FE57BB" w:rsidRDefault="00DE5681" w:rsidP="001E5954">
            <w:pPr>
              <w:autoSpaceDE w:val="0"/>
              <w:autoSpaceDN w:val="0"/>
              <w:adjustRightInd w:val="0"/>
              <w:jc w:val="both"/>
              <w:rPr>
                <w:rFonts w:ascii="Times New Roman" w:eastAsia="Times New Roman" w:hAnsi="Times New Roman" w:cs="Times New Roman"/>
              </w:rPr>
            </w:pPr>
            <w:r w:rsidRPr="00FE57BB">
              <w:rPr>
                <w:rFonts w:ascii="Times New Roman" w:eastAsia="Times New Roman" w:hAnsi="Times New Roman" w:cs="Times New Roman"/>
              </w:rPr>
              <w:t>дневников.</w:t>
            </w:r>
          </w:p>
        </w:tc>
        <w:tc>
          <w:tcPr>
            <w:tcW w:w="1418" w:type="dxa"/>
          </w:tcPr>
          <w:p w:rsidR="00DE5681" w:rsidRPr="00FE57BB" w:rsidRDefault="00DE5681" w:rsidP="001E5954">
            <w:pPr>
              <w:pStyle w:val="a9"/>
              <w:ind w:left="0"/>
              <w:jc w:val="both"/>
              <w:rPr>
                <w:rFonts w:ascii="Times New Roman" w:hAnsi="Times New Roman"/>
              </w:rPr>
            </w:pPr>
            <w:r>
              <w:rPr>
                <w:rFonts w:ascii="Times New Roman" w:hAnsi="Times New Roman"/>
              </w:rPr>
              <w:t>ежегодно</w:t>
            </w:r>
          </w:p>
        </w:tc>
        <w:tc>
          <w:tcPr>
            <w:tcW w:w="2268" w:type="dxa"/>
          </w:tcPr>
          <w:p w:rsidR="00DE5681" w:rsidRPr="00FE57BB" w:rsidRDefault="00DE5681" w:rsidP="001E5954">
            <w:pPr>
              <w:pStyle w:val="a9"/>
              <w:ind w:left="0"/>
              <w:jc w:val="both"/>
              <w:rPr>
                <w:rFonts w:ascii="Times New Roman" w:hAnsi="Times New Roman"/>
              </w:rPr>
            </w:pPr>
            <w:r>
              <w:rPr>
                <w:rFonts w:ascii="Times New Roman" w:hAnsi="Times New Roman"/>
              </w:rPr>
              <w:t>Администрация</w:t>
            </w:r>
          </w:p>
        </w:tc>
      </w:tr>
      <w:tr w:rsidR="00DE5681" w:rsidRPr="00FE57BB" w:rsidTr="00E73A94">
        <w:tc>
          <w:tcPr>
            <w:tcW w:w="5954" w:type="dxa"/>
          </w:tcPr>
          <w:p w:rsidR="00DE5681" w:rsidRPr="00FE57BB" w:rsidRDefault="00DE5681" w:rsidP="001E5954">
            <w:pPr>
              <w:autoSpaceDE w:val="0"/>
              <w:autoSpaceDN w:val="0"/>
              <w:adjustRightInd w:val="0"/>
              <w:jc w:val="both"/>
              <w:rPr>
                <w:rFonts w:ascii="Times New Roman" w:eastAsia="Times New Roman" w:hAnsi="Times New Roman" w:cs="Times New Roman"/>
              </w:rPr>
            </w:pPr>
            <w:r w:rsidRPr="00FE57BB">
              <w:rPr>
                <w:rFonts w:ascii="Times New Roman" w:eastAsia="Times New Roman" w:hAnsi="Times New Roman" w:cs="Times New Roman"/>
              </w:rPr>
              <w:t>Обновление программного и технического обеспечения компьютерн</w:t>
            </w:r>
            <w:r>
              <w:rPr>
                <w:rFonts w:ascii="Times New Roman" w:eastAsia="Times New Roman" w:hAnsi="Times New Roman" w:cs="Times New Roman"/>
              </w:rPr>
              <w:t>ого класса</w:t>
            </w:r>
          </w:p>
        </w:tc>
        <w:tc>
          <w:tcPr>
            <w:tcW w:w="1418" w:type="dxa"/>
          </w:tcPr>
          <w:p w:rsidR="00DE5681" w:rsidRPr="00FE57BB" w:rsidRDefault="00DE5681" w:rsidP="001E5954">
            <w:pPr>
              <w:pStyle w:val="a9"/>
              <w:ind w:left="0"/>
              <w:jc w:val="both"/>
              <w:rPr>
                <w:rFonts w:ascii="Times New Roman" w:hAnsi="Times New Roman"/>
              </w:rPr>
            </w:pPr>
            <w:r>
              <w:rPr>
                <w:rFonts w:ascii="Times New Roman" w:hAnsi="Times New Roman"/>
              </w:rPr>
              <w:t>2020г.</w:t>
            </w:r>
          </w:p>
        </w:tc>
        <w:tc>
          <w:tcPr>
            <w:tcW w:w="2268" w:type="dxa"/>
          </w:tcPr>
          <w:p w:rsidR="00DE5681" w:rsidRPr="00FE57BB" w:rsidRDefault="00DE5681" w:rsidP="001E5954">
            <w:pPr>
              <w:pStyle w:val="a9"/>
              <w:ind w:left="0"/>
              <w:jc w:val="both"/>
              <w:rPr>
                <w:rFonts w:ascii="Times New Roman" w:hAnsi="Times New Roman"/>
              </w:rPr>
            </w:pPr>
            <w:r>
              <w:rPr>
                <w:rFonts w:ascii="Times New Roman" w:hAnsi="Times New Roman"/>
              </w:rPr>
              <w:t>Директор школы</w:t>
            </w:r>
          </w:p>
        </w:tc>
      </w:tr>
    </w:tbl>
    <w:p w:rsidR="00DE5681" w:rsidRPr="00FE57BB" w:rsidRDefault="00DE5681" w:rsidP="00DE5681">
      <w:pPr>
        <w:spacing w:after="0" w:line="240" w:lineRule="auto"/>
        <w:jc w:val="both"/>
        <w:rPr>
          <w:rFonts w:ascii="Times New Roman" w:eastAsia="Times New Roman" w:hAnsi="Times New Roman" w:cs="Times New Roman"/>
          <w:color w:val="C00000"/>
        </w:rPr>
      </w:pPr>
    </w:p>
    <w:p w:rsidR="00CC0369" w:rsidRDefault="00CC0369" w:rsidP="00EA175D"/>
    <w:p w:rsidR="00CC0369" w:rsidRDefault="00CC0369" w:rsidP="00EA175D"/>
    <w:p w:rsidR="00A46E28" w:rsidRDefault="00A46E28" w:rsidP="00EA175D"/>
    <w:p w:rsidR="00A46E28" w:rsidRDefault="00A46E28" w:rsidP="00EA175D"/>
    <w:p w:rsidR="00A46E28" w:rsidRDefault="00A46E28" w:rsidP="00EA175D"/>
    <w:p w:rsidR="00A46E28" w:rsidRDefault="00A46E28" w:rsidP="00EA175D"/>
    <w:p w:rsidR="00A46E28" w:rsidRDefault="00A46E28" w:rsidP="00EA175D"/>
    <w:p w:rsidR="00A46E28" w:rsidRDefault="00A46E28" w:rsidP="00EA175D"/>
    <w:p w:rsidR="00A46E28" w:rsidRDefault="00A46E28" w:rsidP="00EA175D"/>
    <w:p w:rsidR="00A46E28" w:rsidRDefault="00A46E28" w:rsidP="00EA175D"/>
    <w:p w:rsidR="00A46E28" w:rsidRDefault="00A46E28" w:rsidP="00EA175D"/>
    <w:p w:rsidR="00A46E28" w:rsidRDefault="00A46E28" w:rsidP="00EA175D"/>
    <w:p w:rsidR="00A46E28" w:rsidRDefault="00A46E28" w:rsidP="00EA175D"/>
    <w:p w:rsidR="00A46E28" w:rsidRDefault="00A46E28" w:rsidP="00EA175D"/>
    <w:p w:rsidR="00A46E28" w:rsidRDefault="00A46E28" w:rsidP="00EA175D"/>
    <w:p w:rsidR="00A46E28" w:rsidRDefault="00A46E28" w:rsidP="00EA175D"/>
    <w:p w:rsidR="00A46E28" w:rsidRDefault="00A46E28" w:rsidP="00EA175D"/>
    <w:p w:rsidR="00A46E28" w:rsidRDefault="00A46E28" w:rsidP="00EA175D"/>
    <w:p w:rsidR="00E73A94" w:rsidRDefault="00E73A94" w:rsidP="00EA175D"/>
    <w:p w:rsidR="00A46E28" w:rsidRPr="009771F8" w:rsidRDefault="00A46E28" w:rsidP="00A46E28">
      <w:pPr>
        <w:spacing w:after="0" w:line="240" w:lineRule="auto"/>
        <w:jc w:val="center"/>
        <w:rPr>
          <w:rFonts w:ascii="Times New Roman" w:hAnsi="Times New Roman"/>
          <w:b/>
          <w:bCs/>
          <w:sz w:val="28"/>
          <w:szCs w:val="28"/>
        </w:rPr>
      </w:pPr>
      <w:r w:rsidRPr="00AE517D">
        <w:rPr>
          <w:rFonts w:ascii="Times New Roman" w:eastAsia="Times New Roman" w:hAnsi="Times New Roman" w:cs="Times New Roman"/>
          <w:b/>
          <w:bCs/>
          <w:sz w:val="28"/>
          <w:szCs w:val="28"/>
        </w:rPr>
        <w:lastRenderedPageBreak/>
        <w:t xml:space="preserve">Раздел </w:t>
      </w:r>
      <w:r w:rsidRPr="00AE517D">
        <w:rPr>
          <w:rFonts w:ascii="Times New Roman" w:hAnsi="Times New Roman"/>
          <w:b/>
          <w:bCs/>
          <w:sz w:val="28"/>
          <w:szCs w:val="28"/>
          <w:lang w:val="en-US"/>
        </w:rPr>
        <w:t>V</w:t>
      </w:r>
    </w:p>
    <w:p w:rsidR="00A46E28" w:rsidRDefault="00A46E28" w:rsidP="00A46E28">
      <w:pPr>
        <w:spacing w:after="0" w:line="240" w:lineRule="auto"/>
        <w:ind w:firstLine="708"/>
        <w:jc w:val="center"/>
        <w:rPr>
          <w:rFonts w:ascii="Times New Roman" w:hAnsi="Times New Roman"/>
          <w:b/>
          <w:bCs/>
          <w:sz w:val="28"/>
          <w:szCs w:val="28"/>
        </w:rPr>
      </w:pPr>
      <w:r>
        <w:rPr>
          <w:rFonts w:ascii="Times New Roman" w:hAnsi="Times New Roman"/>
          <w:b/>
          <w:bCs/>
          <w:sz w:val="28"/>
          <w:szCs w:val="28"/>
        </w:rPr>
        <w:t>Механизм ре</w:t>
      </w:r>
      <w:r w:rsidRPr="00AE517D">
        <w:rPr>
          <w:rFonts w:ascii="Times New Roman" w:hAnsi="Times New Roman"/>
          <w:b/>
          <w:bCs/>
          <w:sz w:val="28"/>
          <w:szCs w:val="28"/>
        </w:rPr>
        <w:t>ализации Программы</w:t>
      </w:r>
    </w:p>
    <w:p w:rsidR="00A46E28" w:rsidRPr="001E5954" w:rsidRDefault="00A46E28" w:rsidP="00A46E28">
      <w:pPr>
        <w:spacing w:after="0" w:line="240" w:lineRule="auto"/>
        <w:ind w:firstLine="708"/>
        <w:jc w:val="center"/>
        <w:rPr>
          <w:rFonts w:ascii="Times New Roman" w:hAnsi="Times New Roman"/>
          <w:b/>
          <w:bCs/>
          <w:sz w:val="24"/>
          <w:szCs w:val="24"/>
        </w:rPr>
      </w:pPr>
    </w:p>
    <w:p w:rsidR="00A46E28" w:rsidRPr="00AE517D" w:rsidRDefault="00A46E28" w:rsidP="00A46E28">
      <w:pPr>
        <w:spacing w:after="0" w:line="240" w:lineRule="auto"/>
        <w:ind w:firstLine="708"/>
        <w:jc w:val="both"/>
        <w:rPr>
          <w:rFonts w:ascii="Times New Roman" w:hAnsi="Times New Roman"/>
          <w:sz w:val="24"/>
          <w:szCs w:val="24"/>
        </w:rPr>
      </w:pPr>
      <w:r w:rsidRPr="00AE517D">
        <w:rPr>
          <w:rFonts w:ascii="Times New Roman" w:hAnsi="Times New Roman"/>
          <w:sz w:val="24"/>
          <w:szCs w:val="24"/>
        </w:rPr>
        <w:t xml:space="preserve">Муниципальное бюджетное общеобразовательное учреждение «Средняя общеобразовательная школа с. Липовка» как и любое другое общеобразовательное учреждение выполняет общегосударственный социальный заказ по обеспечению условий для реализации равных прав граждан на образование. </w:t>
      </w:r>
    </w:p>
    <w:p w:rsidR="00A46E28" w:rsidRPr="000E07FB" w:rsidRDefault="00A46E28" w:rsidP="00A46E28">
      <w:pPr>
        <w:pStyle w:val="Default"/>
        <w:ind w:firstLine="567"/>
        <w:jc w:val="both"/>
        <w:rPr>
          <w:color w:val="auto"/>
        </w:rPr>
      </w:pPr>
      <w:r w:rsidRPr="000E07FB">
        <w:rPr>
          <w:color w:val="auto"/>
          <w:shd w:val="clear" w:color="auto" w:fill="FFFFFF"/>
        </w:rPr>
        <w:t>В последнее время все зн</w:t>
      </w:r>
      <w:r>
        <w:rPr>
          <w:color w:val="auto"/>
          <w:shd w:val="clear" w:color="auto" w:fill="FFFFFF"/>
        </w:rPr>
        <w:t>а</w:t>
      </w:r>
      <w:r w:rsidRPr="000E07FB">
        <w:rPr>
          <w:color w:val="auto"/>
          <w:shd w:val="clear" w:color="auto" w:fill="FFFFFF"/>
        </w:rPr>
        <w:t>чимее становится роль государственно-общественного управления в образовании с каждым днем становится все значимее. В Федеральном законе № 273-ФЗ «Об образовании в Российской Федерации» одним из принципов государственной политики в области образования определен демократический, государственно-общественный характер управления образованием. Действительно, закон предусматривает право участия в управлении образовательным учреждением обучающихся, их родителей и работников образовательного учреждения.</w:t>
      </w:r>
    </w:p>
    <w:p w:rsidR="00A46E28" w:rsidRPr="000E07FB" w:rsidRDefault="00A46E28" w:rsidP="00A46E28">
      <w:pPr>
        <w:spacing w:after="0" w:line="240" w:lineRule="auto"/>
        <w:jc w:val="both"/>
        <w:rPr>
          <w:rFonts w:ascii="Times New Roman" w:hAnsi="Times New Roman" w:cs="Times New Roman"/>
          <w:color w:val="C00000"/>
          <w:sz w:val="24"/>
          <w:szCs w:val="24"/>
        </w:rPr>
      </w:pPr>
      <w:r w:rsidRPr="000E07FB">
        <w:rPr>
          <w:rFonts w:ascii="Times New Roman" w:hAnsi="Times New Roman" w:cs="Times New Roman"/>
          <w:sz w:val="24"/>
          <w:szCs w:val="24"/>
        </w:rPr>
        <w:t>Развитая система государственно-общественного управления является необходимым условием повышения доступности и качества образования</w:t>
      </w:r>
    </w:p>
    <w:p w:rsidR="00A46E28" w:rsidRPr="0036285D" w:rsidRDefault="00A46E28" w:rsidP="00A46E28">
      <w:pPr>
        <w:pStyle w:val="af0"/>
        <w:spacing w:line="240" w:lineRule="auto"/>
        <w:rPr>
          <w:sz w:val="24"/>
        </w:rPr>
      </w:pPr>
      <w:r>
        <w:rPr>
          <w:sz w:val="24"/>
        </w:rPr>
        <w:t xml:space="preserve">Большая роль отводится </w:t>
      </w:r>
      <w:r w:rsidRPr="00AE517D">
        <w:rPr>
          <w:b/>
          <w:sz w:val="24"/>
        </w:rPr>
        <w:t>управляющему совету</w:t>
      </w:r>
      <w:r>
        <w:rPr>
          <w:sz w:val="24"/>
        </w:rPr>
        <w:t>, который</w:t>
      </w:r>
      <w:r w:rsidRPr="0036285D">
        <w:rPr>
          <w:sz w:val="24"/>
        </w:rPr>
        <w:t xml:space="preserve"> имеет следующие полномочия и осуществляет следующие функции: </w:t>
      </w:r>
    </w:p>
    <w:p w:rsidR="00A46E28" w:rsidRPr="0036285D" w:rsidRDefault="00A46E28" w:rsidP="00A46E28">
      <w:pPr>
        <w:pStyle w:val="af0"/>
        <w:spacing w:line="240" w:lineRule="auto"/>
        <w:rPr>
          <w:sz w:val="24"/>
        </w:rPr>
      </w:pPr>
      <w:r>
        <w:rPr>
          <w:sz w:val="24"/>
        </w:rPr>
        <w:t>1.</w:t>
      </w:r>
      <w:r w:rsidRPr="0036285D">
        <w:rPr>
          <w:sz w:val="24"/>
        </w:rPr>
        <w:t>Утверждает  программу развития Учреждения.</w:t>
      </w:r>
    </w:p>
    <w:p w:rsidR="00A46E28" w:rsidRPr="0036285D" w:rsidRDefault="00A46E28" w:rsidP="00A46E28">
      <w:pPr>
        <w:pStyle w:val="af0"/>
        <w:spacing w:line="240" w:lineRule="auto"/>
        <w:rPr>
          <w:sz w:val="24"/>
        </w:rPr>
      </w:pPr>
      <w:r>
        <w:rPr>
          <w:sz w:val="24"/>
        </w:rPr>
        <w:t>2.</w:t>
      </w:r>
      <w:r w:rsidRPr="0036285D">
        <w:rPr>
          <w:sz w:val="24"/>
        </w:rPr>
        <w:t xml:space="preserve"> Согласовывает по представлению руководителя Учреждения:</w:t>
      </w:r>
    </w:p>
    <w:p w:rsidR="00A46E28" w:rsidRPr="0036285D" w:rsidRDefault="00A46E28" w:rsidP="00A46E28">
      <w:pPr>
        <w:pStyle w:val="af0"/>
        <w:spacing w:line="240" w:lineRule="auto"/>
        <w:rPr>
          <w:sz w:val="24"/>
        </w:rPr>
      </w:pPr>
      <w:r w:rsidRPr="0036285D">
        <w:rPr>
          <w:sz w:val="24"/>
        </w:rPr>
        <w:t>- смету расходования средств, полученных Учреждением от предпринимательской и иной деятельности и из  внебюджетных источников;</w:t>
      </w:r>
    </w:p>
    <w:p w:rsidR="00A46E28" w:rsidRPr="0036285D" w:rsidRDefault="00A46E28" w:rsidP="00A46E28">
      <w:pPr>
        <w:pStyle w:val="af0"/>
        <w:spacing w:line="240" w:lineRule="auto"/>
        <w:rPr>
          <w:sz w:val="24"/>
        </w:rPr>
      </w:pPr>
      <w:r w:rsidRPr="0036285D">
        <w:rPr>
          <w:sz w:val="24"/>
        </w:rPr>
        <w:t>- введение (отмену) единой формы одежды для обучающихся в период занятий (школьную форму);</w:t>
      </w:r>
    </w:p>
    <w:p w:rsidR="00A46E28" w:rsidRPr="0036285D" w:rsidRDefault="00A46E28" w:rsidP="00A46E28">
      <w:pPr>
        <w:pStyle w:val="af0"/>
        <w:spacing w:line="240" w:lineRule="auto"/>
        <w:rPr>
          <w:sz w:val="24"/>
        </w:rPr>
      </w:pPr>
      <w:r w:rsidRPr="0036285D">
        <w:rPr>
          <w:sz w:val="24"/>
        </w:rPr>
        <w:t>- компонент образовательного плана Учреждения («школьный компонент»);</w:t>
      </w:r>
    </w:p>
    <w:p w:rsidR="00A46E28" w:rsidRPr="0036285D" w:rsidRDefault="00A46E28" w:rsidP="00A46E28">
      <w:pPr>
        <w:pStyle w:val="af0"/>
        <w:spacing w:line="240" w:lineRule="auto"/>
        <w:rPr>
          <w:sz w:val="24"/>
        </w:rPr>
      </w:pPr>
      <w:r w:rsidRPr="0036285D">
        <w:rPr>
          <w:sz w:val="24"/>
        </w:rPr>
        <w:t>- введение новых методик образовательного процесса и образовательных технологий;</w:t>
      </w:r>
    </w:p>
    <w:p w:rsidR="00A46E28" w:rsidRPr="0036285D" w:rsidRDefault="00A46E28" w:rsidP="00A46E28">
      <w:pPr>
        <w:pStyle w:val="af0"/>
        <w:spacing w:line="240" w:lineRule="auto"/>
        <w:rPr>
          <w:sz w:val="24"/>
        </w:rPr>
      </w:pPr>
      <w:r w:rsidRPr="0036285D">
        <w:rPr>
          <w:sz w:val="24"/>
        </w:rPr>
        <w:t>- изменения и дополнения правил внутреннего распорядка Учреждения;</w:t>
      </w:r>
    </w:p>
    <w:p w:rsidR="00A46E28" w:rsidRPr="0036285D" w:rsidRDefault="00A46E28" w:rsidP="00A46E28">
      <w:pPr>
        <w:pStyle w:val="af0"/>
        <w:spacing w:line="240" w:lineRule="auto"/>
        <w:rPr>
          <w:sz w:val="24"/>
        </w:rPr>
      </w:pPr>
      <w:r w:rsidRPr="0036285D">
        <w:rPr>
          <w:sz w:val="24"/>
        </w:rPr>
        <w:t>- локальные нормативные акты Учреждения, касающиеся прав участников образовательного процесса Учреждения.</w:t>
      </w:r>
    </w:p>
    <w:p w:rsidR="00A46E28" w:rsidRPr="0036285D" w:rsidRDefault="00A46E28" w:rsidP="00A46E28">
      <w:pPr>
        <w:pStyle w:val="af0"/>
        <w:spacing w:line="240" w:lineRule="auto"/>
        <w:rPr>
          <w:sz w:val="24"/>
        </w:rPr>
      </w:pPr>
      <w:r>
        <w:rPr>
          <w:sz w:val="24"/>
        </w:rPr>
        <w:t>3.</w:t>
      </w:r>
      <w:r w:rsidRPr="0036285D">
        <w:rPr>
          <w:sz w:val="24"/>
        </w:rPr>
        <w:t xml:space="preserve"> Вносит предложения руководителю Учреждения в части:</w:t>
      </w:r>
    </w:p>
    <w:p w:rsidR="00A46E28" w:rsidRPr="0036285D" w:rsidRDefault="00A46E28" w:rsidP="00A46E28">
      <w:pPr>
        <w:pStyle w:val="af0"/>
        <w:spacing w:line="240" w:lineRule="auto"/>
        <w:rPr>
          <w:sz w:val="24"/>
        </w:rPr>
      </w:pPr>
      <w:r w:rsidRPr="0036285D">
        <w:rPr>
          <w:sz w:val="24"/>
        </w:rPr>
        <w:t>- материально-технического обеспечения и оснащения образовательного процесса, оборудования помещений Учреждения (в пределах выделяемых средств);</w:t>
      </w:r>
    </w:p>
    <w:p w:rsidR="00A46E28" w:rsidRPr="0036285D" w:rsidRDefault="00A46E28" w:rsidP="00A46E28">
      <w:pPr>
        <w:pStyle w:val="af0"/>
        <w:spacing w:line="240" w:lineRule="auto"/>
        <w:rPr>
          <w:sz w:val="24"/>
        </w:rPr>
      </w:pPr>
      <w:r w:rsidRPr="0036285D">
        <w:rPr>
          <w:sz w:val="24"/>
        </w:rPr>
        <w:t>- создания в Учреждении необходимых условий для организации питания, медицинского обслуживания обучающихся;</w:t>
      </w:r>
    </w:p>
    <w:p w:rsidR="00A46E28" w:rsidRPr="0036285D" w:rsidRDefault="00A46E28" w:rsidP="00A46E28">
      <w:pPr>
        <w:pStyle w:val="af0"/>
        <w:spacing w:line="240" w:lineRule="auto"/>
        <w:rPr>
          <w:sz w:val="24"/>
        </w:rPr>
      </w:pPr>
      <w:r w:rsidRPr="0036285D">
        <w:rPr>
          <w:sz w:val="24"/>
        </w:rPr>
        <w:t xml:space="preserve">-   организации промежуточной  аттестации обучающихся; </w:t>
      </w:r>
    </w:p>
    <w:p w:rsidR="00A46E28" w:rsidRPr="0036285D" w:rsidRDefault="00A46E28" w:rsidP="00A46E28">
      <w:pPr>
        <w:pStyle w:val="af0"/>
        <w:spacing w:line="240" w:lineRule="auto"/>
        <w:rPr>
          <w:sz w:val="24"/>
        </w:rPr>
      </w:pPr>
      <w:r w:rsidRPr="0036285D">
        <w:rPr>
          <w:sz w:val="24"/>
        </w:rPr>
        <w:t xml:space="preserve">-   мероприятий по охране и укреплению здоровья обучающихся; </w:t>
      </w:r>
    </w:p>
    <w:p w:rsidR="00A46E28" w:rsidRPr="0036285D" w:rsidRDefault="00A46E28" w:rsidP="00A46E28">
      <w:pPr>
        <w:pStyle w:val="af0"/>
        <w:spacing w:line="240" w:lineRule="auto"/>
        <w:rPr>
          <w:sz w:val="24"/>
        </w:rPr>
      </w:pPr>
      <w:r w:rsidRPr="0036285D">
        <w:rPr>
          <w:sz w:val="24"/>
        </w:rPr>
        <w:t>-  развития воспитательной работы в Учреждении;</w:t>
      </w:r>
    </w:p>
    <w:p w:rsidR="00A46E28" w:rsidRPr="0036285D" w:rsidRDefault="00A46E28" w:rsidP="00A46E28">
      <w:pPr>
        <w:pStyle w:val="af0"/>
        <w:spacing w:line="240" w:lineRule="auto"/>
        <w:rPr>
          <w:sz w:val="24"/>
        </w:rPr>
      </w:pPr>
      <w:r w:rsidRPr="0036285D">
        <w:rPr>
          <w:sz w:val="24"/>
        </w:rPr>
        <w:t>-  обеспечения безопасности в Учреждении.</w:t>
      </w:r>
    </w:p>
    <w:p w:rsidR="00A46E28" w:rsidRPr="0036285D" w:rsidRDefault="00A46E28" w:rsidP="00A46E28">
      <w:pPr>
        <w:pStyle w:val="af0"/>
        <w:spacing w:line="240" w:lineRule="auto"/>
        <w:rPr>
          <w:sz w:val="24"/>
        </w:rPr>
      </w:pPr>
      <w:r>
        <w:rPr>
          <w:sz w:val="24"/>
        </w:rPr>
        <w:t>4.</w:t>
      </w:r>
      <w:r w:rsidRPr="0036285D">
        <w:rPr>
          <w:sz w:val="24"/>
        </w:rPr>
        <w:t xml:space="preserve"> Участвует в принятии решения о создании в Учреждении общественных (в том числе детских и молодежных) организаций (объединений), а также может запрашивать отчет об их деятельности.</w:t>
      </w:r>
    </w:p>
    <w:p w:rsidR="00A46E28" w:rsidRPr="0036285D" w:rsidRDefault="00A46E28" w:rsidP="00A46E28">
      <w:pPr>
        <w:pStyle w:val="af0"/>
        <w:spacing w:line="240" w:lineRule="auto"/>
        <w:rPr>
          <w:sz w:val="24"/>
        </w:rPr>
      </w:pPr>
      <w:r w:rsidRPr="0036285D">
        <w:rPr>
          <w:sz w:val="24"/>
        </w:rPr>
        <w:t>5. Участвует в подготовке и утверждает отчет о самообследовании Учреждения, который  подписывается  председателем Совета совместно с руководителем Учреждения.</w:t>
      </w:r>
    </w:p>
    <w:p w:rsidR="00A46E28" w:rsidRPr="0036285D" w:rsidRDefault="00A46E28" w:rsidP="00A46E28">
      <w:pPr>
        <w:pStyle w:val="af0"/>
        <w:spacing w:line="240" w:lineRule="auto"/>
        <w:rPr>
          <w:sz w:val="24"/>
        </w:rPr>
      </w:pPr>
      <w:r>
        <w:rPr>
          <w:sz w:val="24"/>
        </w:rPr>
        <w:t xml:space="preserve">6. </w:t>
      </w:r>
      <w:r w:rsidRPr="0036285D">
        <w:rPr>
          <w:sz w:val="24"/>
        </w:rPr>
        <w:t>Заслушивает отчет руководителя Учреждения по итогам учебного и финансового года.</w:t>
      </w:r>
    </w:p>
    <w:p w:rsidR="00A46E28" w:rsidRPr="008719F3" w:rsidRDefault="00A46E28" w:rsidP="00A46E28">
      <w:pPr>
        <w:pStyle w:val="11"/>
        <w:ind w:firstLine="708"/>
        <w:jc w:val="both"/>
        <w:rPr>
          <w:sz w:val="24"/>
          <w:szCs w:val="24"/>
        </w:rPr>
      </w:pPr>
      <w:r w:rsidRPr="008719F3">
        <w:rPr>
          <w:sz w:val="24"/>
          <w:szCs w:val="24"/>
        </w:rPr>
        <w:t xml:space="preserve">Обеспечению оптимальных условий для организации образовательного процесса содействует </w:t>
      </w:r>
      <w:r w:rsidRPr="00AE517D">
        <w:rPr>
          <w:b/>
          <w:sz w:val="24"/>
          <w:szCs w:val="24"/>
        </w:rPr>
        <w:t>общешкольный родительский комитет</w:t>
      </w:r>
      <w:r w:rsidRPr="008719F3">
        <w:rPr>
          <w:sz w:val="24"/>
          <w:szCs w:val="24"/>
        </w:rPr>
        <w:t>. Он координирует деятельность классных родительских комитетов, проводит разъяснительную и консультативную работу среди родителей (законных представителей) обучающихся об их правах и обязанностях,</w:t>
      </w:r>
      <w:r>
        <w:rPr>
          <w:sz w:val="24"/>
          <w:szCs w:val="24"/>
        </w:rPr>
        <w:t xml:space="preserve"> </w:t>
      </w:r>
      <w:r w:rsidRPr="008719F3">
        <w:rPr>
          <w:sz w:val="24"/>
          <w:szCs w:val="24"/>
        </w:rPr>
        <w:t>оказывает содействие в пров</w:t>
      </w:r>
      <w:r>
        <w:rPr>
          <w:sz w:val="24"/>
          <w:szCs w:val="24"/>
        </w:rPr>
        <w:t xml:space="preserve">едении общешкольных </w:t>
      </w:r>
      <w:r w:rsidRPr="008719F3">
        <w:rPr>
          <w:sz w:val="24"/>
          <w:szCs w:val="24"/>
        </w:rPr>
        <w:t>мероприятий и подготовке общеобразовательного учреждения к новому учебному году.</w:t>
      </w:r>
    </w:p>
    <w:p w:rsidR="00A46E28" w:rsidRPr="008719F3" w:rsidRDefault="00A46E28" w:rsidP="00A46E28">
      <w:pPr>
        <w:pStyle w:val="11"/>
        <w:jc w:val="both"/>
        <w:rPr>
          <w:sz w:val="24"/>
          <w:szCs w:val="24"/>
        </w:rPr>
      </w:pPr>
      <w:r w:rsidRPr="008719F3">
        <w:rPr>
          <w:sz w:val="24"/>
          <w:szCs w:val="24"/>
        </w:rPr>
        <w:lastRenderedPageBreak/>
        <w:tab/>
        <w:t xml:space="preserve"> Совместно с администрацией общеобразовательного учреждения родительский комитет контролирует организацию качества питания обучающихся, Принимает участие в организации безопасных условий осуществления образовательного процесса, соблюдения санитарно-гигиенических правил и норм.</w:t>
      </w:r>
    </w:p>
    <w:p w:rsidR="00A46E28" w:rsidRPr="008719F3" w:rsidRDefault="00A46E28" w:rsidP="00A46E28">
      <w:pPr>
        <w:pStyle w:val="11"/>
        <w:jc w:val="both"/>
        <w:rPr>
          <w:sz w:val="24"/>
          <w:szCs w:val="24"/>
        </w:rPr>
      </w:pPr>
      <w:r w:rsidRPr="008719F3">
        <w:rPr>
          <w:sz w:val="24"/>
          <w:szCs w:val="24"/>
        </w:rPr>
        <w:tab/>
        <w:t xml:space="preserve"> Кроме того взаимодействует с общественными организациями по вопросу пропаганды школьных традиций, уклада школьной жизни и с педагогическим коллективом общеобразовательного учреждения по вопросам профилактики правонарушений, безнадзорности и беспризорности среди несовершеннолетних обучающихся.</w:t>
      </w:r>
    </w:p>
    <w:p w:rsidR="00A46E28" w:rsidRPr="00AE517D" w:rsidRDefault="00A46E28" w:rsidP="00A46E28">
      <w:pPr>
        <w:widowControl w:val="0"/>
        <w:autoSpaceDE w:val="0"/>
        <w:autoSpaceDN w:val="0"/>
        <w:adjustRightInd w:val="0"/>
        <w:spacing w:after="0" w:line="240" w:lineRule="auto"/>
        <w:ind w:firstLine="708"/>
        <w:jc w:val="both"/>
        <w:rPr>
          <w:rFonts w:ascii="Times New Roman" w:hAnsi="Times New Roman" w:cs="Times New Roman"/>
          <w:b/>
          <w:sz w:val="24"/>
          <w:szCs w:val="24"/>
        </w:rPr>
      </w:pPr>
      <w:r w:rsidRPr="00AE517D">
        <w:rPr>
          <w:rFonts w:ascii="Times New Roman" w:hAnsi="Times New Roman" w:cs="Times New Roman"/>
          <w:sz w:val="24"/>
          <w:szCs w:val="24"/>
        </w:rPr>
        <w:t>Позицию обучающихся в органах самоуправления в школы представляет</w:t>
      </w:r>
      <w:r w:rsidRPr="00AE517D">
        <w:rPr>
          <w:rFonts w:ascii="Times New Roman" w:hAnsi="Times New Roman" w:cs="Times New Roman"/>
          <w:b/>
          <w:sz w:val="24"/>
          <w:szCs w:val="24"/>
        </w:rPr>
        <w:t xml:space="preserve"> совет обучающихся.</w:t>
      </w:r>
      <w:r>
        <w:rPr>
          <w:rFonts w:ascii="Times New Roman" w:hAnsi="Times New Roman" w:cs="Times New Roman"/>
          <w:b/>
          <w:sz w:val="24"/>
          <w:szCs w:val="24"/>
        </w:rPr>
        <w:t xml:space="preserve">  </w:t>
      </w:r>
      <w:r w:rsidRPr="00AE517D">
        <w:rPr>
          <w:rFonts w:ascii="Times New Roman" w:hAnsi="Times New Roman" w:cs="Times New Roman"/>
          <w:sz w:val="24"/>
          <w:szCs w:val="24"/>
        </w:rPr>
        <w:t>Совет</w:t>
      </w:r>
      <w:r>
        <w:rPr>
          <w:rFonts w:ascii="Times New Roman" w:hAnsi="Times New Roman" w:cs="Times New Roman"/>
          <w:sz w:val="24"/>
          <w:szCs w:val="24"/>
        </w:rPr>
        <w:t xml:space="preserve"> </w:t>
      </w:r>
      <w:r w:rsidRPr="00AE517D">
        <w:rPr>
          <w:rFonts w:ascii="Times New Roman" w:hAnsi="Times New Roman" w:cs="Times New Roman"/>
          <w:sz w:val="24"/>
          <w:szCs w:val="24"/>
        </w:rPr>
        <w:t>изучает и формулирует мнение обучающихся по вопросам организации жизни коллектива обучающихся; разрабатывает предложения по организации дополнительного образования обучающихся.</w:t>
      </w:r>
    </w:p>
    <w:p w:rsidR="00A46E28" w:rsidRPr="00AE517D" w:rsidRDefault="00A46E28" w:rsidP="00A46E28">
      <w:pPr>
        <w:widowControl w:val="0"/>
        <w:autoSpaceDE w:val="0"/>
        <w:autoSpaceDN w:val="0"/>
        <w:adjustRightInd w:val="0"/>
        <w:spacing w:after="0" w:line="240" w:lineRule="auto"/>
        <w:jc w:val="both"/>
        <w:rPr>
          <w:rFonts w:ascii="Times New Roman" w:hAnsi="Times New Roman" w:cs="Times New Roman"/>
          <w:sz w:val="24"/>
          <w:szCs w:val="24"/>
        </w:rPr>
      </w:pPr>
      <w:r w:rsidRPr="00AE517D">
        <w:rPr>
          <w:rFonts w:ascii="Times New Roman" w:hAnsi="Times New Roman" w:cs="Times New Roman"/>
          <w:sz w:val="24"/>
          <w:szCs w:val="24"/>
        </w:rPr>
        <w:t>Совет обучающихся содействует реализации инициатив обучающихся в организации досуговой деятельности, разрешению конфликтных вопросов: участвует в решение проблем, согласует взаимные интересы обучающихся, учителей и родителей, соблюдая при этом принципы защиты прав обучающихся, представляет интересы обучающихся перед руководством Учреждения на педагогических советах, общих собраниях.</w:t>
      </w:r>
    </w:p>
    <w:p w:rsidR="00A46E28" w:rsidRDefault="00A46E28" w:rsidP="00A46E28">
      <w:pPr>
        <w:widowControl w:val="0"/>
        <w:autoSpaceDE w:val="0"/>
        <w:autoSpaceDN w:val="0"/>
        <w:adjustRightInd w:val="0"/>
        <w:spacing w:after="0" w:line="240" w:lineRule="auto"/>
        <w:jc w:val="both"/>
        <w:rPr>
          <w:szCs w:val="20"/>
        </w:rPr>
      </w:pPr>
      <w:r>
        <w:rPr>
          <w:rFonts w:ascii="Times New Roman" w:hAnsi="Times New Roman"/>
          <w:sz w:val="24"/>
          <w:szCs w:val="24"/>
        </w:rPr>
        <w:t>Р</w:t>
      </w:r>
      <w:r w:rsidRPr="00C519FB">
        <w:rPr>
          <w:rFonts w:ascii="Times New Roman" w:hAnsi="Times New Roman"/>
          <w:sz w:val="24"/>
          <w:szCs w:val="24"/>
        </w:rPr>
        <w:t>уководство</w:t>
      </w:r>
      <w:r>
        <w:rPr>
          <w:rFonts w:ascii="Times New Roman" w:hAnsi="Times New Roman"/>
          <w:sz w:val="24"/>
          <w:szCs w:val="24"/>
        </w:rPr>
        <w:t>м</w:t>
      </w:r>
      <w:r w:rsidRPr="00C519FB">
        <w:rPr>
          <w:rFonts w:ascii="Times New Roman" w:hAnsi="Times New Roman"/>
          <w:sz w:val="24"/>
          <w:szCs w:val="24"/>
        </w:rPr>
        <w:t xml:space="preserve"> методической и инноваци</w:t>
      </w:r>
      <w:r>
        <w:rPr>
          <w:rFonts w:ascii="Times New Roman" w:hAnsi="Times New Roman"/>
          <w:sz w:val="24"/>
          <w:szCs w:val="24"/>
        </w:rPr>
        <w:t>онной деятельностью, организацией</w:t>
      </w:r>
      <w:r w:rsidRPr="00C519FB">
        <w:rPr>
          <w:rFonts w:ascii="Times New Roman" w:hAnsi="Times New Roman"/>
          <w:sz w:val="24"/>
          <w:szCs w:val="24"/>
        </w:rPr>
        <w:t xml:space="preserve"> </w:t>
      </w:r>
      <w:r>
        <w:rPr>
          <w:rFonts w:ascii="Times New Roman" w:hAnsi="Times New Roman"/>
          <w:sz w:val="24"/>
          <w:szCs w:val="24"/>
        </w:rPr>
        <w:t xml:space="preserve">учебно-проектной деятельности занимается </w:t>
      </w:r>
      <w:r w:rsidRPr="00C04F0D">
        <w:rPr>
          <w:rFonts w:ascii="Times New Roman" w:hAnsi="Times New Roman"/>
          <w:b/>
          <w:sz w:val="24"/>
          <w:szCs w:val="24"/>
        </w:rPr>
        <w:t>методический совет школы</w:t>
      </w:r>
      <w:r>
        <w:rPr>
          <w:rFonts w:ascii="Times New Roman" w:hAnsi="Times New Roman"/>
          <w:sz w:val="24"/>
          <w:szCs w:val="24"/>
        </w:rPr>
        <w:t>, объединяющий под своим руководством школьные методические объединения.</w:t>
      </w:r>
    </w:p>
    <w:p w:rsidR="00A46E28" w:rsidRPr="00C519FB" w:rsidRDefault="00A46E28" w:rsidP="00A46E2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К компетенции методического совета</w:t>
      </w:r>
      <w:r w:rsidRPr="00C519FB">
        <w:rPr>
          <w:rFonts w:ascii="Times New Roman" w:hAnsi="Times New Roman"/>
          <w:sz w:val="24"/>
          <w:szCs w:val="24"/>
        </w:rPr>
        <w:t xml:space="preserve"> относятся:</w:t>
      </w:r>
    </w:p>
    <w:p w:rsidR="00A46E28" w:rsidRPr="00C519FB" w:rsidRDefault="00E73A94" w:rsidP="00A46E2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A46E28" w:rsidRPr="00C519FB">
        <w:rPr>
          <w:rFonts w:ascii="Times New Roman" w:hAnsi="Times New Roman"/>
          <w:sz w:val="24"/>
          <w:szCs w:val="24"/>
        </w:rPr>
        <w:t>- внесение предложений по организации исследований, ориентированных на</w:t>
      </w:r>
      <w:r w:rsidR="00A46E28">
        <w:rPr>
          <w:rFonts w:ascii="Times New Roman" w:hAnsi="Times New Roman"/>
          <w:sz w:val="24"/>
          <w:szCs w:val="24"/>
        </w:rPr>
        <w:t xml:space="preserve"> </w:t>
      </w:r>
      <w:r w:rsidR="00A46E28" w:rsidRPr="00C519FB">
        <w:rPr>
          <w:rFonts w:ascii="Times New Roman" w:hAnsi="Times New Roman"/>
          <w:sz w:val="24"/>
          <w:szCs w:val="24"/>
        </w:rPr>
        <w:t>улучшение усвоения обучающимися учебного материала в соответствии с</w:t>
      </w:r>
      <w:r w:rsidR="00A46E28">
        <w:rPr>
          <w:rFonts w:ascii="Times New Roman" w:hAnsi="Times New Roman"/>
          <w:sz w:val="24"/>
          <w:szCs w:val="24"/>
        </w:rPr>
        <w:t xml:space="preserve"> </w:t>
      </w:r>
      <w:r w:rsidR="00A46E28" w:rsidRPr="00C519FB">
        <w:rPr>
          <w:rFonts w:ascii="Times New Roman" w:hAnsi="Times New Roman"/>
          <w:sz w:val="24"/>
          <w:szCs w:val="24"/>
        </w:rPr>
        <w:t>Федеральными государственными образовательными стандартами;</w:t>
      </w:r>
    </w:p>
    <w:p w:rsidR="00A46E28" w:rsidRPr="00C519FB" w:rsidRDefault="00E73A94" w:rsidP="00A46E2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A46E28" w:rsidRPr="00C519FB">
        <w:rPr>
          <w:rFonts w:ascii="Times New Roman" w:hAnsi="Times New Roman"/>
          <w:sz w:val="24"/>
          <w:szCs w:val="24"/>
        </w:rPr>
        <w:t>- привлечение обучающихся к доступной им научно-исследовательской</w:t>
      </w:r>
      <w:r w:rsidR="00A46E28">
        <w:rPr>
          <w:rFonts w:ascii="Times New Roman" w:hAnsi="Times New Roman"/>
          <w:sz w:val="24"/>
          <w:szCs w:val="24"/>
        </w:rPr>
        <w:t xml:space="preserve"> </w:t>
      </w:r>
      <w:r w:rsidR="00A46E28" w:rsidRPr="00C519FB">
        <w:rPr>
          <w:rFonts w:ascii="Times New Roman" w:hAnsi="Times New Roman"/>
          <w:sz w:val="24"/>
          <w:szCs w:val="24"/>
        </w:rPr>
        <w:t>деятельности;</w:t>
      </w:r>
    </w:p>
    <w:p w:rsidR="00A46E28" w:rsidRPr="00C519FB" w:rsidRDefault="00E73A94" w:rsidP="00A46E2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A46E28" w:rsidRPr="00C519FB">
        <w:rPr>
          <w:rFonts w:ascii="Times New Roman" w:hAnsi="Times New Roman"/>
          <w:sz w:val="24"/>
          <w:szCs w:val="24"/>
        </w:rPr>
        <w:t>- координация внеклассной работы по учебным предметам, проведение</w:t>
      </w:r>
      <w:r w:rsidR="00A46E28">
        <w:rPr>
          <w:rFonts w:ascii="Times New Roman" w:hAnsi="Times New Roman"/>
          <w:sz w:val="24"/>
          <w:szCs w:val="24"/>
        </w:rPr>
        <w:t xml:space="preserve"> предметных дней, олимпиад;</w:t>
      </w:r>
    </w:p>
    <w:p w:rsidR="00A46E28" w:rsidRPr="00C519FB" w:rsidRDefault="00E73A94" w:rsidP="00A46E2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A46E28" w:rsidRPr="00C519FB">
        <w:rPr>
          <w:rFonts w:ascii="Times New Roman" w:hAnsi="Times New Roman"/>
          <w:sz w:val="24"/>
          <w:szCs w:val="24"/>
        </w:rPr>
        <w:t>- осуществление планирования, организации и регулирования методической учёбы</w:t>
      </w:r>
    </w:p>
    <w:p w:rsidR="00A46E28" w:rsidRPr="00C519FB" w:rsidRDefault="00A46E28" w:rsidP="00A46E28">
      <w:pPr>
        <w:autoSpaceDE w:val="0"/>
        <w:autoSpaceDN w:val="0"/>
        <w:adjustRightInd w:val="0"/>
        <w:spacing w:after="0" w:line="240" w:lineRule="auto"/>
        <w:jc w:val="both"/>
        <w:rPr>
          <w:rFonts w:ascii="Times New Roman" w:hAnsi="Times New Roman"/>
          <w:sz w:val="24"/>
          <w:szCs w:val="24"/>
        </w:rPr>
      </w:pPr>
      <w:r w:rsidRPr="00C519FB">
        <w:rPr>
          <w:rFonts w:ascii="Times New Roman" w:hAnsi="Times New Roman"/>
          <w:sz w:val="24"/>
          <w:szCs w:val="24"/>
        </w:rPr>
        <w:t>педагогов, анализ и оценка её результатов;</w:t>
      </w:r>
    </w:p>
    <w:p w:rsidR="00A46E28" w:rsidRPr="00C519FB" w:rsidRDefault="00E73A94" w:rsidP="00A46E2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A46E28" w:rsidRPr="00C519FB">
        <w:rPr>
          <w:rFonts w:ascii="Times New Roman" w:hAnsi="Times New Roman"/>
          <w:sz w:val="24"/>
          <w:szCs w:val="24"/>
        </w:rPr>
        <w:t>- разработка системы мер по изучению педагогической практики, обобщению и</w:t>
      </w:r>
      <w:r w:rsidR="00A46E28">
        <w:rPr>
          <w:rFonts w:ascii="Times New Roman" w:hAnsi="Times New Roman"/>
          <w:sz w:val="24"/>
          <w:szCs w:val="24"/>
        </w:rPr>
        <w:t xml:space="preserve"> </w:t>
      </w:r>
      <w:r w:rsidR="00A46E28" w:rsidRPr="00C519FB">
        <w:rPr>
          <w:rFonts w:ascii="Times New Roman" w:hAnsi="Times New Roman"/>
          <w:sz w:val="24"/>
          <w:szCs w:val="24"/>
        </w:rPr>
        <w:t>распространению опыта;</w:t>
      </w:r>
    </w:p>
    <w:p w:rsidR="00A46E28" w:rsidRPr="00C519FB" w:rsidRDefault="00E73A94" w:rsidP="00A46E2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A46E28" w:rsidRPr="00C519FB">
        <w:rPr>
          <w:rFonts w:ascii="Times New Roman" w:hAnsi="Times New Roman"/>
          <w:sz w:val="24"/>
          <w:szCs w:val="24"/>
        </w:rPr>
        <w:t>- осуществление анализа и рекомендаций к печати и внедрению методических</w:t>
      </w:r>
    </w:p>
    <w:p w:rsidR="00A46E28" w:rsidRPr="00A46E28" w:rsidRDefault="00A46E28" w:rsidP="00A46E28">
      <w:pPr>
        <w:autoSpaceDE w:val="0"/>
        <w:autoSpaceDN w:val="0"/>
        <w:adjustRightInd w:val="0"/>
        <w:spacing w:after="0" w:line="240" w:lineRule="auto"/>
        <w:jc w:val="both"/>
        <w:rPr>
          <w:rFonts w:ascii="Times New Roman" w:hAnsi="Times New Roman"/>
          <w:sz w:val="24"/>
          <w:szCs w:val="24"/>
        </w:rPr>
      </w:pPr>
      <w:r w:rsidRPr="00C519FB">
        <w:rPr>
          <w:rFonts w:ascii="Times New Roman" w:hAnsi="Times New Roman"/>
          <w:sz w:val="24"/>
          <w:szCs w:val="24"/>
        </w:rPr>
        <w:t>пособий, программ и других проду</w:t>
      </w:r>
      <w:r>
        <w:rPr>
          <w:rFonts w:ascii="Times New Roman" w:hAnsi="Times New Roman"/>
          <w:sz w:val="24"/>
          <w:szCs w:val="24"/>
        </w:rPr>
        <w:t>ктов методической деятельности Учреждения.</w:t>
      </w:r>
    </w:p>
    <w:p w:rsidR="00A46E28" w:rsidRPr="00984198" w:rsidRDefault="00A46E28" w:rsidP="00A46E28">
      <w:pPr>
        <w:spacing w:after="0" w:line="240" w:lineRule="auto"/>
        <w:jc w:val="both"/>
        <w:rPr>
          <w:rFonts w:ascii="Times New Roman" w:hAnsi="Times New Roman"/>
          <w:sz w:val="24"/>
          <w:szCs w:val="24"/>
        </w:rPr>
      </w:pPr>
      <w:r>
        <w:rPr>
          <w:rFonts w:ascii="Times New Roman" w:hAnsi="Times New Roman"/>
          <w:sz w:val="24"/>
          <w:szCs w:val="24"/>
        </w:rPr>
        <w:tab/>
      </w:r>
      <w:r w:rsidRPr="00984198">
        <w:rPr>
          <w:rFonts w:ascii="Times New Roman" w:hAnsi="Times New Roman"/>
          <w:sz w:val="24"/>
          <w:szCs w:val="24"/>
        </w:rPr>
        <w:t>Управление школой осуществляется в соответствии со следующими локальными актами:</w:t>
      </w:r>
    </w:p>
    <w:p w:rsidR="00A46E28" w:rsidRPr="00984198" w:rsidRDefault="00E73A94" w:rsidP="00A46E28">
      <w:pPr>
        <w:spacing w:after="0" w:line="240" w:lineRule="auto"/>
        <w:jc w:val="both"/>
        <w:rPr>
          <w:rFonts w:ascii="Times New Roman" w:hAnsi="Times New Roman"/>
          <w:sz w:val="24"/>
          <w:szCs w:val="24"/>
        </w:rPr>
      </w:pPr>
      <w:r>
        <w:rPr>
          <w:rFonts w:ascii="Times New Roman" w:hAnsi="Times New Roman"/>
          <w:sz w:val="24"/>
          <w:szCs w:val="24"/>
        </w:rPr>
        <w:tab/>
      </w:r>
      <w:r w:rsidR="00A46E28" w:rsidRPr="00984198">
        <w:rPr>
          <w:rFonts w:ascii="Times New Roman" w:hAnsi="Times New Roman"/>
          <w:sz w:val="24"/>
          <w:szCs w:val="24"/>
        </w:rPr>
        <w:t>«О педагогическом совете»;</w:t>
      </w:r>
    </w:p>
    <w:p w:rsidR="00A46E28" w:rsidRPr="00984198" w:rsidRDefault="00E73A94" w:rsidP="00A46E28">
      <w:pPr>
        <w:spacing w:after="0" w:line="240" w:lineRule="auto"/>
        <w:jc w:val="both"/>
        <w:rPr>
          <w:rFonts w:ascii="Times New Roman" w:hAnsi="Times New Roman"/>
          <w:sz w:val="24"/>
          <w:szCs w:val="24"/>
        </w:rPr>
      </w:pPr>
      <w:r>
        <w:rPr>
          <w:rFonts w:ascii="Times New Roman" w:hAnsi="Times New Roman"/>
          <w:sz w:val="24"/>
          <w:szCs w:val="24"/>
        </w:rPr>
        <w:tab/>
      </w:r>
      <w:r w:rsidR="00A46E28" w:rsidRPr="00984198">
        <w:rPr>
          <w:rFonts w:ascii="Times New Roman" w:hAnsi="Times New Roman"/>
          <w:sz w:val="24"/>
          <w:szCs w:val="24"/>
        </w:rPr>
        <w:t>«Об Управляющем совете»;</w:t>
      </w:r>
    </w:p>
    <w:p w:rsidR="00A46E28" w:rsidRPr="00984198" w:rsidRDefault="00E73A94" w:rsidP="00A46E28">
      <w:pPr>
        <w:spacing w:after="0" w:line="240" w:lineRule="auto"/>
        <w:jc w:val="both"/>
        <w:rPr>
          <w:rFonts w:ascii="Times New Roman" w:hAnsi="Times New Roman"/>
          <w:sz w:val="24"/>
          <w:szCs w:val="24"/>
        </w:rPr>
      </w:pPr>
      <w:r>
        <w:rPr>
          <w:rFonts w:ascii="Times New Roman" w:hAnsi="Times New Roman"/>
          <w:sz w:val="24"/>
          <w:szCs w:val="24"/>
        </w:rPr>
        <w:tab/>
      </w:r>
      <w:r w:rsidR="00A46E28" w:rsidRPr="00984198">
        <w:rPr>
          <w:rFonts w:ascii="Times New Roman" w:hAnsi="Times New Roman"/>
          <w:sz w:val="24"/>
          <w:szCs w:val="24"/>
        </w:rPr>
        <w:t>«Об общешкольном родительском собрании»;</w:t>
      </w:r>
    </w:p>
    <w:p w:rsidR="00A46E28" w:rsidRPr="00984198" w:rsidRDefault="00E73A94" w:rsidP="00A46E28">
      <w:pPr>
        <w:spacing w:after="0" w:line="240" w:lineRule="auto"/>
        <w:jc w:val="both"/>
        <w:rPr>
          <w:rFonts w:ascii="Times New Roman" w:hAnsi="Times New Roman"/>
          <w:sz w:val="24"/>
          <w:szCs w:val="24"/>
        </w:rPr>
      </w:pPr>
      <w:r>
        <w:rPr>
          <w:rFonts w:ascii="Times New Roman" w:hAnsi="Times New Roman"/>
          <w:sz w:val="24"/>
          <w:szCs w:val="24"/>
        </w:rPr>
        <w:tab/>
      </w:r>
      <w:r w:rsidR="00A46E28" w:rsidRPr="00984198">
        <w:rPr>
          <w:rFonts w:ascii="Times New Roman" w:hAnsi="Times New Roman"/>
          <w:sz w:val="24"/>
          <w:szCs w:val="24"/>
        </w:rPr>
        <w:t>«Об общешкольном родительском комитете»;</w:t>
      </w:r>
    </w:p>
    <w:p w:rsidR="00A46E28" w:rsidRPr="00984198" w:rsidRDefault="00E73A94" w:rsidP="00A46E28">
      <w:pPr>
        <w:spacing w:after="0" w:line="240" w:lineRule="auto"/>
        <w:jc w:val="both"/>
        <w:rPr>
          <w:rFonts w:ascii="Times New Roman" w:hAnsi="Times New Roman"/>
          <w:sz w:val="24"/>
          <w:szCs w:val="24"/>
        </w:rPr>
      </w:pPr>
      <w:r>
        <w:rPr>
          <w:rFonts w:ascii="Times New Roman" w:hAnsi="Times New Roman"/>
          <w:sz w:val="24"/>
          <w:szCs w:val="24"/>
        </w:rPr>
        <w:tab/>
      </w:r>
      <w:r w:rsidR="00A46E28" w:rsidRPr="00984198">
        <w:rPr>
          <w:rFonts w:ascii="Times New Roman" w:hAnsi="Times New Roman"/>
          <w:sz w:val="24"/>
          <w:szCs w:val="24"/>
        </w:rPr>
        <w:t>«О совете при Уполномоченном по охране прав участников образовательного процесса»;</w:t>
      </w:r>
    </w:p>
    <w:p w:rsidR="00A46E28" w:rsidRPr="00984198" w:rsidRDefault="00E73A94" w:rsidP="00A46E28">
      <w:pPr>
        <w:spacing w:after="0" w:line="240" w:lineRule="auto"/>
        <w:jc w:val="both"/>
        <w:rPr>
          <w:rFonts w:ascii="Times New Roman" w:hAnsi="Times New Roman"/>
          <w:sz w:val="24"/>
          <w:szCs w:val="24"/>
        </w:rPr>
      </w:pPr>
      <w:r>
        <w:rPr>
          <w:rFonts w:ascii="Times New Roman" w:hAnsi="Times New Roman"/>
          <w:sz w:val="24"/>
          <w:szCs w:val="24"/>
        </w:rPr>
        <w:tab/>
      </w:r>
      <w:r w:rsidR="00A46E28" w:rsidRPr="00984198">
        <w:rPr>
          <w:rFonts w:ascii="Times New Roman" w:hAnsi="Times New Roman"/>
          <w:sz w:val="24"/>
          <w:szCs w:val="24"/>
        </w:rPr>
        <w:t>«О школьном методическом объединении»;</w:t>
      </w:r>
    </w:p>
    <w:p w:rsidR="00A46E28" w:rsidRPr="00984198" w:rsidRDefault="00E73A94" w:rsidP="00A46E28">
      <w:pPr>
        <w:spacing w:after="0" w:line="240" w:lineRule="auto"/>
        <w:jc w:val="both"/>
        <w:rPr>
          <w:rFonts w:ascii="Times New Roman" w:hAnsi="Times New Roman"/>
          <w:sz w:val="24"/>
          <w:szCs w:val="24"/>
        </w:rPr>
      </w:pPr>
      <w:r>
        <w:rPr>
          <w:rFonts w:ascii="Times New Roman" w:hAnsi="Times New Roman"/>
          <w:sz w:val="24"/>
          <w:szCs w:val="24"/>
        </w:rPr>
        <w:tab/>
      </w:r>
      <w:r w:rsidR="00A46E28" w:rsidRPr="00984198">
        <w:rPr>
          <w:rFonts w:ascii="Times New Roman" w:hAnsi="Times New Roman"/>
          <w:sz w:val="24"/>
          <w:szCs w:val="24"/>
        </w:rPr>
        <w:t>«О методическом совете»;</w:t>
      </w:r>
    </w:p>
    <w:p w:rsidR="00A46E28" w:rsidRPr="00984198" w:rsidRDefault="00E73A94" w:rsidP="00A46E28">
      <w:pPr>
        <w:spacing w:after="0" w:line="240" w:lineRule="auto"/>
        <w:jc w:val="both"/>
        <w:rPr>
          <w:rFonts w:ascii="Times New Roman" w:hAnsi="Times New Roman"/>
          <w:sz w:val="24"/>
          <w:szCs w:val="24"/>
        </w:rPr>
      </w:pPr>
      <w:r>
        <w:rPr>
          <w:rFonts w:ascii="Times New Roman" w:hAnsi="Times New Roman"/>
          <w:sz w:val="24"/>
          <w:szCs w:val="24"/>
        </w:rPr>
        <w:tab/>
      </w:r>
      <w:r w:rsidR="00A46E28" w:rsidRPr="00984198">
        <w:rPr>
          <w:rFonts w:ascii="Times New Roman" w:hAnsi="Times New Roman"/>
          <w:sz w:val="24"/>
          <w:szCs w:val="24"/>
        </w:rPr>
        <w:t>«О методическом объединении классных руководителей»;</w:t>
      </w:r>
    </w:p>
    <w:p w:rsidR="00A46E28" w:rsidRPr="00984198" w:rsidRDefault="00E73A94" w:rsidP="00A46E28">
      <w:pPr>
        <w:spacing w:after="0" w:line="240" w:lineRule="auto"/>
        <w:jc w:val="both"/>
        <w:rPr>
          <w:rFonts w:ascii="Times New Roman" w:hAnsi="Times New Roman"/>
          <w:sz w:val="24"/>
          <w:szCs w:val="24"/>
        </w:rPr>
      </w:pPr>
      <w:r>
        <w:rPr>
          <w:rFonts w:ascii="Times New Roman" w:hAnsi="Times New Roman"/>
          <w:sz w:val="24"/>
          <w:szCs w:val="24"/>
        </w:rPr>
        <w:tab/>
      </w:r>
      <w:r w:rsidR="00A46E28" w:rsidRPr="00984198">
        <w:rPr>
          <w:rFonts w:ascii="Times New Roman" w:hAnsi="Times New Roman"/>
          <w:sz w:val="24"/>
          <w:szCs w:val="24"/>
        </w:rPr>
        <w:t>«О совете профилактики асоциального поведения обучающихся»;</w:t>
      </w:r>
    </w:p>
    <w:p w:rsidR="00A46E28" w:rsidRPr="00984198" w:rsidRDefault="00E73A94" w:rsidP="00A46E28">
      <w:pPr>
        <w:spacing w:after="0" w:line="240" w:lineRule="auto"/>
        <w:jc w:val="both"/>
        <w:rPr>
          <w:rFonts w:ascii="Times New Roman" w:hAnsi="Times New Roman"/>
          <w:sz w:val="24"/>
          <w:szCs w:val="24"/>
        </w:rPr>
      </w:pPr>
      <w:r>
        <w:rPr>
          <w:rFonts w:ascii="Times New Roman" w:hAnsi="Times New Roman"/>
          <w:sz w:val="24"/>
          <w:szCs w:val="24"/>
        </w:rPr>
        <w:tab/>
      </w:r>
      <w:r w:rsidR="00A46E28" w:rsidRPr="00984198">
        <w:rPr>
          <w:rFonts w:ascii="Times New Roman" w:hAnsi="Times New Roman"/>
          <w:sz w:val="24"/>
          <w:szCs w:val="24"/>
        </w:rPr>
        <w:t>«О мобильных группах»;</w:t>
      </w:r>
    </w:p>
    <w:p w:rsidR="00A46E28" w:rsidRPr="00984198" w:rsidRDefault="00A46E28" w:rsidP="00A46E28">
      <w:pPr>
        <w:spacing w:after="0" w:line="240" w:lineRule="auto"/>
        <w:jc w:val="both"/>
        <w:rPr>
          <w:rFonts w:ascii="Times New Roman" w:hAnsi="Times New Roman"/>
          <w:sz w:val="24"/>
          <w:szCs w:val="24"/>
        </w:rPr>
      </w:pPr>
      <w:r w:rsidRPr="00984198">
        <w:rPr>
          <w:rFonts w:ascii="Times New Roman" w:hAnsi="Times New Roman"/>
          <w:sz w:val="24"/>
          <w:szCs w:val="24"/>
        </w:rPr>
        <w:t xml:space="preserve"> </w:t>
      </w:r>
      <w:r w:rsidR="00E73A94">
        <w:rPr>
          <w:rFonts w:ascii="Times New Roman" w:hAnsi="Times New Roman"/>
          <w:sz w:val="24"/>
          <w:szCs w:val="24"/>
        </w:rPr>
        <w:tab/>
      </w:r>
      <w:r w:rsidRPr="00984198">
        <w:rPr>
          <w:rFonts w:ascii="Times New Roman" w:hAnsi="Times New Roman"/>
          <w:sz w:val="24"/>
          <w:szCs w:val="24"/>
        </w:rPr>
        <w:t>«О совете обучающихся»;</w:t>
      </w:r>
    </w:p>
    <w:p w:rsidR="00A46E28" w:rsidRPr="00984198" w:rsidRDefault="00E73A94" w:rsidP="00A46E28">
      <w:pPr>
        <w:spacing w:after="0" w:line="240" w:lineRule="auto"/>
        <w:jc w:val="both"/>
        <w:rPr>
          <w:rFonts w:ascii="Times New Roman" w:hAnsi="Times New Roman"/>
          <w:i/>
          <w:sz w:val="24"/>
          <w:szCs w:val="24"/>
        </w:rPr>
      </w:pPr>
      <w:r>
        <w:rPr>
          <w:rFonts w:ascii="Times New Roman" w:hAnsi="Times New Roman"/>
          <w:sz w:val="24"/>
          <w:szCs w:val="24"/>
        </w:rPr>
        <w:tab/>
      </w:r>
      <w:r w:rsidR="00A46E28" w:rsidRPr="00984198">
        <w:rPr>
          <w:rFonts w:ascii="Times New Roman" w:hAnsi="Times New Roman"/>
          <w:sz w:val="24"/>
          <w:szCs w:val="24"/>
        </w:rPr>
        <w:t>«О библиотеке».</w:t>
      </w:r>
    </w:p>
    <w:p w:rsidR="00A46E28" w:rsidRDefault="00A46E28" w:rsidP="001E5954">
      <w:pPr>
        <w:spacing w:after="0" w:line="240" w:lineRule="auto"/>
        <w:ind w:firstLine="709"/>
        <w:contextualSpacing/>
        <w:jc w:val="center"/>
        <w:rPr>
          <w:rFonts w:ascii="Times New Roman" w:hAnsi="Times New Roman"/>
          <w:b/>
          <w:i/>
          <w:color w:val="C00000"/>
          <w:sz w:val="24"/>
          <w:szCs w:val="24"/>
        </w:rPr>
      </w:pPr>
    </w:p>
    <w:p w:rsidR="00E73A94" w:rsidRPr="00951EE7" w:rsidRDefault="00E73A94" w:rsidP="001E5954">
      <w:pPr>
        <w:spacing w:after="0" w:line="240" w:lineRule="auto"/>
        <w:ind w:firstLine="709"/>
        <w:contextualSpacing/>
        <w:jc w:val="center"/>
        <w:rPr>
          <w:rFonts w:ascii="Times New Roman" w:hAnsi="Times New Roman"/>
          <w:b/>
          <w:i/>
          <w:color w:val="C00000"/>
          <w:sz w:val="24"/>
          <w:szCs w:val="24"/>
        </w:rPr>
      </w:pPr>
    </w:p>
    <w:p w:rsidR="00A46E28" w:rsidRDefault="00A46E28" w:rsidP="00A46E28">
      <w:pPr>
        <w:spacing w:after="0" w:line="240" w:lineRule="auto"/>
        <w:rPr>
          <w:rFonts w:ascii="Times New Roman" w:hAnsi="Times New Roman"/>
          <w:b/>
          <w:iCs/>
          <w:sz w:val="24"/>
          <w:szCs w:val="24"/>
        </w:rPr>
      </w:pPr>
      <w:r>
        <w:rPr>
          <w:rFonts w:ascii="Times New Roman" w:hAnsi="Times New Roman"/>
          <w:b/>
          <w:iCs/>
          <w:sz w:val="24"/>
          <w:szCs w:val="24"/>
        </w:rPr>
        <w:lastRenderedPageBreak/>
        <w:tab/>
      </w:r>
      <w:r w:rsidRPr="00984198">
        <w:rPr>
          <w:rFonts w:ascii="Times New Roman" w:hAnsi="Times New Roman"/>
          <w:b/>
          <w:iCs/>
          <w:sz w:val="24"/>
          <w:szCs w:val="24"/>
        </w:rPr>
        <w:t>Совершенствование управле</w:t>
      </w:r>
      <w:r w:rsidR="00E73A94">
        <w:rPr>
          <w:rFonts w:ascii="Times New Roman" w:hAnsi="Times New Roman"/>
          <w:b/>
          <w:iCs/>
          <w:sz w:val="24"/>
          <w:szCs w:val="24"/>
        </w:rPr>
        <w:t>ния образовательным учреждением</w:t>
      </w:r>
    </w:p>
    <w:p w:rsidR="00A46E28" w:rsidRPr="00A46E28" w:rsidRDefault="00A46E28" w:rsidP="00E73A94">
      <w:pPr>
        <w:spacing w:after="0" w:line="240" w:lineRule="auto"/>
        <w:jc w:val="both"/>
        <w:rPr>
          <w:rFonts w:ascii="Times New Roman" w:hAnsi="Times New Roman"/>
          <w:b/>
          <w:iCs/>
          <w:sz w:val="24"/>
          <w:szCs w:val="24"/>
        </w:rPr>
      </w:pPr>
      <w:r>
        <w:rPr>
          <w:rFonts w:ascii="Times New Roman" w:hAnsi="Times New Roman"/>
          <w:b/>
          <w:iCs/>
          <w:sz w:val="24"/>
          <w:szCs w:val="24"/>
        </w:rPr>
        <w:tab/>
      </w:r>
      <w:r w:rsidRPr="00984198">
        <w:rPr>
          <w:rFonts w:ascii="Times New Roman" w:hAnsi="Times New Roman"/>
          <w:sz w:val="24"/>
          <w:szCs w:val="24"/>
        </w:rPr>
        <w:t xml:space="preserve">В соответствии с новыми задачами необходимо  скорректировать структуру управления, пересмотреть функциональные  обязанности управленческого персонала, преподавателей, классных руководителей, и определить их роль в реализации программы развития. </w:t>
      </w:r>
    </w:p>
    <w:p w:rsidR="00E73A94" w:rsidRDefault="00A46E28" w:rsidP="00E73A94">
      <w:pPr>
        <w:numPr>
          <w:ilvl w:val="0"/>
          <w:numId w:val="5"/>
        </w:numPr>
        <w:spacing w:after="0" w:line="240" w:lineRule="auto"/>
        <w:ind w:left="0" w:firstLine="709"/>
        <w:jc w:val="both"/>
        <w:rPr>
          <w:rFonts w:ascii="Times New Roman" w:hAnsi="Times New Roman"/>
          <w:sz w:val="24"/>
          <w:szCs w:val="24"/>
        </w:rPr>
      </w:pPr>
      <w:r w:rsidRPr="00984198">
        <w:rPr>
          <w:rFonts w:ascii="Times New Roman" w:hAnsi="Times New Roman"/>
          <w:sz w:val="24"/>
          <w:szCs w:val="24"/>
        </w:rPr>
        <w:t xml:space="preserve">Представляется важным </w:t>
      </w:r>
      <w:r w:rsidRPr="00E73A94">
        <w:rPr>
          <w:rFonts w:ascii="Times New Roman" w:hAnsi="Times New Roman"/>
          <w:sz w:val="24"/>
          <w:szCs w:val="24"/>
        </w:rPr>
        <w:t>создание  службы</w:t>
      </w:r>
      <w:r w:rsidRPr="00984198">
        <w:rPr>
          <w:rFonts w:ascii="Times New Roman" w:hAnsi="Times New Roman"/>
          <w:sz w:val="24"/>
          <w:szCs w:val="24"/>
        </w:rPr>
        <w:t>  мониторинга  (учебные достижения, психологическое развитие учащихся, социализация личности, воспитанность, физическое развитие, професс</w:t>
      </w:r>
      <w:r w:rsidR="00E73A94">
        <w:rPr>
          <w:rFonts w:ascii="Times New Roman" w:hAnsi="Times New Roman"/>
          <w:sz w:val="24"/>
          <w:szCs w:val="24"/>
        </w:rPr>
        <w:t xml:space="preserve">иональная ориентация, здоровье). </w:t>
      </w:r>
    </w:p>
    <w:p w:rsidR="00A46E28" w:rsidRPr="00E73A94" w:rsidRDefault="00A46E28" w:rsidP="00E73A94">
      <w:pPr>
        <w:numPr>
          <w:ilvl w:val="0"/>
          <w:numId w:val="5"/>
        </w:numPr>
        <w:spacing w:after="0" w:line="240" w:lineRule="auto"/>
        <w:ind w:left="0" w:firstLine="709"/>
        <w:jc w:val="both"/>
        <w:rPr>
          <w:rFonts w:ascii="Times New Roman" w:hAnsi="Times New Roman"/>
          <w:sz w:val="24"/>
          <w:szCs w:val="24"/>
        </w:rPr>
      </w:pPr>
      <w:r w:rsidRPr="00E73A94">
        <w:rPr>
          <w:rFonts w:ascii="Times New Roman" w:hAnsi="Times New Roman"/>
          <w:sz w:val="24"/>
          <w:szCs w:val="24"/>
        </w:rPr>
        <w:t xml:space="preserve">Организовать педагогическое исследование по направлениям: психологическая  атмосфера  урока; </w:t>
      </w:r>
      <w:r w:rsidR="00E73A94">
        <w:rPr>
          <w:rFonts w:ascii="Times New Roman" w:hAnsi="Times New Roman"/>
          <w:sz w:val="24"/>
          <w:szCs w:val="24"/>
        </w:rPr>
        <w:t xml:space="preserve"> </w:t>
      </w:r>
      <w:r w:rsidRPr="00E73A94">
        <w:rPr>
          <w:rFonts w:ascii="Times New Roman" w:hAnsi="Times New Roman"/>
          <w:sz w:val="24"/>
          <w:szCs w:val="24"/>
        </w:rPr>
        <w:t xml:space="preserve">значимость и интерес к учебному предмету (рейтинг предмета); рейтинг учителей; умения и способности школьников; инновационный потенциал педагогов; мотивы и стимулы педагогического труда (рейтинг наиболее значимых) </w:t>
      </w:r>
    </w:p>
    <w:p w:rsidR="00A46E28" w:rsidRPr="00984198" w:rsidRDefault="00A46E28" w:rsidP="00E73A94">
      <w:pPr>
        <w:numPr>
          <w:ilvl w:val="0"/>
          <w:numId w:val="5"/>
        </w:numPr>
        <w:spacing w:after="0" w:line="240" w:lineRule="auto"/>
        <w:ind w:left="0" w:firstLine="709"/>
        <w:jc w:val="both"/>
        <w:rPr>
          <w:rFonts w:ascii="Times New Roman" w:hAnsi="Times New Roman"/>
          <w:sz w:val="24"/>
          <w:szCs w:val="24"/>
        </w:rPr>
      </w:pPr>
      <w:r w:rsidRPr="00984198">
        <w:rPr>
          <w:rFonts w:ascii="Times New Roman" w:hAnsi="Times New Roman"/>
          <w:sz w:val="24"/>
          <w:szCs w:val="24"/>
        </w:rPr>
        <w:t>Шире привлекать к  управлению образовательным учреждением школы родительский комитет и совет обучающихся.</w:t>
      </w:r>
    </w:p>
    <w:p w:rsidR="001E5954" w:rsidRDefault="001E5954" w:rsidP="001E5954">
      <w:pPr>
        <w:spacing w:after="0" w:line="240" w:lineRule="auto"/>
        <w:ind w:firstLine="709"/>
        <w:jc w:val="both"/>
        <w:rPr>
          <w:rFonts w:ascii="Times New Roman" w:hAnsi="Times New Roman"/>
          <w:iCs/>
          <w:sz w:val="24"/>
          <w:szCs w:val="24"/>
        </w:rPr>
      </w:pPr>
      <w:r>
        <w:rPr>
          <w:rFonts w:ascii="Times New Roman" w:hAnsi="Times New Roman"/>
          <w:iCs/>
          <w:sz w:val="24"/>
          <w:szCs w:val="24"/>
        </w:rPr>
        <w:t xml:space="preserve">Приоритетным направлением  в управлении образовательным учреждением является коллективное педагогическое творчество, общая </w:t>
      </w:r>
      <w:r w:rsidR="009D36C3">
        <w:rPr>
          <w:rFonts w:ascii="Times New Roman" w:hAnsi="Times New Roman"/>
          <w:iCs/>
          <w:sz w:val="24"/>
          <w:szCs w:val="24"/>
        </w:rPr>
        <w:t>направленность педагогической деятельности на успех.</w:t>
      </w:r>
    </w:p>
    <w:p w:rsidR="00A46E28" w:rsidRPr="009D36C3" w:rsidRDefault="00E73A94" w:rsidP="00E73A94">
      <w:pPr>
        <w:pStyle w:val="Default"/>
        <w:jc w:val="both"/>
        <w:rPr>
          <w:b/>
        </w:rPr>
      </w:pPr>
      <w:r>
        <w:rPr>
          <w:b/>
          <w:bCs/>
        </w:rPr>
        <w:tab/>
      </w:r>
      <w:r w:rsidR="00A46E28" w:rsidRPr="009D36C3">
        <w:rPr>
          <w:b/>
          <w:bCs/>
        </w:rPr>
        <w:t>Ожидаемые результаты</w:t>
      </w:r>
      <w:r w:rsidR="00A46E28" w:rsidRPr="009D36C3">
        <w:rPr>
          <w:b/>
        </w:rPr>
        <w:t>:</w:t>
      </w:r>
    </w:p>
    <w:p w:rsidR="00A46E28" w:rsidRPr="00152636" w:rsidRDefault="00A46E28" w:rsidP="009D36C3">
      <w:pPr>
        <w:pStyle w:val="Default"/>
        <w:ind w:firstLine="709"/>
        <w:jc w:val="both"/>
      </w:pPr>
      <w:r>
        <w:t>-</w:t>
      </w:r>
      <w:r w:rsidR="009D36C3">
        <w:t xml:space="preserve"> </w:t>
      </w:r>
      <w:r>
        <w:t>с</w:t>
      </w:r>
      <w:r w:rsidRPr="00152636">
        <w:t xml:space="preserve">оздание оптимальной организационно-управленческой структуры школы; </w:t>
      </w:r>
    </w:p>
    <w:p w:rsidR="00A46E28" w:rsidRPr="00152636" w:rsidRDefault="00A46E28" w:rsidP="009D36C3">
      <w:pPr>
        <w:pStyle w:val="Default"/>
        <w:ind w:firstLine="709"/>
        <w:jc w:val="both"/>
      </w:pPr>
      <w:r>
        <w:t>-</w:t>
      </w:r>
      <w:r w:rsidR="009D36C3">
        <w:t xml:space="preserve"> </w:t>
      </w:r>
      <w:r>
        <w:t>в</w:t>
      </w:r>
      <w:r w:rsidRPr="00152636">
        <w:t>ключение в единое информационно-образовательное пространство всех участников образовательного процесса: администрации, учителей, обучающ</w:t>
      </w:r>
      <w:r>
        <w:t>ихся, родителей, общественности;</w:t>
      </w:r>
      <w:r w:rsidRPr="00152636">
        <w:t xml:space="preserve"> </w:t>
      </w:r>
    </w:p>
    <w:p w:rsidR="00A46E28" w:rsidRDefault="00A46E28" w:rsidP="009D36C3">
      <w:pPr>
        <w:pStyle w:val="Default"/>
        <w:ind w:firstLine="709"/>
        <w:jc w:val="both"/>
      </w:pPr>
      <w:r>
        <w:t>-</w:t>
      </w:r>
      <w:r w:rsidR="009D36C3">
        <w:t xml:space="preserve"> </w:t>
      </w:r>
      <w:r>
        <w:t>с</w:t>
      </w:r>
      <w:r w:rsidRPr="00152636">
        <w:t>оздание положительного им</w:t>
      </w:r>
      <w:r>
        <w:t>иджа школы среди общественности;</w:t>
      </w:r>
    </w:p>
    <w:p w:rsidR="00A46E28" w:rsidRPr="00152636" w:rsidRDefault="00A46E28" w:rsidP="009D36C3">
      <w:pPr>
        <w:pStyle w:val="Default"/>
        <w:ind w:firstLine="709"/>
        <w:jc w:val="both"/>
      </w:pPr>
      <w:r w:rsidRPr="00152636">
        <w:t xml:space="preserve"> </w:t>
      </w:r>
      <w:r>
        <w:t>в</w:t>
      </w:r>
      <w:r w:rsidRPr="00152636">
        <w:t>озможность школе динамично и гибко реагировать на изменение образовательных запросов местного сообщества, акцентируя внимание на основные приоритеты в системе образования на период до 2020 года.</w:t>
      </w:r>
    </w:p>
    <w:p w:rsidR="00A46E28" w:rsidRPr="00152636" w:rsidRDefault="00A46E28" w:rsidP="00A46E28">
      <w:pPr>
        <w:pStyle w:val="Default"/>
        <w:jc w:val="both"/>
      </w:pPr>
    </w:p>
    <w:p w:rsidR="00A46E28" w:rsidRPr="00E73A94" w:rsidRDefault="00A46E28" w:rsidP="00E73A94">
      <w:pPr>
        <w:spacing w:after="0" w:line="240" w:lineRule="auto"/>
        <w:ind w:firstLine="709"/>
        <w:jc w:val="both"/>
        <w:rPr>
          <w:rFonts w:ascii="Times New Roman" w:hAnsi="Times New Roman" w:cs="Times New Roman"/>
          <w:b/>
          <w:sz w:val="24"/>
          <w:szCs w:val="24"/>
        </w:rPr>
      </w:pPr>
      <w:r w:rsidRPr="00E73A94">
        <w:rPr>
          <w:rFonts w:ascii="Times New Roman" w:hAnsi="Times New Roman" w:cs="Times New Roman"/>
          <w:b/>
          <w:sz w:val="24"/>
          <w:szCs w:val="24"/>
        </w:rPr>
        <w:t xml:space="preserve">Действия по созданию условий, необходимых для реализации Программы развития </w:t>
      </w:r>
    </w:p>
    <w:p w:rsidR="009D36C3" w:rsidRDefault="00A46E28" w:rsidP="00A46E28">
      <w:pPr>
        <w:spacing w:after="0" w:line="240" w:lineRule="auto"/>
        <w:rPr>
          <w:rFonts w:ascii="Times New Roman" w:hAnsi="Times New Roman" w:cs="Times New Roman"/>
          <w:sz w:val="24"/>
          <w:szCs w:val="24"/>
        </w:rPr>
      </w:pPr>
      <w:r w:rsidRPr="002E4C90">
        <w:rPr>
          <w:rFonts w:ascii="Times New Roman" w:hAnsi="Times New Roman" w:cs="Times New Roman"/>
          <w:b/>
          <w:sz w:val="24"/>
          <w:szCs w:val="24"/>
        </w:rPr>
        <w:tab/>
      </w:r>
      <w:r w:rsidRPr="009D36C3">
        <w:rPr>
          <w:rFonts w:ascii="Times New Roman" w:hAnsi="Times New Roman" w:cs="Times New Roman"/>
          <w:sz w:val="24"/>
          <w:szCs w:val="24"/>
        </w:rPr>
        <w:t>1. В области стимулирования инновационной деятельности.</w:t>
      </w:r>
    </w:p>
    <w:p w:rsidR="00A46E28" w:rsidRPr="009D36C3" w:rsidRDefault="009D36C3" w:rsidP="009D36C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00A46E28" w:rsidRPr="009D36C3">
        <w:rPr>
          <w:rFonts w:ascii="Times New Roman" w:hAnsi="Times New Roman" w:cs="Times New Roman"/>
          <w:sz w:val="24"/>
          <w:szCs w:val="24"/>
        </w:rPr>
        <w:t>Система стимулирования педагогических кадров в реализации программы развития школы предусматривает следующие показатели для оценивания результатов:</w:t>
      </w:r>
    </w:p>
    <w:p w:rsidR="00A46E28" w:rsidRPr="009D36C3" w:rsidRDefault="00A46E28" w:rsidP="009D36C3">
      <w:pPr>
        <w:spacing w:after="0" w:line="240" w:lineRule="auto"/>
        <w:ind w:firstLine="709"/>
        <w:jc w:val="both"/>
        <w:rPr>
          <w:rFonts w:ascii="Times New Roman" w:hAnsi="Times New Roman" w:cs="Times New Roman"/>
          <w:sz w:val="24"/>
          <w:szCs w:val="24"/>
        </w:rPr>
      </w:pPr>
      <w:r w:rsidRPr="009D36C3">
        <w:rPr>
          <w:rFonts w:ascii="Times New Roman" w:hAnsi="Times New Roman" w:cs="Times New Roman"/>
          <w:sz w:val="24"/>
          <w:szCs w:val="24"/>
        </w:rPr>
        <w:t>- образовательная работа;</w:t>
      </w:r>
    </w:p>
    <w:p w:rsidR="00A46E28" w:rsidRPr="009D36C3" w:rsidRDefault="00A46E28" w:rsidP="009D36C3">
      <w:pPr>
        <w:spacing w:after="0" w:line="240" w:lineRule="auto"/>
        <w:ind w:firstLine="709"/>
        <w:jc w:val="both"/>
        <w:rPr>
          <w:rFonts w:ascii="Times New Roman" w:hAnsi="Times New Roman" w:cs="Times New Roman"/>
          <w:sz w:val="24"/>
          <w:szCs w:val="24"/>
        </w:rPr>
      </w:pPr>
      <w:r w:rsidRPr="009D36C3">
        <w:rPr>
          <w:rFonts w:ascii="Times New Roman" w:hAnsi="Times New Roman" w:cs="Times New Roman"/>
          <w:sz w:val="24"/>
          <w:szCs w:val="24"/>
        </w:rPr>
        <w:t>- инновационная деятельность;</w:t>
      </w:r>
    </w:p>
    <w:p w:rsidR="00A46E28" w:rsidRPr="009D36C3" w:rsidRDefault="00A46E28" w:rsidP="009D36C3">
      <w:pPr>
        <w:spacing w:after="0" w:line="240" w:lineRule="auto"/>
        <w:ind w:firstLine="709"/>
        <w:jc w:val="both"/>
        <w:rPr>
          <w:rFonts w:ascii="Times New Roman" w:hAnsi="Times New Roman" w:cs="Times New Roman"/>
          <w:sz w:val="24"/>
          <w:szCs w:val="24"/>
        </w:rPr>
      </w:pPr>
      <w:r w:rsidRPr="009D36C3">
        <w:rPr>
          <w:rFonts w:ascii="Times New Roman" w:hAnsi="Times New Roman" w:cs="Times New Roman"/>
          <w:sz w:val="24"/>
          <w:szCs w:val="24"/>
        </w:rPr>
        <w:t>- профессиональное развитие;</w:t>
      </w:r>
    </w:p>
    <w:p w:rsidR="00A46E28" w:rsidRPr="009D36C3" w:rsidRDefault="00A46E28" w:rsidP="009D36C3">
      <w:pPr>
        <w:spacing w:after="0" w:line="240" w:lineRule="auto"/>
        <w:ind w:firstLine="709"/>
        <w:jc w:val="both"/>
        <w:rPr>
          <w:rFonts w:ascii="Times New Roman" w:hAnsi="Times New Roman" w:cs="Times New Roman"/>
          <w:sz w:val="24"/>
          <w:szCs w:val="24"/>
        </w:rPr>
      </w:pPr>
      <w:r w:rsidRPr="009D36C3">
        <w:rPr>
          <w:rFonts w:ascii="Times New Roman" w:hAnsi="Times New Roman" w:cs="Times New Roman"/>
          <w:sz w:val="24"/>
          <w:szCs w:val="24"/>
        </w:rPr>
        <w:t>- участие в управлении.</w:t>
      </w:r>
    </w:p>
    <w:p w:rsidR="00A46E28" w:rsidRPr="009D36C3" w:rsidRDefault="00A46E28" w:rsidP="00A46E28">
      <w:pPr>
        <w:spacing w:after="0" w:line="240" w:lineRule="auto"/>
        <w:jc w:val="both"/>
        <w:rPr>
          <w:rFonts w:ascii="Times New Roman" w:hAnsi="Times New Roman" w:cs="Times New Roman"/>
          <w:sz w:val="24"/>
          <w:szCs w:val="24"/>
        </w:rPr>
      </w:pPr>
      <w:r w:rsidRPr="009D36C3">
        <w:rPr>
          <w:rFonts w:ascii="Times New Roman" w:hAnsi="Times New Roman" w:cs="Times New Roman"/>
          <w:sz w:val="24"/>
          <w:szCs w:val="24"/>
        </w:rPr>
        <w:tab/>
        <w:t>Система стимулирования предусматривает следующие виды вознаграждения:  разовое стимулирование, представление к Почётным званиям и наградам, объявление благодарности.</w:t>
      </w:r>
    </w:p>
    <w:p w:rsidR="009D36C3" w:rsidRDefault="00A46E28" w:rsidP="00A46E28">
      <w:pPr>
        <w:spacing w:after="0" w:line="240" w:lineRule="auto"/>
        <w:jc w:val="both"/>
        <w:rPr>
          <w:rFonts w:ascii="Times New Roman" w:hAnsi="Times New Roman" w:cs="Times New Roman"/>
          <w:sz w:val="24"/>
          <w:szCs w:val="24"/>
        </w:rPr>
      </w:pPr>
      <w:r w:rsidRPr="009D36C3">
        <w:rPr>
          <w:rFonts w:ascii="Times New Roman" w:hAnsi="Times New Roman" w:cs="Times New Roman"/>
          <w:sz w:val="24"/>
          <w:szCs w:val="24"/>
        </w:rPr>
        <w:tab/>
        <w:t xml:space="preserve">2. В области создания кадровых условий. </w:t>
      </w:r>
    </w:p>
    <w:p w:rsidR="00A46E28" w:rsidRPr="009D36C3" w:rsidRDefault="009D36C3" w:rsidP="00A46E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46E28" w:rsidRPr="009D36C3">
        <w:rPr>
          <w:rFonts w:ascii="Times New Roman" w:hAnsi="Times New Roman" w:cs="Times New Roman"/>
          <w:sz w:val="24"/>
          <w:szCs w:val="24"/>
        </w:rPr>
        <w:t>Повышение квалификации и переподготовки педагогических и руководящих кадров по вопросам инновации. Внесение изменений в должностные обязанности, введение новых должностей и т.д.</w:t>
      </w:r>
    </w:p>
    <w:p w:rsidR="009D36C3" w:rsidRDefault="00A46E28" w:rsidP="00A46E28">
      <w:pPr>
        <w:spacing w:after="0" w:line="240" w:lineRule="auto"/>
        <w:jc w:val="both"/>
        <w:rPr>
          <w:rFonts w:ascii="Times New Roman" w:hAnsi="Times New Roman" w:cs="Times New Roman"/>
          <w:sz w:val="24"/>
          <w:szCs w:val="24"/>
        </w:rPr>
      </w:pPr>
      <w:r w:rsidRPr="009D36C3">
        <w:rPr>
          <w:rFonts w:ascii="Times New Roman" w:hAnsi="Times New Roman" w:cs="Times New Roman"/>
          <w:sz w:val="24"/>
          <w:szCs w:val="24"/>
        </w:rPr>
        <w:tab/>
        <w:t xml:space="preserve">3. В области создания научно-методических условий. </w:t>
      </w:r>
    </w:p>
    <w:p w:rsidR="00A46E28" w:rsidRPr="009D36C3" w:rsidRDefault="00A46E28" w:rsidP="00A46E28">
      <w:pPr>
        <w:spacing w:after="0" w:line="240" w:lineRule="auto"/>
        <w:jc w:val="both"/>
        <w:rPr>
          <w:rFonts w:ascii="Times New Roman" w:hAnsi="Times New Roman" w:cs="Times New Roman"/>
          <w:sz w:val="24"/>
          <w:szCs w:val="24"/>
        </w:rPr>
      </w:pPr>
      <w:r w:rsidRPr="009D36C3">
        <w:rPr>
          <w:rFonts w:ascii="Times New Roman" w:hAnsi="Times New Roman" w:cs="Times New Roman"/>
          <w:sz w:val="24"/>
          <w:szCs w:val="24"/>
        </w:rPr>
        <w:t>Разработка новых и апробация существующих технологий, методик, средств обучения и контроля.</w:t>
      </w:r>
    </w:p>
    <w:p w:rsidR="009D36C3" w:rsidRDefault="00A46E28" w:rsidP="001E5954">
      <w:pPr>
        <w:spacing w:after="0" w:line="240" w:lineRule="auto"/>
        <w:jc w:val="both"/>
        <w:rPr>
          <w:rFonts w:ascii="Times New Roman" w:hAnsi="Times New Roman" w:cs="Times New Roman"/>
          <w:sz w:val="24"/>
          <w:szCs w:val="24"/>
        </w:rPr>
      </w:pPr>
      <w:r w:rsidRPr="009D36C3">
        <w:rPr>
          <w:rFonts w:ascii="Times New Roman" w:hAnsi="Times New Roman" w:cs="Times New Roman"/>
          <w:sz w:val="24"/>
          <w:szCs w:val="24"/>
        </w:rPr>
        <w:tab/>
        <w:t xml:space="preserve">4. В области создания нормативно-правовых условий. </w:t>
      </w:r>
    </w:p>
    <w:p w:rsidR="00A46E28" w:rsidRPr="009D36C3" w:rsidRDefault="00A46E28" w:rsidP="001E5954">
      <w:pPr>
        <w:spacing w:after="0" w:line="240" w:lineRule="auto"/>
        <w:jc w:val="both"/>
        <w:rPr>
          <w:rFonts w:ascii="Times New Roman" w:hAnsi="Times New Roman" w:cs="Times New Roman"/>
          <w:sz w:val="24"/>
          <w:szCs w:val="24"/>
        </w:rPr>
      </w:pPr>
      <w:r w:rsidRPr="009D36C3">
        <w:rPr>
          <w:rFonts w:ascii="Times New Roman" w:hAnsi="Times New Roman" w:cs="Times New Roman"/>
          <w:sz w:val="24"/>
          <w:szCs w:val="24"/>
        </w:rPr>
        <w:t>Разработка новых локальных актов, внесение изменений в существующие внутришкольные документы.</w:t>
      </w:r>
    </w:p>
    <w:p w:rsidR="001E5954" w:rsidRDefault="001E5954" w:rsidP="001E5954">
      <w:pPr>
        <w:spacing w:after="0" w:line="240" w:lineRule="auto"/>
        <w:jc w:val="both"/>
        <w:rPr>
          <w:rFonts w:ascii="Times New Roman" w:hAnsi="Times New Roman" w:cs="Times New Roman"/>
          <w:sz w:val="24"/>
          <w:szCs w:val="24"/>
        </w:rPr>
      </w:pPr>
    </w:p>
    <w:p w:rsidR="001E5954" w:rsidRPr="001E5954" w:rsidRDefault="001E5954" w:rsidP="001E5954">
      <w:pPr>
        <w:spacing w:after="0" w:line="240" w:lineRule="auto"/>
        <w:jc w:val="both"/>
        <w:rPr>
          <w:rFonts w:ascii="Times New Roman" w:hAnsi="Times New Roman" w:cs="Times New Roman"/>
          <w:sz w:val="24"/>
          <w:szCs w:val="24"/>
        </w:rPr>
      </w:pPr>
    </w:p>
    <w:p w:rsidR="00A46E28" w:rsidRDefault="00A46E28" w:rsidP="00A46E28">
      <w:pPr>
        <w:pStyle w:val="Default"/>
        <w:rPr>
          <w:b/>
          <w:bCs/>
        </w:rPr>
      </w:pPr>
      <w:r w:rsidRPr="007A350C">
        <w:rPr>
          <w:b/>
          <w:bCs/>
        </w:rPr>
        <w:lastRenderedPageBreak/>
        <w:t>План развития системы государственно-общественного управления</w:t>
      </w:r>
    </w:p>
    <w:p w:rsidR="00A46E28" w:rsidRPr="007A350C" w:rsidRDefault="00A46E28" w:rsidP="00A46E28">
      <w:pPr>
        <w:pStyle w:val="Default"/>
        <w:ind w:firstLine="567"/>
        <w:jc w:val="both"/>
      </w:pPr>
      <w:r w:rsidRPr="007A350C">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5238"/>
        <w:gridCol w:w="1701"/>
        <w:gridCol w:w="2127"/>
      </w:tblGrid>
      <w:tr w:rsidR="00A46E28" w:rsidRPr="00954512" w:rsidTr="001E5954">
        <w:tc>
          <w:tcPr>
            <w:tcW w:w="540" w:type="dxa"/>
          </w:tcPr>
          <w:p w:rsidR="00A46E28" w:rsidRPr="00954512" w:rsidRDefault="00A46E28" w:rsidP="001E5954">
            <w:pPr>
              <w:pStyle w:val="Default"/>
              <w:jc w:val="center"/>
            </w:pPr>
            <w:r w:rsidRPr="00954512">
              <w:t>№ п/п</w:t>
            </w:r>
          </w:p>
        </w:tc>
        <w:tc>
          <w:tcPr>
            <w:tcW w:w="5238" w:type="dxa"/>
          </w:tcPr>
          <w:p w:rsidR="00A46E28" w:rsidRPr="00954512" w:rsidRDefault="00A46E28" w:rsidP="001E5954">
            <w:pPr>
              <w:pStyle w:val="Default"/>
              <w:jc w:val="center"/>
            </w:pPr>
            <w:r w:rsidRPr="00954512">
              <w:t>Мероприятия</w:t>
            </w:r>
          </w:p>
        </w:tc>
        <w:tc>
          <w:tcPr>
            <w:tcW w:w="1701" w:type="dxa"/>
          </w:tcPr>
          <w:p w:rsidR="00A46E28" w:rsidRPr="00954512" w:rsidRDefault="00A46E28" w:rsidP="001E5954">
            <w:pPr>
              <w:pStyle w:val="Default"/>
              <w:jc w:val="center"/>
            </w:pPr>
            <w:r w:rsidRPr="00954512">
              <w:t>Сроки</w:t>
            </w:r>
          </w:p>
        </w:tc>
        <w:tc>
          <w:tcPr>
            <w:tcW w:w="2127" w:type="dxa"/>
          </w:tcPr>
          <w:p w:rsidR="00A46E28" w:rsidRPr="00954512" w:rsidRDefault="00A46E28" w:rsidP="001E5954">
            <w:pPr>
              <w:pStyle w:val="Default"/>
              <w:jc w:val="center"/>
            </w:pPr>
            <w:r w:rsidRPr="00954512">
              <w:t>Ответственные</w:t>
            </w:r>
          </w:p>
        </w:tc>
      </w:tr>
      <w:tr w:rsidR="00A46E28" w:rsidRPr="00954512" w:rsidTr="001E5954">
        <w:tc>
          <w:tcPr>
            <w:tcW w:w="540" w:type="dxa"/>
          </w:tcPr>
          <w:p w:rsidR="00A46E28" w:rsidRPr="00954512" w:rsidRDefault="00A46E28" w:rsidP="001E5954">
            <w:pPr>
              <w:pStyle w:val="Default"/>
            </w:pPr>
            <w:r w:rsidRPr="00954512">
              <w:t>1</w:t>
            </w:r>
          </w:p>
        </w:tc>
        <w:tc>
          <w:tcPr>
            <w:tcW w:w="5238" w:type="dxa"/>
          </w:tcPr>
          <w:p w:rsidR="00A46E28" w:rsidRPr="00954512" w:rsidRDefault="00A46E28" w:rsidP="001E5954">
            <w:pPr>
              <w:pStyle w:val="Default"/>
            </w:pPr>
            <w:r w:rsidRPr="00954512">
              <w:t>Анализ нормативно-правовых актов школы по ГОУ, внесение необходимых изменений</w:t>
            </w:r>
          </w:p>
        </w:tc>
        <w:tc>
          <w:tcPr>
            <w:tcW w:w="1701" w:type="dxa"/>
          </w:tcPr>
          <w:p w:rsidR="00A46E28" w:rsidRPr="00954512" w:rsidRDefault="00A46E28" w:rsidP="001E5954">
            <w:pPr>
              <w:pStyle w:val="Default"/>
            </w:pPr>
            <w:r>
              <w:t xml:space="preserve">2018 </w:t>
            </w:r>
            <w:r w:rsidRPr="00954512">
              <w:t>г</w:t>
            </w:r>
            <w:r>
              <w:t>.</w:t>
            </w:r>
          </w:p>
        </w:tc>
        <w:tc>
          <w:tcPr>
            <w:tcW w:w="2127" w:type="dxa"/>
          </w:tcPr>
          <w:p w:rsidR="00A46E28" w:rsidRPr="00954512" w:rsidRDefault="00A46E28" w:rsidP="001E5954">
            <w:pPr>
              <w:pStyle w:val="Default"/>
            </w:pPr>
            <w:r w:rsidRPr="00954512">
              <w:t xml:space="preserve">Директор </w:t>
            </w:r>
            <w:r>
              <w:t>школы</w:t>
            </w:r>
          </w:p>
        </w:tc>
      </w:tr>
      <w:tr w:rsidR="00A46E28" w:rsidRPr="00954512" w:rsidTr="001E5954">
        <w:tc>
          <w:tcPr>
            <w:tcW w:w="540" w:type="dxa"/>
          </w:tcPr>
          <w:p w:rsidR="00A46E28" w:rsidRPr="00954512" w:rsidRDefault="00A46E28" w:rsidP="001E5954">
            <w:pPr>
              <w:pStyle w:val="Default"/>
            </w:pPr>
            <w:r>
              <w:t>2</w:t>
            </w:r>
          </w:p>
        </w:tc>
        <w:tc>
          <w:tcPr>
            <w:tcW w:w="5238" w:type="dxa"/>
          </w:tcPr>
          <w:p w:rsidR="00A46E28" w:rsidRPr="00954512" w:rsidRDefault="00A46E28" w:rsidP="001E5954">
            <w:pPr>
              <w:pStyle w:val="Default"/>
            </w:pPr>
            <w:r w:rsidRPr="00954512">
              <w:t>Проведение</w:t>
            </w:r>
            <w:r>
              <w:t xml:space="preserve"> обучающих семинаров с членами с</w:t>
            </w:r>
            <w:r w:rsidRPr="00954512">
              <w:t xml:space="preserve">овета </w:t>
            </w:r>
            <w:r>
              <w:t xml:space="preserve">обучающихся и управляющего совета </w:t>
            </w:r>
            <w:r w:rsidRPr="00954512">
              <w:t>(по законодательству РФ, региональным и муниципальным нормативно-правовым документам)</w:t>
            </w:r>
          </w:p>
        </w:tc>
        <w:tc>
          <w:tcPr>
            <w:tcW w:w="1701" w:type="dxa"/>
          </w:tcPr>
          <w:p w:rsidR="00A46E28" w:rsidRPr="00954512" w:rsidRDefault="00A46E28" w:rsidP="001E5954">
            <w:pPr>
              <w:pStyle w:val="Default"/>
            </w:pPr>
            <w:r>
              <w:t>2019</w:t>
            </w:r>
            <w:r w:rsidRPr="00954512">
              <w:t xml:space="preserve"> г</w:t>
            </w:r>
            <w:r>
              <w:t>.</w:t>
            </w:r>
          </w:p>
        </w:tc>
        <w:tc>
          <w:tcPr>
            <w:tcW w:w="2127" w:type="dxa"/>
          </w:tcPr>
          <w:p w:rsidR="00A46E28" w:rsidRPr="00954512" w:rsidRDefault="00A46E28" w:rsidP="001E5954">
            <w:pPr>
              <w:pStyle w:val="Default"/>
            </w:pPr>
            <w:r w:rsidRPr="00954512">
              <w:t xml:space="preserve">Администрация </w:t>
            </w:r>
          </w:p>
        </w:tc>
      </w:tr>
      <w:tr w:rsidR="00A46E28" w:rsidRPr="00954512" w:rsidTr="001E5954">
        <w:tc>
          <w:tcPr>
            <w:tcW w:w="540" w:type="dxa"/>
          </w:tcPr>
          <w:p w:rsidR="00A46E28" w:rsidRPr="00954512" w:rsidRDefault="00A46E28" w:rsidP="001E5954">
            <w:pPr>
              <w:pStyle w:val="Default"/>
            </w:pPr>
            <w:r>
              <w:t>3</w:t>
            </w:r>
          </w:p>
        </w:tc>
        <w:tc>
          <w:tcPr>
            <w:tcW w:w="5238" w:type="dxa"/>
          </w:tcPr>
          <w:p w:rsidR="00A46E28" w:rsidRPr="00954512" w:rsidRDefault="00A46E28" w:rsidP="001E5954">
            <w:pPr>
              <w:pStyle w:val="Default"/>
            </w:pPr>
            <w:r>
              <w:t>Проведение заседаний с</w:t>
            </w:r>
            <w:r w:rsidRPr="00954512">
              <w:t xml:space="preserve">овета </w:t>
            </w:r>
            <w:r>
              <w:t xml:space="preserve">обучающихся и управляющего совета </w:t>
            </w:r>
            <w:r w:rsidRPr="00954512">
              <w:t>с приглашением заинтересованных сторон по проблемным вопросам развития образовательного учреждения</w:t>
            </w:r>
            <w:r>
              <w:t>.</w:t>
            </w:r>
            <w:r w:rsidRPr="00954512">
              <w:t xml:space="preserve"> </w:t>
            </w:r>
          </w:p>
        </w:tc>
        <w:tc>
          <w:tcPr>
            <w:tcW w:w="1701" w:type="dxa"/>
          </w:tcPr>
          <w:p w:rsidR="00A46E28" w:rsidRPr="00954512" w:rsidRDefault="00A46E28" w:rsidP="001E5954">
            <w:pPr>
              <w:pStyle w:val="Default"/>
            </w:pPr>
            <w:r>
              <w:t xml:space="preserve">2019г.-2022 </w:t>
            </w:r>
            <w:r w:rsidRPr="00954512">
              <w:t>г</w:t>
            </w:r>
            <w:r>
              <w:t>.</w:t>
            </w:r>
          </w:p>
        </w:tc>
        <w:tc>
          <w:tcPr>
            <w:tcW w:w="2127" w:type="dxa"/>
          </w:tcPr>
          <w:p w:rsidR="00A46E28" w:rsidRDefault="00A46E28" w:rsidP="001E5954">
            <w:pPr>
              <w:pStyle w:val="Default"/>
            </w:pPr>
            <w:r w:rsidRPr="00954512">
              <w:t>Директор</w:t>
            </w:r>
            <w:r>
              <w:t xml:space="preserve"> школы,</w:t>
            </w:r>
          </w:p>
          <w:p w:rsidR="00A46E28" w:rsidRPr="00954512" w:rsidRDefault="00A46E28" w:rsidP="001E5954">
            <w:pPr>
              <w:pStyle w:val="Default"/>
            </w:pPr>
            <w:r w:rsidRPr="00954512">
              <w:t>председатель Совета школы</w:t>
            </w:r>
          </w:p>
        </w:tc>
      </w:tr>
      <w:tr w:rsidR="00A46E28" w:rsidRPr="00954512" w:rsidTr="001E5954">
        <w:tc>
          <w:tcPr>
            <w:tcW w:w="540" w:type="dxa"/>
          </w:tcPr>
          <w:p w:rsidR="00A46E28" w:rsidRPr="00954512" w:rsidRDefault="00A46E28" w:rsidP="001E5954">
            <w:pPr>
              <w:pStyle w:val="Default"/>
            </w:pPr>
            <w:r>
              <w:t>4</w:t>
            </w:r>
          </w:p>
        </w:tc>
        <w:tc>
          <w:tcPr>
            <w:tcW w:w="5238" w:type="dxa"/>
          </w:tcPr>
          <w:p w:rsidR="00A46E28" w:rsidRPr="00954512" w:rsidRDefault="00A46E28" w:rsidP="001E5954">
            <w:pPr>
              <w:pStyle w:val="Default"/>
            </w:pPr>
            <w:r w:rsidRPr="00954512">
              <w:t>Привлечение органов государственно-общественного управления к решению вопросов по материально-техническому оснащению образовательного процесса</w:t>
            </w:r>
            <w:r>
              <w:t>.</w:t>
            </w:r>
          </w:p>
        </w:tc>
        <w:tc>
          <w:tcPr>
            <w:tcW w:w="1701" w:type="dxa"/>
          </w:tcPr>
          <w:p w:rsidR="00A46E28" w:rsidRPr="00954512" w:rsidRDefault="00A46E28" w:rsidP="001E5954">
            <w:pPr>
              <w:pStyle w:val="Default"/>
            </w:pPr>
            <w:r>
              <w:t>2018г.-2022.</w:t>
            </w:r>
            <w:r w:rsidRPr="00954512">
              <w:t>г</w:t>
            </w:r>
            <w:r>
              <w:t>.</w:t>
            </w:r>
          </w:p>
        </w:tc>
        <w:tc>
          <w:tcPr>
            <w:tcW w:w="2127" w:type="dxa"/>
          </w:tcPr>
          <w:p w:rsidR="00A46E28" w:rsidRPr="00954512" w:rsidRDefault="00A46E28" w:rsidP="001E5954">
            <w:pPr>
              <w:pStyle w:val="Default"/>
            </w:pPr>
            <w:r w:rsidRPr="00954512">
              <w:t>Директор, председатель Совета школы</w:t>
            </w:r>
          </w:p>
        </w:tc>
      </w:tr>
      <w:tr w:rsidR="00A46E28" w:rsidRPr="00954512" w:rsidTr="001E5954">
        <w:tc>
          <w:tcPr>
            <w:tcW w:w="540" w:type="dxa"/>
          </w:tcPr>
          <w:p w:rsidR="00A46E28" w:rsidRPr="00954512" w:rsidRDefault="00A46E28" w:rsidP="001E5954">
            <w:pPr>
              <w:pStyle w:val="Default"/>
            </w:pPr>
            <w:r>
              <w:t>5</w:t>
            </w:r>
          </w:p>
        </w:tc>
        <w:tc>
          <w:tcPr>
            <w:tcW w:w="5238" w:type="dxa"/>
          </w:tcPr>
          <w:p w:rsidR="00A46E28" w:rsidRPr="00954512" w:rsidRDefault="00A46E28" w:rsidP="001E5954">
            <w:pPr>
              <w:pStyle w:val="Default"/>
            </w:pPr>
            <w:r w:rsidRPr="00954512">
              <w:t>Разработка системы информирования населения о школе, ее достижениях и преимуществах. Публикация ежегодного информационного доклада школы об итогах учебного года и его представление родителям учащихся.</w:t>
            </w:r>
          </w:p>
        </w:tc>
        <w:tc>
          <w:tcPr>
            <w:tcW w:w="1701" w:type="dxa"/>
          </w:tcPr>
          <w:p w:rsidR="00A46E28" w:rsidRPr="00954512" w:rsidRDefault="00A46E28" w:rsidP="001E5954">
            <w:pPr>
              <w:pStyle w:val="Default"/>
            </w:pPr>
            <w:r>
              <w:t xml:space="preserve">2018г.-2020 </w:t>
            </w:r>
            <w:r w:rsidRPr="00954512">
              <w:t>г</w:t>
            </w:r>
            <w:r>
              <w:t>.</w:t>
            </w:r>
          </w:p>
        </w:tc>
        <w:tc>
          <w:tcPr>
            <w:tcW w:w="2127" w:type="dxa"/>
          </w:tcPr>
          <w:p w:rsidR="00A46E28" w:rsidRPr="00954512" w:rsidRDefault="00A46E28" w:rsidP="001E5954">
            <w:pPr>
              <w:pStyle w:val="Default"/>
            </w:pPr>
            <w:r w:rsidRPr="00954512">
              <w:t xml:space="preserve">Администрация </w:t>
            </w:r>
          </w:p>
        </w:tc>
      </w:tr>
      <w:tr w:rsidR="00A46E28" w:rsidRPr="00954512" w:rsidTr="001E5954">
        <w:tc>
          <w:tcPr>
            <w:tcW w:w="540" w:type="dxa"/>
          </w:tcPr>
          <w:p w:rsidR="00A46E28" w:rsidRPr="00954512" w:rsidRDefault="00A46E28" w:rsidP="001E5954">
            <w:pPr>
              <w:pStyle w:val="Default"/>
            </w:pPr>
            <w:r>
              <w:t>6</w:t>
            </w:r>
          </w:p>
        </w:tc>
        <w:tc>
          <w:tcPr>
            <w:tcW w:w="5238" w:type="dxa"/>
          </w:tcPr>
          <w:p w:rsidR="00A46E28" w:rsidRPr="00954512" w:rsidRDefault="00A46E28" w:rsidP="001E5954">
            <w:pPr>
              <w:pStyle w:val="Default"/>
            </w:pPr>
            <w:r w:rsidRPr="00954512">
              <w:t>Совершенствование содержания сайта школы в сети  Inter</w:t>
            </w:r>
            <w:r w:rsidRPr="00954512">
              <w:rPr>
                <w:lang w:val="en-US"/>
              </w:rPr>
              <w:t>n</w:t>
            </w:r>
            <w:r w:rsidRPr="00954512">
              <w:t>et и поддержание его актуальности.</w:t>
            </w:r>
          </w:p>
        </w:tc>
        <w:tc>
          <w:tcPr>
            <w:tcW w:w="1701" w:type="dxa"/>
          </w:tcPr>
          <w:p w:rsidR="00A46E28" w:rsidRPr="00954512" w:rsidRDefault="00A46E28" w:rsidP="001E5954">
            <w:pPr>
              <w:pStyle w:val="Default"/>
            </w:pPr>
            <w:r>
              <w:t>2018г.-2022</w:t>
            </w:r>
            <w:r w:rsidRPr="00954512">
              <w:t xml:space="preserve"> г</w:t>
            </w:r>
            <w:r>
              <w:t>.</w:t>
            </w:r>
          </w:p>
        </w:tc>
        <w:tc>
          <w:tcPr>
            <w:tcW w:w="2127" w:type="dxa"/>
          </w:tcPr>
          <w:p w:rsidR="00A46E28" w:rsidRPr="00954512" w:rsidRDefault="00A46E28" w:rsidP="001E5954">
            <w:pPr>
              <w:pStyle w:val="Default"/>
            </w:pPr>
            <w:r w:rsidRPr="00954512">
              <w:t xml:space="preserve">Директор </w:t>
            </w:r>
          </w:p>
        </w:tc>
      </w:tr>
      <w:tr w:rsidR="00A46E28" w:rsidRPr="00954512" w:rsidTr="001E5954">
        <w:tc>
          <w:tcPr>
            <w:tcW w:w="540" w:type="dxa"/>
          </w:tcPr>
          <w:p w:rsidR="00A46E28" w:rsidRPr="00954512" w:rsidRDefault="00A46E28" w:rsidP="001E5954">
            <w:pPr>
              <w:pStyle w:val="Default"/>
            </w:pPr>
            <w:r>
              <w:t>7</w:t>
            </w:r>
          </w:p>
        </w:tc>
        <w:tc>
          <w:tcPr>
            <w:tcW w:w="5238" w:type="dxa"/>
          </w:tcPr>
          <w:p w:rsidR="00A46E28" w:rsidRPr="00954512" w:rsidRDefault="00A46E28" w:rsidP="001E5954">
            <w:pPr>
              <w:pStyle w:val="Default"/>
            </w:pPr>
            <w:r w:rsidRPr="00954512">
              <w:t>Проведение общественной экспертизы эффективности систем государственно-общественного управления</w:t>
            </w:r>
          </w:p>
        </w:tc>
        <w:tc>
          <w:tcPr>
            <w:tcW w:w="1701" w:type="dxa"/>
          </w:tcPr>
          <w:p w:rsidR="00A46E28" w:rsidRPr="00954512" w:rsidRDefault="00A46E28" w:rsidP="001E5954">
            <w:pPr>
              <w:pStyle w:val="Default"/>
            </w:pPr>
            <w:r>
              <w:t>2019г.-2022</w:t>
            </w:r>
            <w:r w:rsidRPr="00954512">
              <w:t>г</w:t>
            </w:r>
            <w:r>
              <w:t>.</w:t>
            </w:r>
          </w:p>
        </w:tc>
        <w:tc>
          <w:tcPr>
            <w:tcW w:w="2127" w:type="dxa"/>
          </w:tcPr>
          <w:p w:rsidR="00A46E28" w:rsidRPr="00954512" w:rsidRDefault="00A46E28" w:rsidP="001E5954">
            <w:pPr>
              <w:pStyle w:val="Default"/>
            </w:pPr>
            <w:r w:rsidRPr="00954512">
              <w:t xml:space="preserve">Директор </w:t>
            </w:r>
          </w:p>
        </w:tc>
      </w:tr>
      <w:tr w:rsidR="00A46E28" w:rsidRPr="00954512" w:rsidTr="001E5954">
        <w:tc>
          <w:tcPr>
            <w:tcW w:w="540" w:type="dxa"/>
          </w:tcPr>
          <w:p w:rsidR="00A46E28" w:rsidRPr="00954512" w:rsidRDefault="00A46E28" w:rsidP="001E5954">
            <w:pPr>
              <w:pStyle w:val="Default"/>
            </w:pPr>
            <w:r>
              <w:t>8</w:t>
            </w:r>
          </w:p>
        </w:tc>
        <w:tc>
          <w:tcPr>
            <w:tcW w:w="5238" w:type="dxa"/>
          </w:tcPr>
          <w:p w:rsidR="00A46E28" w:rsidRPr="00954512" w:rsidRDefault="00A46E28" w:rsidP="001E5954">
            <w:pPr>
              <w:pStyle w:val="Default"/>
            </w:pPr>
            <w:r w:rsidRPr="00954512">
              <w:t xml:space="preserve">Прогнозирование перспективных направлений развития государственно-общественного управления. </w:t>
            </w:r>
          </w:p>
        </w:tc>
        <w:tc>
          <w:tcPr>
            <w:tcW w:w="1701" w:type="dxa"/>
          </w:tcPr>
          <w:p w:rsidR="00A46E28" w:rsidRPr="00954512" w:rsidRDefault="00A46E28" w:rsidP="001E5954">
            <w:pPr>
              <w:pStyle w:val="Default"/>
            </w:pPr>
            <w:r>
              <w:t>2019г.</w:t>
            </w:r>
          </w:p>
        </w:tc>
        <w:tc>
          <w:tcPr>
            <w:tcW w:w="2127" w:type="dxa"/>
          </w:tcPr>
          <w:p w:rsidR="00A46E28" w:rsidRPr="00954512" w:rsidRDefault="00A46E28" w:rsidP="001E5954">
            <w:pPr>
              <w:pStyle w:val="Default"/>
            </w:pPr>
            <w:r w:rsidRPr="00954512">
              <w:t xml:space="preserve">Администрация </w:t>
            </w:r>
          </w:p>
        </w:tc>
      </w:tr>
      <w:tr w:rsidR="00A46E28" w:rsidRPr="00954512" w:rsidTr="001E5954">
        <w:tc>
          <w:tcPr>
            <w:tcW w:w="540" w:type="dxa"/>
          </w:tcPr>
          <w:p w:rsidR="00A46E28" w:rsidRPr="00954512" w:rsidRDefault="00A46E28" w:rsidP="001E5954">
            <w:pPr>
              <w:pStyle w:val="Default"/>
            </w:pPr>
            <w:r>
              <w:t>9</w:t>
            </w:r>
          </w:p>
        </w:tc>
        <w:tc>
          <w:tcPr>
            <w:tcW w:w="5238" w:type="dxa"/>
          </w:tcPr>
          <w:p w:rsidR="00A46E28" w:rsidRPr="00954512" w:rsidRDefault="00A46E28" w:rsidP="001E5954">
            <w:pPr>
              <w:pStyle w:val="Default"/>
            </w:pPr>
            <w:r w:rsidRPr="00954512">
              <w:t>Обобщение работы органов ГОУ</w:t>
            </w:r>
          </w:p>
        </w:tc>
        <w:tc>
          <w:tcPr>
            <w:tcW w:w="1701" w:type="dxa"/>
          </w:tcPr>
          <w:p w:rsidR="00A46E28" w:rsidRPr="00954512" w:rsidRDefault="00A46E28" w:rsidP="001E5954">
            <w:pPr>
              <w:pStyle w:val="Default"/>
            </w:pPr>
            <w:r>
              <w:t>2022</w:t>
            </w:r>
            <w:r w:rsidRPr="00954512">
              <w:t xml:space="preserve"> г</w:t>
            </w:r>
            <w:r>
              <w:t>.</w:t>
            </w:r>
          </w:p>
        </w:tc>
        <w:tc>
          <w:tcPr>
            <w:tcW w:w="2127" w:type="dxa"/>
          </w:tcPr>
          <w:p w:rsidR="00A46E28" w:rsidRPr="00954512" w:rsidRDefault="00A46E28" w:rsidP="001E5954">
            <w:pPr>
              <w:pStyle w:val="Default"/>
            </w:pPr>
            <w:r w:rsidRPr="00954512">
              <w:t xml:space="preserve">Директор </w:t>
            </w:r>
          </w:p>
        </w:tc>
      </w:tr>
    </w:tbl>
    <w:p w:rsidR="00A46E28" w:rsidRPr="00954512" w:rsidRDefault="00A46E28" w:rsidP="00A46E28">
      <w:pPr>
        <w:pStyle w:val="Default"/>
      </w:pPr>
    </w:p>
    <w:p w:rsidR="00A46E28" w:rsidRDefault="00A46E28" w:rsidP="00EA175D"/>
    <w:p w:rsidR="00A46E28" w:rsidRDefault="00A46E28" w:rsidP="00EA175D"/>
    <w:p w:rsidR="00A46E28" w:rsidRDefault="00A46E28" w:rsidP="00EA175D"/>
    <w:p w:rsidR="00A46E28" w:rsidRDefault="00A46E28" w:rsidP="00EA175D"/>
    <w:p w:rsidR="00A46E28" w:rsidRDefault="00A46E28" w:rsidP="00EA175D"/>
    <w:p w:rsidR="00A46E28" w:rsidRDefault="00A46E28" w:rsidP="00EA175D"/>
    <w:p w:rsidR="00A46E28" w:rsidRDefault="00A46E28" w:rsidP="00EA175D"/>
    <w:p w:rsidR="00A46E28" w:rsidRDefault="00A46E28" w:rsidP="00EA175D"/>
    <w:p w:rsidR="00A46E28" w:rsidRDefault="00A46E28" w:rsidP="00EA175D"/>
    <w:p w:rsidR="00E73A94" w:rsidRDefault="00E73A94" w:rsidP="00E73A94">
      <w:pPr>
        <w:pStyle w:val="ab"/>
        <w:spacing w:before="0" w:beforeAutospacing="0" w:after="0" w:afterAutospacing="0"/>
        <w:jc w:val="center"/>
        <w:rPr>
          <w:b/>
          <w:sz w:val="28"/>
          <w:szCs w:val="28"/>
        </w:rPr>
      </w:pPr>
      <w:r>
        <w:rPr>
          <w:b/>
          <w:bCs/>
          <w:sz w:val="28"/>
          <w:szCs w:val="28"/>
        </w:rPr>
        <w:lastRenderedPageBreak/>
        <w:t>Раздел</w:t>
      </w:r>
      <w:r>
        <w:rPr>
          <w:b/>
          <w:sz w:val="28"/>
          <w:szCs w:val="28"/>
        </w:rPr>
        <w:t xml:space="preserve"> </w:t>
      </w:r>
      <w:r>
        <w:rPr>
          <w:b/>
          <w:sz w:val="28"/>
          <w:szCs w:val="28"/>
          <w:lang w:val="en-US"/>
        </w:rPr>
        <w:t>VI</w:t>
      </w:r>
    </w:p>
    <w:p w:rsidR="00E73A94" w:rsidRDefault="00E73A94" w:rsidP="00E73A94">
      <w:pPr>
        <w:spacing w:after="0" w:line="240" w:lineRule="auto"/>
        <w:jc w:val="center"/>
        <w:rPr>
          <w:rFonts w:ascii="Times New Roman" w:hAnsi="Times New Roman"/>
          <w:b/>
          <w:bCs/>
          <w:sz w:val="28"/>
          <w:szCs w:val="28"/>
        </w:rPr>
      </w:pPr>
      <w:r>
        <w:rPr>
          <w:rFonts w:ascii="Times New Roman" w:hAnsi="Times New Roman"/>
          <w:b/>
          <w:bCs/>
          <w:sz w:val="28"/>
          <w:szCs w:val="28"/>
        </w:rPr>
        <w:t xml:space="preserve"> Основные  направления  изменений и целевые показатели Программы</w:t>
      </w:r>
    </w:p>
    <w:p w:rsidR="00E73A94" w:rsidRDefault="00E73A94" w:rsidP="00E73A94">
      <w:pPr>
        <w:spacing w:after="0" w:line="240" w:lineRule="auto"/>
        <w:jc w:val="center"/>
        <w:rPr>
          <w:rFonts w:ascii="Times New Roman" w:hAnsi="Times New Roman"/>
          <w:b/>
          <w:bCs/>
          <w:sz w:val="28"/>
          <w:szCs w:val="28"/>
        </w:rPr>
      </w:pPr>
    </w:p>
    <w:p w:rsidR="00E73A94" w:rsidRDefault="00E73A94" w:rsidP="00E73A94">
      <w:pPr>
        <w:spacing w:after="0" w:line="240" w:lineRule="auto"/>
        <w:ind w:left="142"/>
        <w:jc w:val="both"/>
        <w:rPr>
          <w:rFonts w:ascii="Times New Roman" w:hAnsi="Times New Roman"/>
          <w:b/>
          <w:iCs/>
          <w:sz w:val="24"/>
          <w:szCs w:val="24"/>
        </w:rPr>
      </w:pPr>
      <w:r>
        <w:rPr>
          <w:rFonts w:ascii="Times New Roman" w:hAnsi="Times New Roman"/>
          <w:b/>
          <w:iCs/>
          <w:sz w:val="24"/>
          <w:szCs w:val="24"/>
        </w:rPr>
        <w:tab/>
        <w:t>Обновление образовательной среды</w:t>
      </w:r>
    </w:p>
    <w:p w:rsidR="00E73A94" w:rsidRDefault="00E73A94" w:rsidP="00E73A94">
      <w:pPr>
        <w:spacing w:after="0" w:line="240" w:lineRule="auto"/>
        <w:ind w:left="142"/>
        <w:jc w:val="both"/>
        <w:rPr>
          <w:rFonts w:ascii="Times New Roman" w:hAnsi="Times New Roman"/>
          <w:b/>
          <w:iCs/>
          <w:sz w:val="24"/>
          <w:szCs w:val="24"/>
        </w:rPr>
      </w:pPr>
    </w:p>
    <w:p w:rsidR="00E73A94" w:rsidRDefault="00E73A94" w:rsidP="00E73A94">
      <w:pPr>
        <w:pStyle w:val="af3"/>
        <w:spacing w:before="0" w:beforeAutospacing="0" w:after="0" w:afterAutospacing="0"/>
        <w:ind w:firstLine="708"/>
        <w:jc w:val="both"/>
      </w:pPr>
      <w:r>
        <w:t>Главной отличительной чертой современного мира являются высокие темпы обновления научных знаний, технологий и технических систем, применяемых не только на производстве, но и в быту, сфере досуга человека. Поэтому впервые в истории образования необходимо учить личность  постоянно самостоятельно  обновлять те знания и навыки, которые обеспечивают ее успешную  учебную и внеурочную деятельность, формировать готовность осваивать требования основного и среднего  образования, совершать в будущем обоснованный выбор своего жизненного пути, соответствующего способностям, общественным потребностям профессии. Школа становится учреждением, формирующим с первого класса навыки самообразования и самовоспитания.</w:t>
      </w:r>
    </w:p>
    <w:p w:rsidR="00E73A94" w:rsidRDefault="00E73A94" w:rsidP="00E73A94">
      <w:pPr>
        <w:pStyle w:val="Style18"/>
        <w:widowControl/>
        <w:spacing w:line="240" w:lineRule="auto"/>
        <w:rPr>
          <w:rStyle w:val="FontStyle193"/>
          <w:sz w:val="24"/>
          <w:szCs w:val="24"/>
        </w:rPr>
      </w:pPr>
      <w:r>
        <w:tab/>
        <w:t>Внедрение федеральных государственных образовательных стандартов второго поколения призвано обеспечить развитие системы образования в условиях изменяющихся запросов личности и семьи, ожиданий общества и требований государства в сфере образования. Следствием быстрого обновления знаний становится требование непрерывного образования на основе умения учиться. В современном обществе смысл и значение образования меняются. Теперь это не просто усвоение знаний, а импульс к развитию способностей и ценностных установок личности учащегося. Главной целью образования становится не передача знаний и социального опыта, а развитие личности ученика. Закончился переход на ФГОС начального общего образования, осуществляется постепенный переход на ФГОС основного общего образования, планируется введение ФГОС среднего общего образования.</w:t>
      </w:r>
      <w:r>
        <w:rPr>
          <w:bCs/>
        </w:rPr>
        <w:t xml:space="preserve"> В основе формирования универсальных  учебных действий лежит </w:t>
      </w:r>
      <w:r>
        <w:t>«умение учиться». На сегодняшний день вместо простой передачи знаний, умений и навыков от педагога к обучающемуся приоритетной целью образования становится развитие способности ученика самостоятельно ставить учебные цели, проектировать пути их реализации, контролировать и оценивать свои достижения, иначе говоря – формирование умения учиться. Первая обязанность учителя - организовать и увлечь обучающихся в активный процесс решения познавательных и практических учебных задач. Главный результат в школе - способность ученика переносить самостоятельно приобретенные знания в новые ситуации, понимать и совершенствовать себя, творить.</w:t>
      </w:r>
      <w:r>
        <w:rPr>
          <w:rStyle w:val="FontStyle193"/>
        </w:rPr>
        <w:t xml:space="preserve"> </w:t>
      </w:r>
    </w:p>
    <w:p w:rsidR="00E73A94" w:rsidRPr="00BF74B1" w:rsidRDefault="00BF74B1" w:rsidP="00E73A94">
      <w:pPr>
        <w:pStyle w:val="Style18"/>
        <w:widowControl/>
        <w:spacing w:line="240" w:lineRule="auto"/>
        <w:rPr>
          <w:rStyle w:val="FontStyle193"/>
          <w:sz w:val="24"/>
          <w:szCs w:val="24"/>
        </w:rPr>
      </w:pPr>
      <w:r>
        <w:rPr>
          <w:rStyle w:val="FontStyle193"/>
        </w:rPr>
        <w:tab/>
      </w:r>
      <w:r w:rsidR="00E73A94" w:rsidRPr="00BF74B1">
        <w:rPr>
          <w:rStyle w:val="FontStyle193"/>
          <w:sz w:val="24"/>
          <w:szCs w:val="24"/>
        </w:rPr>
        <w:t>Очень важно подобрать технологии, направ</w:t>
      </w:r>
      <w:r w:rsidR="00E73A94" w:rsidRPr="00BF74B1">
        <w:rPr>
          <w:rStyle w:val="FontStyle193"/>
          <w:sz w:val="24"/>
          <w:szCs w:val="24"/>
        </w:rPr>
        <w:softHyphen/>
        <w:t>ленные на обучение:</w:t>
      </w:r>
    </w:p>
    <w:p w:rsidR="00E73A94" w:rsidRPr="00BF74B1" w:rsidRDefault="00E73A94" w:rsidP="00BF74B1">
      <w:pPr>
        <w:pStyle w:val="Style18"/>
        <w:widowControl/>
        <w:numPr>
          <w:ilvl w:val="0"/>
          <w:numId w:val="8"/>
        </w:numPr>
        <w:spacing w:line="240" w:lineRule="auto"/>
        <w:ind w:left="0" w:firstLine="709"/>
        <w:rPr>
          <w:rStyle w:val="FontStyle193"/>
          <w:sz w:val="24"/>
          <w:szCs w:val="24"/>
        </w:rPr>
      </w:pPr>
      <w:r w:rsidRPr="00BF74B1">
        <w:rPr>
          <w:rStyle w:val="FontStyle193"/>
          <w:sz w:val="24"/>
          <w:szCs w:val="24"/>
        </w:rPr>
        <w:t>видению проблемы, пониманию связей и отношений, способам формирования мотивации, постановке познавательной задачи как цели и результата, формирова</w:t>
      </w:r>
      <w:r w:rsidRPr="00BF74B1">
        <w:rPr>
          <w:rStyle w:val="FontStyle193"/>
          <w:sz w:val="24"/>
          <w:szCs w:val="24"/>
        </w:rPr>
        <w:softHyphen/>
        <w:t>нию личностного смысла деятельности, связанного с осознанием личной значи</w:t>
      </w:r>
      <w:r w:rsidRPr="00BF74B1">
        <w:rPr>
          <w:rStyle w:val="FontStyle193"/>
          <w:sz w:val="24"/>
          <w:szCs w:val="24"/>
        </w:rPr>
        <w:softHyphen/>
        <w:t>мости процесса познания и результата;</w:t>
      </w:r>
    </w:p>
    <w:p w:rsidR="00E73A94" w:rsidRPr="00BF74B1" w:rsidRDefault="00E73A94" w:rsidP="00BF74B1">
      <w:pPr>
        <w:pStyle w:val="Style18"/>
        <w:widowControl/>
        <w:numPr>
          <w:ilvl w:val="0"/>
          <w:numId w:val="8"/>
        </w:numPr>
        <w:spacing w:line="240" w:lineRule="auto"/>
        <w:ind w:left="0" w:firstLine="709"/>
        <w:rPr>
          <w:rStyle w:val="FontStyle193"/>
          <w:sz w:val="24"/>
          <w:szCs w:val="24"/>
        </w:rPr>
      </w:pPr>
      <w:r w:rsidRPr="00BF74B1">
        <w:rPr>
          <w:rStyle w:val="FontStyle193"/>
          <w:sz w:val="24"/>
          <w:szCs w:val="24"/>
        </w:rPr>
        <w:t>технологиям, обучающим планированию, проектированию, моделированию;</w:t>
      </w:r>
    </w:p>
    <w:p w:rsidR="00E73A94" w:rsidRPr="00BF74B1" w:rsidRDefault="00E73A94" w:rsidP="00BF74B1">
      <w:pPr>
        <w:pStyle w:val="Style18"/>
        <w:widowControl/>
        <w:numPr>
          <w:ilvl w:val="0"/>
          <w:numId w:val="8"/>
        </w:numPr>
        <w:spacing w:line="240" w:lineRule="auto"/>
        <w:ind w:left="0" w:firstLine="709"/>
        <w:rPr>
          <w:rStyle w:val="FontStyle193"/>
          <w:sz w:val="24"/>
          <w:szCs w:val="24"/>
        </w:rPr>
      </w:pPr>
      <w:r w:rsidRPr="00BF74B1">
        <w:rPr>
          <w:rStyle w:val="FontStyle193"/>
          <w:sz w:val="24"/>
          <w:szCs w:val="24"/>
        </w:rPr>
        <w:t>технологиям, обучающим составлению учебных задач, выдвижению и разработ</w:t>
      </w:r>
      <w:r w:rsidRPr="00BF74B1">
        <w:rPr>
          <w:rStyle w:val="FontStyle193"/>
          <w:sz w:val="24"/>
          <w:szCs w:val="24"/>
        </w:rPr>
        <w:softHyphen/>
        <w:t>ке гипотезы, управлению решением задач, формированию способов решения нормативно-стандартных и эвристических задач, а также сочетанию эвристиче</w:t>
      </w:r>
      <w:r w:rsidRPr="00BF74B1">
        <w:rPr>
          <w:rStyle w:val="FontStyle193"/>
          <w:sz w:val="24"/>
          <w:szCs w:val="24"/>
        </w:rPr>
        <w:softHyphen/>
        <w:t>ских и логических процедур в решении задачи.</w:t>
      </w:r>
    </w:p>
    <w:p w:rsidR="00E73A94" w:rsidRPr="00BF74B1" w:rsidRDefault="00BF74B1" w:rsidP="00BF74B1">
      <w:pPr>
        <w:spacing w:after="0" w:line="240" w:lineRule="auto"/>
        <w:jc w:val="both"/>
        <w:rPr>
          <w:rFonts w:eastAsia="Times New Roman"/>
        </w:rPr>
      </w:pPr>
      <w:r>
        <w:rPr>
          <w:rFonts w:ascii="Times New Roman" w:eastAsia="Times New Roman" w:hAnsi="Times New Roman" w:cs="Times New Roman"/>
          <w:bCs/>
          <w:sz w:val="24"/>
          <w:szCs w:val="24"/>
        </w:rPr>
        <w:tab/>
      </w:r>
      <w:r w:rsidR="00E73A94" w:rsidRPr="00BF74B1">
        <w:rPr>
          <w:rFonts w:ascii="Times New Roman" w:eastAsia="Times New Roman" w:hAnsi="Times New Roman" w:cs="Times New Roman"/>
          <w:bCs/>
          <w:sz w:val="24"/>
          <w:szCs w:val="24"/>
        </w:rPr>
        <w:t>Ожидаемые результаты:</w:t>
      </w:r>
    </w:p>
    <w:p w:rsidR="00E73A94" w:rsidRDefault="00BF74B1" w:rsidP="00E73A94">
      <w:pPr>
        <w:spacing w:after="0" w:line="240" w:lineRule="auto"/>
        <w:jc w:val="both"/>
        <w:rPr>
          <w:rFonts w:ascii="Times New Roman" w:eastAsia="Times New Roman" w:hAnsi="Times New Roman" w:cs="Times New Roman"/>
          <w:sz w:val="19"/>
          <w:szCs w:val="19"/>
        </w:rPr>
      </w:pPr>
      <w:r>
        <w:rPr>
          <w:rFonts w:ascii="Times New Roman" w:eastAsia="Times New Roman" w:hAnsi="Times New Roman" w:cs="Times New Roman"/>
          <w:sz w:val="19"/>
          <w:szCs w:val="19"/>
        </w:rPr>
        <w:tab/>
      </w:r>
      <w:r w:rsidR="00E73A94">
        <w:rPr>
          <w:rFonts w:ascii="Times New Roman" w:eastAsia="Times New Roman" w:hAnsi="Times New Roman" w:cs="Times New Roman"/>
          <w:sz w:val="19"/>
          <w:szCs w:val="19"/>
        </w:rPr>
        <w:t xml:space="preserve">- </w:t>
      </w:r>
      <w:r w:rsidR="00E73A94">
        <w:rPr>
          <w:rFonts w:ascii="Times New Roman" w:eastAsia="Times New Roman" w:hAnsi="Times New Roman" w:cs="Times New Roman"/>
          <w:sz w:val="24"/>
          <w:szCs w:val="24"/>
        </w:rPr>
        <w:t>дальнейшее развитие перспективной адаптивной школы как наиболее отвечающей меняющимся социальным и педагогическим условиям;</w:t>
      </w:r>
    </w:p>
    <w:p w:rsidR="00E73A94" w:rsidRDefault="00BF74B1" w:rsidP="00E73A94">
      <w:pPr>
        <w:spacing w:after="0" w:line="240" w:lineRule="auto"/>
        <w:jc w:val="both"/>
        <w:rPr>
          <w:rFonts w:ascii="Times New Roman" w:eastAsia="Times New Roman" w:hAnsi="Times New Roman" w:cs="Times New Roman"/>
          <w:sz w:val="19"/>
          <w:szCs w:val="19"/>
        </w:rPr>
      </w:pPr>
      <w:r>
        <w:rPr>
          <w:rFonts w:ascii="Times New Roman" w:eastAsia="Times New Roman" w:hAnsi="Times New Roman" w:cs="Times New Roman"/>
          <w:sz w:val="19"/>
          <w:szCs w:val="19"/>
        </w:rPr>
        <w:tab/>
      </w:r>
      <w:r w:rsidR="00E73A94">
        <w:rPr>
          <w:rFonts w:ascii="Times New Roman" w:eastAsia="Times New Roman" w:hAnsi="Times New Roman" w:cs="Times New Roman"/>
          <w:sz w:val="19"/>
          <w:szCs w:val="19"/>
        </w:rPr>
        <w:t xml:space="preserve">- </w:t>
      </w:r>
      <w:r w:rsidR="00E73A94">
        <w:rPr>
          <w:rFonts w:ascii="Times New Roman" w:eastAsia="Times New Roman" w:hAnsi="Times New Roman" w:cs="Times New Roman"/>
          <w:sz w:val="24"/>
          <w:szCs w:val="24"/>
        </w:rPr>
        <w:t>обеспечение равных условий для реализации конституционного права граждан на образование;</w:t>
      </w:r>
    </w:p>
    <w:p w:rsidR="00E73A94" w:rsidRDefault="00BF74B1" w:rsidP="00E73A94">
      <w:pPr>
        <w:spacing w:after="0" w:line="240" w:lineRule="auto"/>
        <w:jc w:val="both"/>
        <w:rPr>
          <w:rFonts w:ascii="Times New Roman" w:eastAsia="Times New Roman" w:hAnsi="Times New Roman" w:cs="Times New Roman"/>
          <w:sz w:val="19"/>
          <w:szCs w:val="19"/>
        </w:rPr>
      </w:pPr>
      <w:r>
        <w:rPr>
          <w:rFonts w:ascii="Times New Roman" w:eastAsia="Times New Roman" w:hAnsi="Times New Roman" w:cs="Times New Roman"/>
          <w:sz w:val="19"/>
          <w:szCs w:val="19"/>
        </w:rPr>
        <w:tab/>
      </w:r>
      <w:r w:rsidR="00E73A94">
        <w:rPr>
          <w:rFonts w:ascii="Times New Roman" w:eastAsia="Times New Roman" w:hAnsi="Times New Roman" w:cs="Times New Roman"/>
          <w:sz w:val="19"/>
          <w:szCs w:val="19"/>
        </w:rPr>
        <w:t xml:space="preserve">- </w:t>
      </w:r>
      <w:r w:rsidR="00E73A94">
        <w:rPr>
          <w:rFonts w:ascii="Times New Roman" w:eastAsia="Times New Roman" w:hAnsi="Times New Roman" w:cs="Times New Roman"/>
          <w:sz w:val="24"/>
          <w:szCs w:val="24"/>
        </w:rPr>
        <w:t>создание условий для непрерывного образования в соответствии с интересами личности;</w:t>
      </w:r>
    </w:p>
    <w:p w:rsidR="00E73A94" w:rsidRDefault="00BF74B1" w:rsidP="00E73A94">
      <w:pPr>
        <w:spacing w:after="0" w:line="240" w:lineRule="auto"/>
        <w:jc w:val="both"/>
        <w:rPr>
          <w:rFonts w:ascii="Times New Roman" w:eastAsia="Times New Roman" w:hAnsi="Times New Roman" w:cs="Times New Roman"/>
          <w:sz w:val="19"/>
          <w:szCs w:val="19"/>
        </w:rPr>
      </w:pPr>
      <w:r>
        <w:rPr>
          <w:rFonts w:ascii="Times New Roman" w:eastAsia="Times New Roman" w:hAnsi="Times New Roman" w:cs="Times New Roman"/>
          <w:sz w:val="19"/>
          <w:szCs w:val="19"/>
        </w:rPr>
        <w:tab/>
      </w:r>
      <w:r w:rsidR="00E73A94">
        <w:rPr>
          <w:rFonts w:ascii="Times New Roman" w:eastAsia="Times New Roman" w:hAnsi="Times New Roman" w:cs="Times New Roman"/>
          <w:sz w:val="19"/>
          <w:szCs w:val="19"/>
        </w:rPr>
        <w:t xml:space="preserve">-  </w:t>
      </w:r>
      <w:r w:rsidR="00E73A94">
        <w:rPr>
          <w:rFonts w:ascii="Times New Roman" w:eastAsia="Times New Roman" w:hAnsi="Times New Roman" w:cs="Times New Roman"/>
          <w:sz w:val="24"/>
          <w:szCs w:val="24"/>
        </w:rPr>
        <w:t>повышение роли образования в воспитании личности;</w:t>
      </w:r>
    </w:p>
    <w:p w:rsidR="00E73A94" w:rsidRDefault="00BF74B1" w:rsidP="00E73A94">
      <w:pPr>
        <w:spacing w:after="0" w:line="240" w:lineRule="auto"/>
        <w:jc w:val="both"/>
        <w:rPr>
          <w:rFonts w:ascii="Times New Roman" w:eastAsia="Times New Roman" w:hAnsi="Times New Roman" w:cs="Times New Roman"/>
          <w:sz w:val="19"/>
          <w:szCs w:val="19"/>
        </w:rPr>
      </w:pPr>
      <w:r>
        <w:rPr>
          <w:rFonts w:ascii="Times New Roman" w:eastAsia="Times New Roman" w:hAnsi="Times New Roman" w:cs="Times New Roman"/>
          <w:sz w:val="19"/>
          <w:szCs w:val="19"/>
        </w:rPr>
        <w:lastRenderedPageBreak/>
        <w:tab/>
      </w:r>
      <w:r w:rsidR="00E73A94">
        <w:rPr>
          <w:rFonts w:ascii="Times New Roman" w:eastAsia="Times New Roman" w:hAnsi="Times New Roman" w:cs="Times New Roman"/>
          <w:sz w:val="19"/>
          <w:szCs w:val="19"/>
        </w:rPr>
        <w:t xml:space="preserve">-  </w:t>
      </w:r>
      <w:r w:rsidR="00E73A94">
        <w:rPr>
          <w:rFonts w:ascii="Times New Roman" w:eastAsia="Times New Roman" w:hAnsi="Times New Roman" w:cs="Times New Roman"/>
          <w:sz w:val="24"/>
          <w:szCs w:val="24"/>
        </w:rPr>
        <w:t xml:space="preserve">обеспечение социальной защищенности участников образовательного процесса. </w:t>
      </w:r>
    </w:p>
    <w:p w:rsidR="00E73A94" w:rsidRDefault="00BF74B1" w:rsidP="00E73A94">
      <w:pPr>
        <w:spacing w:after="0" w:line="240" w:lineRule="auto"/>
        <w:jc w:val="both"/>
        <w:rPr>
          <w:rFonts w:ascii="Times New Roman" w:eastAsia="Times New Roman" w:hAnsi="Times New Roman" w:cs="Times New Roman"/>
          <w:sz w:val="19"/>
          <w:szCs w:val="19"/>
        </w:rPr>
      </w:pPr>
      <w:r>
        <w:rPr>
          <w:rFonts w:ascii="Times New Roman" w:eastAsia="Times New Roman" w:hAnsi="Times New Roman" w:cs="Times New Roman"/>
          <w:sz w:val="19"/>
          <w:szCs w:val="19"/>
        </w:rPr>
        <w:tab/>
      </w:r>
      <w:r w:rsidR="00E73A94">
        <w:rPr>
          <w:rFonts w:ascii="Times New Roman" w:eastAsia="Times New Roman" w:hAnsi="Times New Roman" w:cs="Times New Roman"/>
          <w:sz w:val="19"/>
          <w:szCs w:val="19"/>
        </w:rPr>
        <w:t xml:space="preserve">- </w:t>
      </w:r>
      <w:r w:rsidR="00E73A94">
        <w:rPr>
          <w:rFonts w:ascii="Times New Roman" w:eastAsia="Times New Roman" w:hAnsi="Times New Roman" w:cs="Times New Roman"/>
          <w:sz w:val="24"/>
          <w:szCs w:val="24"/>
        </w:rPr>
        <w:t>поиск содержания и организационных форм включения учащихся в учебное научное исследование, расширение этой работы до 5-11-х классов в рамках предметов по выбору;</w:t>
      </w:r>
    </w:p>
    <w:p w:rsidR="00E73A94" w:rsidRDefault="00BF74B1" w:rsidP="00E73A94">
      <w:pPr>
        <w:spacing w:after="0" w:line="240" w:lineRule="auto"/>
        <w:jc w:val="both"/>
        <w:rPr>
          <w:rFonts w:ascii="Times New Roman" w:eastAsia="Times New Roman" w:hAnsi="Times New Roman" w:cs="Times New Roman"/>
          <w:sz w:val="19"/>
          <w:szCs w:val="19"/>
        </w:rPr>
      </w:pPr>
      <w:r>
        <w:rPr>
          <w:rFonts w:ascii="Times New Roman" w:eastAsia="Times New Roman" w:hAnsi="Times New Roman" w:cs="Times New Roman"/>
          <w:sz w:val="19"/>
          <w:szCs w:val="19"/>
        </w:rPr>
        <w:tab/>
      </w:r>
      <w:r w:rsidR="00E73A94">
        <w:rPr>
          <w:rFonts w:ascii="Times New Roman" w:eastAsia="Times New Roman" w:hAnsi="Times New Roman" w:cs="Times New Roman"/>
          <w:sz w:val="19"/>
          <w:szCs w:val="19"/>
        </w:rPr>
        <w:t xml:space="preserve">- </w:t>
      </w:r>
      <w:r w:rsidR="00E73A94">
        <w:rPr>
          <w:rFonts w:ascii="Times New Roman" w:eastAsia="Times New Roman" w:hAnsi="Times New Roman" w:cs="Times New Roman"/>
          <w:sz w:val="24"/>
          <w:szCs w:val="24"/>
        </w:rPr>
        <w:t>определение педагогической основы и создание соответствующей базы для последующего формирования детской самодеятельной организации, объединяющей разнообразные зоны развивающей деятельности (кружки, секции, общества, система соуправления и самоуправления);</w:t>
      </w:r>
    </w:p>
    <w:p w:rsidR="00E73A94" w:rsidRDefault="00BF74B1" w:rsidP="00E73A94">
      <w:pPr>
        <w:spacing w:after="0" w:line="240" w:lineRule="auto"/>
        <w:jc w:val="both"/>
        <w:rPr>
          <w:rFonts w:ascii="Times New Roman" w:eastAsia="Times New Roman" w:hAnsi="Times New Roman" w:cs="Times New Roman"/>
          <w:sz w:val="19"/>
          <w:szCs w:val="19"/>
        </w:rPr>
      </w:pPr>
      <w:r>
        <w:rPr>
          <w:rFonts w:ascii="Times New Roman" w:eastAsia="Times New Roman" w:hAnsi="Times New Roman" w:cs="Times New Roman"/>
          <w:sz w:val="19"/>
          <w:szCs w:val="19"/>
        </w:rPr>
        <w:tab/>
      </w:r>
      <w:r w:rsidR="00E73A94">
        <w:rPr>
          <w:rFonts w:ascii="Times New Roman" w:eastAsia="Times New Roman" w:hAnsi="Times New Roman" w:cs="Times New Roman"/>
          <w:sz w:val="19"/>
          <w:szCs w:val="19"/>
        </w:rPr>
        <w:t xml:space="preserve">- </w:t>
      </w:r>
      <w:r w:rsidR="00E73A94">
        <w:rPr>
          <w:rFonts w:ascii="Times New Roman" w:eastAsia="Times New Roman" w:hAnsi="Times New Roman" w:cs="Times New Roman"/>
          <w:sz w:val="24"/>
          <w:szCs w:val="24"/>
        </w:rPr>
        <w:t>активизация деятельности психологической службы в определении перспектив развития школы;</w:t>
      </w:r>
    </w:p>
    <w:p w:rsidR="00E73A94" w:rsidRDefault="00BF74B1" w:rsidP="00E73A94">
      <w:pPr>
        <w:spacing w:after="0" w:line="240" w:lineRule="auto"/>
        <w:jc w:val="both"/>
        <w:rPr>
          <w:rFonts w:ascii="Times New Roman" w:eastAsia="Times New Roman" w:hAnsi="Times New Roman" w:cs="Times New Roman"/>
          <w:sz w:val="19"/>
          <w:szCs w:val="19"/>
        </w:rPr>
      </w:pPr>
      <w:r>
        <w:rPr>
          <w:rFonts w:ascii="Times New Roman" w:eastAsia="Times New Roman" w:hAnsi="Times New Roman" w:cs="Times New Roman"/>
          <w:sz w:val="19"/>
          <w:szCs w:val="19"/>
        </w:rPr>
        <w:tab/>
      </w:r>
      <w:r w:rsidR="00E73A94">
        <w:rPr>
          <w:rFonts w:ascii="Times New Roman" w:eastAsia="Times New Roman" w:hAnsi="Times New Roman" w:cs="Times New Roman"/>
          <w:sz w:val="19"/>
          <w:szCs w:val="19"/>
        </w:rPr>
        <w:t xml:space="preserve">- </w:t>
      </w:r>
      <w:r w:rsidR="00E73A94">
        <w:rPr>
          <w:rFonts w:ascii="Times New Roman" w:eastAsia="Times New Roman" w:hAnsi="Times New Roman" w:cs="Times New Roman"/>
          <w:sz w:val="24"/>
          <w:szCs w:val="24"/>
        </w:rPr>
        <w:t>совершенствование работы, направленной на демократизацию процесса обучения и взаимодействие субъектов образовательного процесса « ученик-родитель-учитель»;</w:t>
      </w:r>
    </w:p>
    <w:p w:rsidR="00E73A94" w:rsidRDefault="00BF74B1" w:rsidP="00E73A94">
      <w:pPr>
        <w:spacing w:after="0" w:line="240" w:lineRule="auto"/>
        <w:jc w:val="both"/>
        <w:rPr>
          <w:rFonts w:ascii="Times New Roman" w:eastAsia="Times New Roman" w:hAnsi="Times New Roman" w:cs="Times New Roman"/>
          <w:sz w:val="19"/>
          <w:szCs w:val="19"/>
        </w:rPr>
      </w:pPr>
      <w:r>
        <w:rPr>
          <w:rFonts w:ascii="Times New Roman" w:eastAsia="Times New Roman" w:hAnsi="Times New Roman" w:cs="Times New Roman"/>
          <w:sz w:val="19"/>
          <w:szCs w:val="19"/>
        </w:rPr>
        <w:tab/>
      </w:r>
      <w:r w:rsidR="00E73A94">
        <w:rPr>
          <w:rFonts w:ascii="Times New Roman" w:eastAsia="Times New Roman" w:hAnsi="Times New Roman" w:cs="Times New Roman"/>
          <w:sz w:val="19"/>
          <w:szCs w:val="19"/>
        </w:rPr>
        <w:t xml:space="preserve">- </w:t>
      </w:r>
      <w:r w:rsidR="00E73A94">
        <w:rPr>
          <w:rFonts w:ascii="Times New Roman" w:eastAsia="Times New Roman" w:hAnsi="Times New Roman" w:cs="Times New Roman"/>
          <w:sz w:val="24"/>
          <w:szCs w:val="24"/>
        </w:rPr>
        <w:t>совершенствование системы воспитания здорового образа жизни, системы здоровьесберегающих технологий обучения и формирования у обучающихся целостного отношения к своему здоровью;</w:t>
      </w:r>
    </w:p>
    <w:p w:rsidR="00E73A94" w:rsidRDefault="00BF74B1" w:rsidP="00E73A9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73A94">
        <w:rPr>
          <w:rFonts w:ascii="Times New Roman" w:eastAsia="Times New Roman" w:hAnsi="Times New Roman" w:cs="Times New Roman"/>
          <w:sz w:val="24"/>
          <w:szCs w:val="24"/>
        </w:rPr>
        <w:t>- расширение круга образовательных услуг за счет вариативной части – спецкурсов, факультативов, групповых занятий с одаренными детьми, предпрофильных курсов.</w:t>
      </w:r>
    </w:p>
    <w:p w:rsidR="00E73A94" w:rsidRDefault="00BF74B1" w:rsidP="00E73A94">
      <w:pPr>
        <w:spacing w:after="0" w:line="240" w:lineRule="auto"/>
        <w:jc w:val="both"/>
        <w:rPr>
          <w:rFonts w:ascii="Times New Roman" w:eastAsia="Times New Roman" w:hAnsi="Times New Roman" w:cs="Times New Roman"/>
          <w:sz w:val="19"/>
          <w:szCs w:val="19"/>
        </w:rPr>
      </w:pPr>
      <w:r>
        <w:rPr>
          <w:rFonts w:ascii="Times New Roman" w:eastAsia="Times New Roman" w:hAnsi="Times New Roman" w:cs="Times New Roman"/>
          <w:sz w:val="24"/>
          <w:szCs w:val="24"/>
        </w:rPr>
        <w:tab/>
      </w:r>
      <w:r w:rsidR="00E73A9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E73A94">
        <w:rPr>
          <w:rFonts w:ascii="Times New Roman" w:eastAsia="Times New Roman" w:hAnsi="Times New Roman" w:cs="Times New Roman"/>
          <w:sz w:val="24"/>
          <w:szCs w:val="24"/>
        </w:rPr>
        <w:t>введение дистанционного обучения</w:t>
      </w:r>
    </w:p>
    <w:p w:rsidR="00E73A94" w:rsidRDefault="00E73A94" w:rsidP="00BF74B1">
      <w:pPr>
        <w:spacing w:after="0" w:line="240" w:lineRule="auto"/>
        <w:jc w:val="both"/>
        <w:rPr>
          <w:rFonts w:ascii="Times New Roman" w:hAnsi="Times New Roman" w:cs="Times New Roman"/>
          <w:sz w:val="24"/>
          <w:szCs w:val="24"/>
        </w:rPr>
      </w:pPr>
    </w:p>
    <w:p w:rsidR="00E73A94" w:rsidRPr="00BF74B1" w:rsidRDefault="00BF74B1" w:rsidP="00BF74B1">
      <w:pPr>
        <w:spacing w:after="0" w:line="240" w:lineRule="auto"/>
        <w:jc w:val="both"/>
        <w:rPr>
          <w:rFonts w:ascii="Times New Roman" w:hAnsi="Times New Roman"/>
          <w:b/>
          <w:bCs/>
          <w:sz w:val="24"/>
          <w:szCs w:val="24"/>
        </w:rPr>
      </w:pPr>
      <w:r>
        <w:rPr>
          <w:rFonts w:ascii="Times New Roman" w:hAnsi="Times New Roman"/>
          <w:b/>
          <w:bCs/>
          <w:sz w:val="24"/>
          <w:szCs w:val="24"/>
        </w:rPr>
        <w:tab/>
      </w:r>
      <w:r w:rsidR="00E73A94">
        <w:rPr>
          <w:rFonts w:ascii="Times New Roman" w:hAnsi="Times New Roman"/>
          <w:b/>
          <w:bCs/>
          <w:sz w:val="24"/>
          <w:szCs w:val="24"/>
        </w:rPr>
        <w:t>Целевые показатели (индикаторы) развития</w:t>
      </w:r>
    </w:p>
    <w:tbl>
      <w:tblPr>
        <w:tblStyle w:val="a7"/>
        <w:tblW w:w="0" w:type="auto"/>
        <w:tblInd w:w="108" w:type="dxa"/>
        <w:tblLayout w:type="fixed"/>
        <w:tblLook w:val="04A0"/>
      </w:tblPr>
      <w:tblGrid>
        <w:gridCol w:w="567"/>
        <w:gridCol w:w="4678"/>
        <w:gridCol w:w="1276"/>
        <w:gridCol w:w="992"/>
        <w:gridCol w:w="992"/>
        <w:gridCol w:w="957"/>
      </w:tblGrid>
      <w:tr w:rsidR="00E73A94" w:rsidRPr="00BF74B1" w:rsidTr="00BF74B1">
        <w:tc>
          <w:tcPr>
            <w:tcW w:w="56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3A94" w:rsidRPr="00BF74B1" w:rsidRDefault="00E73A94" w:rsidP="00BF74B1">
            <w:pPr>
              <w:pStyle w:val="ab"/>
              <w:spacing w:before="0" w:beforeAutospacing="0" w:after="0" w:afterAutospacing="0"/>
              <w:jc w:val="center"/>
              <w:rPr>
                <w:bCs/>
              </w:rPr>
            </w:pPr>
            <w:r w:rsidRPr="00BF74B1">
              <w:rPr>
                <w:bCs/>
              </w:rPr>
              <w:t>№</w:t>
            </w:r>
          </w:p>
          <w:p w:rsidR="00E73A94" w:rsidRPr="00BF74B1" w:rsidRDefault="00E73A94" w:rsidP="00BF74B1">
            <w:pPr>
              <w:pStyle w:val="ab"/>
              <w:spacing w:before="0" w:beforeAutospacing="0" w:after="0" w:afterAutospacing="0"/>
              <w:jc w:val="center"/>
              <w:rPr>
                <w:bCs/>
              </w:rPr>
            </w:pPr>
            <w:r w:rsidRPr="00BF74B1">
              <w:rPr>
                <w:bCs/>
              </w:rPr>
              <w:t>п\п</w:t>
            </w:r>
          </w:p>
        </w:tc>
        <w:tc>
          <w:tcPr>
            <w:tcW w:w="467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3A94" w:rsidRPr="00BF74B1" w:rsidRDefault="00E73A94" w:rsidP="00BF74B1">
            <w:pPr>
              <w:pStyle w:val="ab"/>
              <w:spacing w:before="0" w:beforeAutospacing="0" w:after="0" w:afterAutospacing="0"/>
              <w:jc w:val="center"/>
              <w:rPr>
                <w:bCs/>
              </w:rPr>
            </w:pPr>
            <w:r w:rsidRPr="00BF74B1">
              <w:rPr>
                <w:bCs/>
              </w:rPr>
              <w:t>Наименование показателя</w:t>
            </w:r>
          </w:p>
        </w:tc>
        <w:tc>
          <w:tcPr>
            <w:tcW w:w="127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3A94" w:rsidRPr="00BF74B1" w:rsidRDefault="00E73A94" w:rsidP="00BF74B1">
            <w:pPr>
              <w:pStyle w:val="ab"/>
              <w:spacing w:before="0" w:beforeAutospacing="0" w:after="0" w:afterAutospacing="0"/>
              <w:jc w:val="center"/>
              <w:rPr>
                <w:bCs/>
              </w:rPr>
            </w:pPr>
            <w:r w:rsidRPr="00BF74B1">
              <w:rPr>
                <w:bCs/>
              </w:rPr>
              <w:t>Базовые значения</w:t>
            </w:r>
          </w:p>
        </w:tc>
        <w:tc>
          <w:tcPr>
            <w:tcW w:w="294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3A94" w:rsidRPr="00BF74B1" w:rsidRDefault="00E73A94" w:rsidP="00BF74B1">
            <w:pPr>
              <w:pStyle w:val="ab"/>
              <w:spacing w:before="0" w:beforeAutospacing="0" w:after="0" w:afterAutospacing="0"/>
              <w:jc w:val="center"/>
              <w:rPr>
                <w:bCs/>
              </w:rPr>
            </w:pPr>
            <w:r w:rsidRPr="00BF74B1">
              <w:rPr>
                <w:bCs/>
              </w:rPr>
              <w:t>Целевые значения</w:t>
            </w:r>
          </w:p>
        </w:tc>
      </w:tr>
      <w:tr w:rsidR="00BF74B1" w:rsidRPr="00BF74B1" w:rsidTr="00BF74B1">
        <w:tc>
          <w:tcPr>
            <w:tcW w:w="56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3A94" w:rsidRPr="00BF74B1" w:rsidRDefault="00E73A94" w:rsidP="00BF74B1">
            <w:pPr>
              <w:jc w:val="center"/>
              <w:rPr>
                <w:rFonts w:ascii="Times New Roman" w:eastAsia="Times New Roman" w:hAnsi="Times New Roman" w:cs="Times New Roman"/>
                <w:bCs/>
                <w:sz w:val="24"/>
                <w:szCs w:val="24"/>
              </w:rPr>
            </w:pPr>
          </w:p>
        </w:tc>
        <w:tc>
          <w:tcPr>
            <w:tcW w:w="467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3A94" w:rsidRPr="00BF74B1" w:rsidRDefault="00E73A94" w:rsidP="00BF74B1">
            <w:pPr>
              <w:jc w:val="center"/>
              <w:rPr>
                <w:rFonts w:ascii="Times New Roman" w:eastAsia="Times New Roman" w:hAnsi="Times New Roman" w:cs="Times New Roman"/>
                <w:bCs/>
                <w:sz w:val="24"/>
                <w:szCs w:val="24"/>
              </w:rPr>
            </w:pPr>
          </w:p>
        </w:tc>
        <w:tc>
          <w:tcPr>
            <w:tcW w:w="12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3A94" w:rsidRPr="00BF74B1" w:rsidRDefault="00E73A94" w:rsidP="00BF74B1">
            <w:pPr>
              <w:jc w:val="center"/>
              <w:rPr>
                <w:rFonts w:ascii="Times New Roman" w:eastAsia="Times New Roman" w:hAnsi="Times New Roman" w:cs="Times New Roman"/>
                <w:bCs/>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3A94" w:rsidRPr="00BF74B1" w:rsidRDefault="00E73A94" w:rsidP="00BF74B1">
            <w:pPr>
              <w:pStyle w:val="ab"/>
              <w:spacing w:before="0" w:beforeAutospacing="0" w:after="0" w:afterAutospacing="0"/>
              <w:jc w:val="center"/>
              <w:rPr>
                <w:bCs/>
              </w:rPr>
            </w:pPr>
            <w:r w:rsidRPr="00BF74B1">
              <w:rPr>
                <w:bCs/>
              </w:rPr>
              <w:t>1 этап</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3A94" w:rsidRPr="00BF74B1" w:rsidRDefault="00E73A94" w:rsidP="00BF74B1">
            <w:pPr>
              <w:pStyle w:val="ab"/>
              <w:spacing w:before="0" w:beforeAutospacing="0" w:after="0" w:afterAutospacing="0"/>
              <w:jc w:val="center"/>
              <w:rPr>
                <w:bCs/>
              </w:rPr>
            </w:pPr>
            <w:r w:rsidRPr="00BF74B1">
              <w:rPr>
                <w:bCs/>
              </w:rPr>
              <w:t>2 этап</w:t>
            </w: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3A94" w:rsidRPr="00BF74B1" w:rsidRDefault="00E73A94" w:rsidP="00BF74B1">
            <w:pPr>
              <w:pStyle w:val="ab"/>
              <w:spacing w:before="0" w:beforeAutospacing="0" w:after="0" w:afterAutospacing="0"/>
              <w:jc w:val="center"/>
              <w:rPr>
                <w:bCs/>
              </w:rPr>
            </w:pPr>
            <w:r w:rsidRPr="00BF74B1">
              <w:rPr>
                <w:bCs/>
              </w:rPr>
              <w:t>3 этап</w:t>
            </w:r>
          </w:p>
        </w:tc>
      </w:tr>
      <w:tr w:rsidR="00BF74B1" w:rsidRPr="00BF74B1" w:rsidTr="00BF74B1">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A94" w:rsidRPr="00BF74B1" w:rsidRDefault="00E73A94" w:rsidP="00BF74B1">
            <w:pPr>
              <w:pStyle w:val="ab"/>
              <w:spacing w:before="0" w:beforeAutospacing="0" w:after="0" w:afterAutospacing="0"/>
              <w:rPr>
                <w:bCs/>
              </w:rPr>
            </w:pPr>
            <w:r w:rsidRPr="00BF74B1">
              <w:rPr>
                <w:bCs/>
              </w:rPr>
              <w:t>1</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A94" w:rsidRPr="00BF74B1" w:rsidRDefault="00E73A94" w:rsidP="00BF74B1">
            <w:pPr>
              <w:pStyle w:val="ab"/>
              <w:spacing w:before="0" w:beforeAutospacing="0" w:after="0" w:afterAutospacing="0"/>
              <w:rPr>
                <w:bCs/>
              </w:rPr>
            </w:pPr>
            <w:r w:rsidRPr="00BF74B1">
              <w:rPr>
                <w:bCs/>
              </w:rPr>
              <w:t>Доля обучающихся по ФГОС в начальной школе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3A94" w:rsidRPr="00BF74B1" w:rsidRDefault="00E73A94" w:rsidP="00BF74B1">
            <w:pPr>
              <w:pStyle w:val="ab"/>
              <w:spacing w:before="0" w:beforeAutospacing="0" w:after="0" w:afterAutospacing="0"/>
              <w:jc w:val="center"/>
              <w:rPr>
                <w:bCs/>
              </w:rPr>
            </w:pPr>
            <w:r w:rsidRPr="00BF74B1">
              <w:rPr>
                <w:bCs/>
              </w:rPr>
              <w:t>100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3A94" w:rsidRPr="00BF74B1" w:rsidRDefault="00E73A94" w:rsidP="00BF74B1">
            <w:pPr>
              <w:pStyle w:val="ab"/>
              <w:spacing w:before="0" w:beforeAutospacing="0" w:after="0" w:afterAutospacing="0"/>
              <w:jc w:val="center"/>
              <w:rPr>
                <w:bCs/>
              </w:rPr>
            </w:pPr>
            <w:r w:rsidRPr="00BF74B1">
              <w:rPr>
                <w:bCs/>
              </w:rPr>
              <w:t>100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3A94" w:rsidRPr="00BF74B1" w:rsidRDefault="00E73A94" w:rsidP="00BF74B1">
            <w:pPr>
              <w:pStyle w:val="ab"/>
              <w:spacing w:before="0" w:beforeAutospacing="0" w:after="0" w:afterAutospacing="0"/>
              <w:jc w:val="center"/>
              <w:rPr>
                <w:bCs/>
              </w:rPr>
            </w:pPr>
            <w:r w:rsidRPr="00BF74B1">
              <w:rPr>
                <w:bCs/>
              </w:rPr>
              <w:t>100</w:t>
            </w: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3A94" w:rsidRPr="00BF74B1" w:rsidRDefault="00E73A94" w:rsidP="00BF74B1">
            <w:pPr>
              <w:pStyle w:val="ab"/>
              <w:spacing w:before="0" w:beforeAutospacing="0" w:after="0" w:afterAutospacing="0"/>
              <w:jc w:val="center"/>
              <w:rPr>
                <w:bCs/>
              </w:rPr>
            </w:pPr>
            <w:r w:rsidRPr="00BF74B1">
              <w:rPr>
                <w:bCs/>
              </w:rPr>
              <w:t>100</w:t>
            </w:r>
          </w:p>
        </w:tc>
      </w:tr>
      <w:tr w:rsidR="00BF74B1" w:rsidRPr="00BF74B1" w:rsidTr="00BF74B1">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A94" w:rsidRPr="00BF74B1" w:rsidRDefault="00E73A94" w:rsidP="00BF74B1">
            <w:pPr>
              <w:pStyle w:val="ab"/>
              <w:spacing w:before="0" w:beforeAutospacing="0" w:after="0" w:afterAutospacing="0"/>
              <w:rPr>
                <w:bCs/>
              </w:rPr>
            </w:pPr>
            <w:r w:rsidRPr="00BF74B1">
              <w:rPr>
                <w:bCs/>
              </w:rPr>
              <w:t>2</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A94" w:rsidRPr="00BF74B1" w:rsidRDefault="00E73A94" w:rsidP="00BF74B1">
            <w:pPr>
              <w:pStyle w:val="ab"/>
              <w:spacing w:before="0" w:beforeAutospacing="0" w:after="0" w:afterAutospacing="0"/>
              <w:rPr>
                <w:bCs/>
              </w:rPr>
            </w:pPr>
            <w:r w:rsidRPr="00BF74B1">
              <w:rPr>
                <w:bCs/>
              </w:rPr>
              <w:t>Доля обучающихся по ФГОС в основной  школе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3A94" w:rsidRPr="00BF74B1" w:rsidRDefault="00E73A94" w:rsidP="00BF74B1">
            <w:pPr>
              <w:pStyle w:val="ab"/>
              <w:spacing w:before="0" w:beforeAutospacing="0" w:after="0" w:afterAutospacing="0"/>
              <w:jc w:val="center"/>
              <w:rPr>
                <w:bCs/>
              </w:rPr>
            </w:pPr>
            <w:r w:rsidRPr="00BF74B1">
              <w:rPr>
                <w:bCs/>
              </w:rPr>
              <w:t>52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3A94" w:rsidRPr="00BF74B1" w:rsidRDefault="00E73A94" w:rsidP="00BF74B1">
            <w:pPr>
              <w:pStyle w:val="ab"/>
              <w:spacing w:before="0" w:beforeAutospacing="0" w:after="0" w:afterAutospacing="0"/>
              <w:jc w:val="center"/>
              <w:rPr>
                <w:bCs/>
              </w:rPr>
            </w:pPr>
            <w:r w:rsidRPr="00BF74B1">
              <w:rPr>
                <w:bCs/>
              </w:rPr>
              <w:t>78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3A94" w:rsidRPr="00BF74B1" w:rsidRDefault="00E73A94" w:rsidP="00BF74B1">
            <w:pPr>
              <w:pStyle w:val="ab"/>
              <w:spacing w:before="0" w:beforeAutospacing="0" w:after="0" w:afterAutospacing="0"/>
              <w:jc w:val="center"/>
              <w:rPr>
                <w:bCs/>
              </w:rPr>
            </w:pPr>
            <w:r w:rsidRPr="00BF74B1">
              <w:rPr>
                <w:bCs/>
              </w:rPr>
              <w:t>100</w:t>
            </w: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3A94" w:rsidRPr="00BF74B1" w:rsidRDefault="00E73A94" w:rsidP="00BF74B1">
            <w:pPr>
              <w:pStyle w:val="ab"/>
              <w:spacing w:before="0" w:beforeAutospacing="0" w:after="0" w:afterAutospacing="0"/>
              <w:jc w:val="center"/>
              <w:rPr>
                <w:bCs/>
              </w:rPr>
            </w:pPr>
            <w:r w:rsidRPr="00BF74B1">
              <w:rPr>
                <w:bCs/>
              </w:rPr>
              <w:t>100</w:t>
            </w:r>
          </w:p>
        </w:tc>
      </w:tr>
      <w:tr w:rsidR="00BF74B1" w:rsidRPr="00BF74B1" w:rsidTr="00BF74B1">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3A94" w:rsidRPr="00BF74B1" w:rsidRDefault="00E73A94" w:rsidP="00BF74B1">
            <w:pPr>
              <w:pStyle w:val="ab"/>
              <w:spacing w:before="0" w:beforeAutospacing="0" w:after="0" w:afterAutospacing="0"/>
              <w:rPr>
                <w:bCs/>
              </w:rPr>
            </w:pP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A94" w:rsidRPr="00BF74B1" w:rsidRDefault="00E73A94" w:rsidP="00BF74B1">
            <w:pPr>
              <w:pStyle w:val="ab"/>
              <w:spacing w:before="0" w:beforeAutospacing="0" w:after="0" w:afterAutospacing="0"/>
              <w:rPr>
                <w:bCs/>
              </w:rPr>
            </w:pPr>
            <w:r w:rsidRPr="00BF74B1">
              <w:rPr>
                <w:bCs/>
              </w:rPr>
              <w:t>Доля обучающихся по ФГОС в средней школе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3A94" w:rsidRPr="00BF74B1" w:rsidRDefault="00E73A94" w:rsidP="00BF74B1">
            <w:pPr>
              <w:pStyle w:val="ab"/>
              <w:spacing w:before="0" w:beforeAutospacing="0" w:after="0" w:afterAutospacing="0"/>
              <w:jc w:val="center"/>
              <w:rPr>
                <w:bCs/>
              </w:rPr>
            </w:pPr>
            <w:r w:rsidRPr="00BF74B1">
              <w:rPr>
                <w:bCs/>
              </w:rPr>
              <w:t>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3A94" w:rsidRPr="00BF74B1" w:rsidRDefault="00E73A94" w:rsidP="00BF74B1">
            <w:pPr>
              <w:pStyle w:val="ab"/>
              <w:spacing w:before="0" w:beforeAutospacing="0" w:after="0" w:afterAutospacing="0"/>
              <w:jc w:val="center"/>
              <w:rPr>
                <w:bCs/>
              </w:rPr>
            </w:pPr>
            <w:r w:rsidRPr="00BF74B1">
              <w:rPr>
                <w:bCs/>
              </w:rPr>
              <w:t>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3A94" w:rsidRPr="00BF74B1" w:rsidRDefault="00E73A94" w:rsidP="00BF74B1">
            <w:pPr>
              <w:pStyle w:val="ab"/>
              <w:spacing w:before="0" w:beforeAutospacing="0" w:after="0" w:afterAutospacing="0"/>
              <w:jc w:val="center"/>
              <w:rPr>
                <w:bCs/>
              </w:rPr>
            </w:pPr>
            <w:r w:rsidRPr="00BF74B1">
              <w:rPr>
                <w:bCs/>
              </w:rPr>
              <w:t>0</w:t>
            </w: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3A94" w:rsidRPr="00BF74B1" w:rsidRDefault="00E73A94" w:rsidP="00BF74B1">
            <w:pPr>
              <w:pStyle w:val="ab"/>
              <w:spacing w:before="0" w:beforeAutospacing="0" w:after="0" w:afterAutospacing="0"/>
              <w:jc w:val="center"/>
              <w:rPr>
                <w:bCs/>
              </w:rPr>
            </w:pPr>
            <w:r w:rsidRPr="00BF74B1">
              <w:rPr>
                <w:bCs/>
              </w:rPr>
              <w:t>50</w:t>
            </w:r>
          </w:p>
        </w:tc>
      </w:tr>
      <w:tr w:rsidR="00BF74B1" w:rsidRPr="00BF74B1" w:rsidTr="00BF74B1">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A94" w:rsidRPr="00BF74B1" w:rsidRDefault="00E73A94" w:rsidP="00BF74B1">
            <w:pPr>
              <w:pStyle w:val="ab"/>
              <w:spacing w:before="0" w:beforeAutospacing="0" w:after="0" w:afterAutospacing="0"/>
              <w:rPr>
                <w:bCs/>
              </w:rPr>
            </w:pPr>
            <w:r w:rsidRPr="00BF74B1">
              <w:rPr>
                <w:bCs/>
              </w:rPr>
              <w:t>3</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A94" w:rsidRPr="00BF74B1" w:rsidRDefault="00E73A94" w:rsidP="00BF74B1">
            <w:pPr>
              <w:pStyle w:val="ab"/>
              <w:spacing w:before="0" w:beforeAutospacing="0" w:after="0" w:afterAutospacing="0"/>
              <w:rPr>
                <w:bCs/>
              </w:rPr>
            </w:pPr>
            <w:r w:rsidRPr="00BF74B1">
              <w:rPr>
                <w:bCs/>
              </w:rPr>
              <w:t>Уровень успеваемости(%)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3A94" w:rsidRPr="00BF74B1" w:rsidRDefault="00E73A94" w:rsidP="00BF74B1">
            <w:pPr>
              <w:pStyle w:val="ab"/>
              <w:spacing w:before="0" w:beforeAutospacing="0" w:after="0" w:afterAutospacing="0"/>
              <w:jc w:val="center"/>
              <w:rPr>
                <w:bCs/>
              </w:rPr>
            </w:pPr>
            <w:r w:rsidRPr="00BF74B1">
              <w:rPr>
                <w:bCs/>
              </w:rPr>
              <w:t>100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3A94" w:rsidRPr="00BF74B1" w:rsidRDefault="00E73A94" w:rsidP="00BF74B1">
            <w:pPr>
              <w:pStyle w:val="ab"/>
              <w:spacing w:before="0" w:beforeAutospacing="0" w:after="0" w:afterAutospacing="0"/>
              <w:jc w:val="center"/>
              <w:rPr>
                <w:bCs/>
              </w:rPr>
            </w:pPr>
            <w:r w:rsidRPr="00BF74B1">
              <w:rPr>
                <w:bCs/>
              </w:rPr>
              <w:t>100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3A94" w:rsidRPr="00BF74B1" w:rsidRDefault="00E73A94" w:rsidP="00BF74B1">
            <w:pPr>
              <w:pStyle w:val="ab"/>
              <w:spacing w:before="0" w:beforeAutospacing="0" w:after="0" w:afterAutospacing="0"/>
              <w:jc w:val="center"/>
              <w:rPr>
                <w:bCs/>
              </w:rPr>
            </w:pPr>
            <w:r w:rsidRPr="00BF74B1">
              <w:rPr>
                <w:bCs/>
              </w:rPr>
              <w:t>100</w:t>
            </w: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3A94" w:rsidRPr="00BF74B1" w:rsidRDefault="00E73A94" w:rsidP="00BF74B1">
            <w:pPr>
              <w:pStyle w:val="ab"/>
              <w:spacing w:before="0" w:beforeAutospacing="0" w:after="0" w:afterAutospacing="0"/>
              <w:jc w:val="center"/>
              <w:rPr>
                <w:bCs/>
              </w:rPr>
            </w:pPr>
            <w:r w:rsidRPr="00BF74B1">
              <w:rPr>
                <w:bCs/>
              </w:rPr>
              <w:t>100</w:t>
            </w:r>
          </w:p>
        </w:tc>
      </w:tr>
      <w:tr w:rsidR="00BF74B1" w:rsidRPr="00BF74B1" w:rsidTr="00BF74B1">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A94" w:rsidRPr="00BF74B1" w:rsidRDefault="00E73A94" w:rsidP="00BF74B1">
            <w:pPr>
              <w:pStyle w:val="ab"/>
              <w:spacing w:before="0" w:beforeAutospacing="0" w:after="0" w:afterAutospacing="0"/>
              <w:rPr>
                <w:bCs/>
              </w:rPr>
            </w:pPr>
            <w:r w:rsidRPr="00BF74B1">
              <w:rPr>
                <w:bCs/>
              </w:rPr>
              <w:t>4</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A94" w:rsidRPr="00BF74B1" w:rsidRDefault="00E73A94" w:rsidP="00BF74B1">
            <w:pPr>
              <w:pStyle w:val="ab"/>
              <w:spacing w:before="0" w:beforeAutospacing="0" w:after="0" w:afterAutospacing="0"/>
              <w:rPr>
                <w:bCs/>
              </w:rPr>
            </w:pPr>
            <w:r w:rsidRPr="00BF74B1">
              <w:rPr>
                <w:bCs/>
              </w:rPr>
              <w:t>Уровень качества знаний(%)</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3A94" w:rsidRPr="00BF74B1" w:rsidRDefault="00E73A94" w:rsidP="00BF74B1">
            <w:pPr>
              <w:pStyle w:val="ab"/>
              <w:spacing w:before="0" w:beforeAutospacing="0" w:after="0" w:afterAutospacing="0"/>
              <w:jc w:val="center"/>
              <w:rPr>
                <w:bCs/>
              </w:rPr>
            </w:pPr>
            <w:r w:rsidRPr="00BF74B1">
              <w:rPr>
                <w:bCs/>
              </w:rPr>
              <w:t>40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3A94" w:rsidRPr="00BF74B1" w:rsidRDefault="00E73A94" w:rsidP="00BF74B1">
            <w:pPr>
              <w:pStyle w:val="ab"/>
              <w:spacing w:before="0" w:beforeAutospacing="0" w:after="0" w:afterAutospacing="0"/>
              <w:jc w:val="center"/>
              <w:rPr>
                <w:bCs/>
              </w:rPr>
            </w:pPr>
            <w:r w:rsidRPr="00BF74B1">
              <w:rPr>
                <w:bCs/>
              </w:rPr>
              <w:t>40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3A94" w:rsidRPr="00BF74B1" w:rsidRDefault="00E73A94" w:rsidP="00BF74B1">
            <w:pPr>
              <w:pStyle w:val="ab"/>
              <w:spacing w:before="0" w:beforeAutospacing="0" w:after="0" w:afterAutospacing="0"/>
              <w:jc w:val="center"/>
              <w:rPr>
                <w:bCs/>
              </w:rPr>
            </w:pPr>
            <w:r w:rsidRPr="00BF74B1">
              <w:rPr>
                <w:bCs/>
              </w:rPr>
              <w:t>40</w:t>
            </w: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3A94" w:rsidRPr="00BF74B1" w:rsidRDefault="00E73A94" w:rsidP="00BF74B1">
            <w:pPr>
              <w:pStyle w:val="ab"/>
              <w:spacing w:before="0" w:beforeAutospacing="0" w:after="0" w:afterAutospacing="0"/>
              <w:jc w:val="center"/>
              <w:rPr>
                <w:bCs/>
              </w:rPr>
            </w:pPr>
            <w:r w:rsidRPr="00BF74B1">
              <w:rPr>
                <w:bCs/>
              </w:rPr>
              <w:t>40</w:t>
            </w:r>
          </w:p>
        </w:tc>
      </w:tr>
      <w:tr w:rsidR="00BF74B1" w:rsidRPr="00BF74B1" w:rsidTr="00BF74B1">
        <w:tc>
          <w:tcPr>
            <w:tcW w:w="56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A94" w:rsidRPr="00BF74B1" w:rsidRDefault="00E73A94" w:rsidP="00BF74B1">
            <w:pPr>
              <w:pStyle w:val="ab"/>
              <w:spacing w:before="0" w:beforeAutospacing="0" w:after="0" w:afterAutospacing="0"/>
              <w:rPr>
                <w:bCs/>
              </w:rPr>
            </w:pPr>
            <w:r w:rsidRPr="00BF74B1">
              <w:rPr>
                <w:bCs/>
              </w:rPr>
              <w:t>5</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A94" w:rsidRPr="00BF74B1" w:rsidRDefault="00E73A94" w:rsidP="00BF74B1">
            <w:pPr>
              <w:pStyle w:val="ab"/>
              <w:spacing w:before="0" w:beforeAutospacing="0" w:after="0" w:afterAutospacing="0"/>
              <w:rPr>
                <w:bCs/>
              </w:rPr>
            </w:pPr>
            <w:r w:rsidRPr="00BF74B1">
              <w:rPr>
                <w:bCs/>
              </w:rPr>
              <w:t>Средний балл ЕГЭ по обязательным предметам</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73A94" w:rsidRPr="00BF74B1" w:rsidRDefault="00E73A94" w:rsidP="00BF74B1">
            <w:pPr>
              <w:pStyle w:val="ab"/>
              <w:spacing w:before="0" w:beforeAutospacing="0" w:after="0" w:afterAutospacing="0"/>
              <w:jc w:val="center"/>
              <w:rPr>
                <w:b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73A94" w:rsidRPr="00BF74B1" w:rsidRDefault="00E73A94" w:rsidP="00BF74B1">
            <w:pPr>
              <w:pStyle w:val="ab"/>
              <w:spacing w:before="0" w:beforeAutospacing="0" w:after="0" w:afterAutospacing="0"/>
              <w:jc w:val="center"/>
              <w:rPr>
                <w:b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73A94" w:rsidRPr="00BF74B1" w:rsidRDefault="00E73A94" w:rsidP="00BF74B1">
            <w:pPr>
              <w:pStyle w:val="ab"/>
              <w:spacing w:before="0" w:beforeAutospacing="0" w:after="0" w:afterAutospacing="0"/>
              <w:jc w:val="center"/>
              <w:rPr>
                <w:bCs/>
              </w:rPr>
            </w:pP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73A94" w:rsidRPr="00BF74B1" w:rsidRDefault="00E73A94" w:rsidP="00BF74B1">
            <w:pPr>
              <w:pStyle w:val="ab"/>
              <w:spacing w:before="0" w:beforeAutospacing="0" w:after="0" w:afterAutospacing="0"/>
              <w:jc w:val="center"/>
              <w:rPr>
                <w:bCs/>
              </w:rPr>
            </w:pPr>
          </w:p>
        </w:tc>
      </w:tr>
      <w:tr w:rsidR="00BF74B1" w:rsidRPr="00BF74B1" w:rsidTr="00BF74B1">
        <w:tc>
          <w:tcPr>
            <w:tcW w:w="56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3A94" w:rsidRPr="00BF74B1" w:rsidRDefault="00E73A94" w:rsidP="00BF74B1">
            <w:pPr>
              <w:rPr>
                <w:rFonts w:ascii="Times New Roman" w:eastAsia="Times New Roman" w:hAnsi="Times New Roman" w:cs="Times New Roman"/>
                <w:bCs/>
                <w:sz w:val="24"/>
                <w:szCs w:val="24"/>
              </w:rPr>
            </w:pP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A94" w:rsidRPr="00BF74B1" w:rsidRDefault="00E73A94" w:rsidP="00BF74B1">
            <w:pPr>
              <w:pStyle w:val="ab"/>
              <w:spacing w:before="0" w:beforeAutospacing="0" w:after="0" w:afterAutospacing="0"/>
              <w:rPr>
                <w:bCs/>
              </w:rPr>
            </w:pPr>
            <w:r w:rsidRPr="00BF74B1">
              <w:rPr>
                <w:bCs/>
              </w:rPr>
              <w:t>математика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3A94" w:rsidRPr="00BF74B1" w:rsidRDefault="00E73A94" w:rsidP="00BF74B1">
            <w:pPr>
              <w:pStyle w:val="ab"/>
              <w:spacing w:before="0" w:beforeAutospacing="0" w:after="0" w:afterAutospacing="0"/>
              <w:jc w:val="center"/>
              <w:rPr>
                <w:bCs/>
              </w:rPr>
            </w:pPr>
            <w:r w:rsidRPr="00BF74B1">
              <w:rPr>
                <w:bCs/>
              </w:rPr>
              <w:t>15,6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3A94" w:rsidRPr="00BF74B1" w:rsidRDefault="00E73A94" w:rsidP="00BF74B1">
            <w:pPr>
              <w:pStyle w:val="ab"/>
              <w:spacing w:before="0" w:beforeAutospacing="0" w:after="0" w:afterAutospacing="0"/>
              <w:jc w:val="center"/>
              <w:rPr>
                <w:bCs/>
              </w:rPr>
            </w:pPr>
            <w:r w:rsidRPr="00BF74B1">
              <w:rPr>
                <w:bCs/>
              </w:rPr>
              <w:t>12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3A94" w:rsidRPr="00BF74B1" w:rsidRDefault="00E73A94" w:rsidP="00BF74B1">
            <w:pPr>
              <w:pStyle w:val="ab"/>
              <w:spacing w:before="0" w:beforeAutospacing="0" w:after="0" w:afterAutospacing="0"/>
              <w:jc w:val="center"/>
              <w:rPr>
                <w:bCs/>
              </w:rPr>
            </w:pPr>
            <w:r w:rsidRPr="00BF74B1">
              <w:rPr>
                <w:bCs/>
              </w:rPr>
              <w:t>15</w:t>
            </w: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3A94" w:rsidRPr="00BF74B1" w:rsidRDefault="00E73A94" w:rsidP="00BF74B1">
            <w:pPr>
              <w:pStyle w:val="ab"/>
              <w:spacing w:before="0" w:beforeAutospacing="0" w:after="0" w:afterAutospacing="0"/>
              <w:jc w:val="center"/>
              <w:rPr>
                <w:bCs/>
              </w:rPr>
            </w:pPr>
            <w:r w:rsidRPr="00BF74B1">
              <w:rPr>
                <w:bCs/>
              </w:rPr>
              <w:t>15</w:t>
            </w:r>
          </w:p>
        </w:tc>
      </w:tr>
      <w:tr w:rsidR="00BF74B1" w:rsidRPr="00BF74B1" w:rsidTr="00BF74B1">
        <w:tc>
          <w:tcPr>
            <w:tcW w:w="56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3A94" w:rsidRPr="00BF74B1" w:rsidRDefault="00E73A94" w:rsidP="00BF74B1">
            <w:pPr>
              <w:rPr>
                <w:rFonts w:ascii="Times New Roman" w:eastAsia="Times New Roman" w:hAnsi="Times New Roman" w:cs="Times New Roman"/>
                <w:bCs/>
                <w:sz w:val="24"/>
                <w:szCs w:val="24"/>
              </w:rPr>
            </w:pP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A94" w:rsidRPr="00BF74B1" w:rsidRDefault="00E73A94" w:rsidP="00BF74B1">
            <w:pPr>
              <w:pStyle w:val="ab"/>
              <w:spacing w:before="0" w:beforeAutospacing="0" w:after="0" w:afterAutospacing="0"/>
              <w:rPr>
                <w:bCs/>
              </w:rPr>
            </w:pPr>
            <w:r w:rsidRPr="00BF74B1">
              <w:rPr>
                <w:bCs/>
              </w:rPr>
              <w:t>русский язык</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3A94" w:rsidRPr="00BF74B1" w:rsidRDefault="00E73A94" w:rsidP="00BF74B1">
            <w:pPr>
              <w:pStyle w:val="ab"/>
              <w:spacing w:before="0" w:beforeAutospacing="0" w:after="0" w:afterAutospacing="0"/>
              <w:jc w:val="center"/>
              <w:rPr>
                <w:bCs/>
              </w:rPr>
            </w:pPr>
            <w:r w:rsidRPr="00BF74B1">
              <w:rPr>
                <w:bCs/>
              </w:rPr>
              <w:t>69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3A94" w:rsidRPr="00BF74B1" w:rsidRDefault="00E73A94" w:rsidP="00BF74B1">
            <w:pPr>
              <w:pStyle w:val="ab"/>
              <w:spacing w:before="0" w:beforeAutospacing="0" w:after="0" w:afterAutospacing="0"/>
              <w:jc w:val="center"/>
              <w:rPr>
                <w:bCs/>
              </w:rPr>
            </w:pPr>
            <w:r w:rsidRPr="00BF74B1">
              <w:rPr>
                <w:bCs/>
              </w:rPr>
              <w:t>64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3A94" w:rsidRPr="00BF74B1" w:rsidRDefault="00E73A94" w:rsidP="00BF74B1">
            <w:pPr>
              <w:pStyle w:val="ab"/>
              <w:spacing w:before="0" w:beforeAutospacing="0" w:after="0" w:afterAutospacing="0"/>
              <w:jc w:val="center"/>
              <w:rPr>
                <w:bCs/>
              </w:rPr>
            </w:pPr>
            <w:r w:rsidRPr="00BF74B1">
              <w:rPr>
                <w:bCs/>
              </w:rPr>
              <w:t>66</w:t>
            </w: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3A94" w:rsidRPr="00BF74B1" w:rsidRDefault="00BF74B1" w:rsidP="00BF74B1">
            <w:pPr>
              <w:pStyle w:val="ab"/>
              <w:spacing w:before="0" w:beforeAutospacing="0" w:after="0" w:afterAutospacing="0"/>
              <w:jc w:val="center"/>
              <w:rPr>
                <w:bCs/>
              </w:rPr>
            </w:pPr>
            <w:r>
              <w:rPr>
                <w:bCs/>
              </w:rPr>
              <w:t>66</w:t>
            </w:r>
          </w:p>
        </w:tc>
      </w:tr>
      <w:tr w:rsidR="00BF74B1" w:rsidRPr="00BF74B1" w:rsidTr="00BF74B1">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A94" w:rsidRPr="00BF74B1" w:rsidRDefault="00E73A94" w:rsidP="00BF74B1">
            <w:pPr>
              <w:pStyle w:val="ab"/>
              <w:spacing w:before="0" w:beforeAutospacing="0" w:after="0" w:afterAutospacing="0"/>
              <w:rPr>
                <w:bCs/>
              </w:rPr>
            </w:pPr>
            <w:r w:rsidRPr="00BF74B1">
              <w:rPr>
                <w:bCs/>
              </w:rPr>
              <w:t>6</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A94" w:rsidRPr="00BF74B1" w:rsidRDefault="00E73A94" w:rsidP="00BF74B1">
            <w:pPr>
              <w:pStyle w:val="ab"/>
              <w:spacing w:before="0" w:beforeAutospacing="0" w:after="0" w:afterAutospacing="0"/>
              <w:rPr>
                <w:bCs/>
              </w:rPr>
            </w:pPr>
            <w:r w:rsidRPr="00BF74B1">
              <w:rPr>
                <w:bCs/>
              </w:rPr>
              <w:t>Средний балл ЕГЭ по  предметам по выбору</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3A94" w:rsidRPr="00BF74B1" w:rsidRDefault="00E73A94" w:rsidP="00BF74B1">
            <w:pPr>
              <w:pStyle w:val="ab"/>
              <w:spacing w:before="0" w:beforeAutospacing="0" w:after="0" w:afterAutospacing="0"/>
              <w:jc w:val="center"/>
              <w:rPr>
                <w:bCs/>
              </w:rPr>
            </w:pPr>
            <w:r w:rsidRPr="00BF74B1">
              <w:rPr>
                <w:bCs/>
              </w:rPr>
              <w:t>58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3A94" w:rsidRPr="00BF74B1" w:rsidRDefault="00E73A94" w:rsidP="00BF74B1">
            <w:pPr>
              <w:pStyle w:val="ab"/>
              <w:spacing w:before="0" w:beforeAutospacing="0" w:after="0" w:afterAutospacing="0"/>
              <w:jc w:val="center"/>
              <w:rPr>
                <w:bCs/>
              </w:rPr>
            </w:pPr>
            <w:r w:rsidRPr="00BF74B1">
              <w:rPr>
                <w:bCs/>
              </w:rPr>
              <w:t>58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3A94" w:rsidRPr="00BF74B1" w:rsidRDefault="00E73A94" w:rsidP="00BF74B1">
            <w:pPr>
              <w:pStyle w:val="ab"/>
              <w:spacing w:before="0" w:beforeAutospacing="0" w:after="0" w:afterAutospacing="0"/>
              <w:jc w:val="center"/>
              <w:rPr>
                <w:bCs/>
              </w:rPr>
            </w:pPr>
            <w:r w:rsidRPr="00BF74B1">
              <w:rPr>
                <w:bCs/>
              </w:rPr>
              <w:t>60</w:t>
            </w: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3A94" w:rsidRPr="00BF74B1" w:rsidRDefault="00E73A94" w:rsidP="00BF74B1">
            <w:pPr>
              <w:pStyle w:val="ab"/>
              <w:spacing w:before="0" w:beforeAutospacing="0" w:after="0" w:afterAutospacing="0"/>
              <w:jc w:val="center"/>
              <w:rPr>
                <w:bCs/>
              </w:rPr>
            </w:pPr>
            <w:r w:rsidRPr="00BF74B1">
              <w:rPr>
                <w:bCs/>
              </w:rPr>
              <w:t>60</w:t>
            </w:r>
          </w:p>
        </w:tc>
      </w:tr>
      <w:tr w:rsidR="00BF74B1" w:rsidRPr="00BF74B1" w:rsidTr="00BF74B1">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A94" w:rsidRPr="00BF74B1" w:rsidRDefault="00E73A94" w:rsidP="00BF74B1">
            <w:pPr>
              <w:pStyle w:val="ab"/>
              <w:spacing w:before="0" w:beforeAutospacing="0" w:after="0" w:afterAutospacing="0"/>
              <w:rPr>
                <w:bCs/>
              </w:rPr>
            </w:pPr>
            <w:r w:rsidRPr="00BF74B1">
              <w:rPr>
                <w:bCs/>
              </w:rPr>
              <w:t>7</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A94" w:rsidRPr="00BF74B1" w:rsidRDefault="00E73A94" w:rsidP="00BF74B1">
            <w:pPr>
              <w:pStyle w:val="ab"/>
              <w:spacing w:before="0" w:beforeAutospacing="0" w:after="0" w:afterAutospacing="0"/>
              <w:rPr>
                <w:bCs/>
              </w:rPr>
            </w:pPr>
            <w:r w:rsidRPr="00BF74B1">
              <w:rPr>
                <w:bCs/>
              </w:rPr>
              <w:t>Доля выпускников, поступивших в ВУЗы.(%)</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3A94" w:rsidRPr="00BF74B1" w:rsidRDefault="00E73A94" w:rsidP="00BF74B1">
            <w:pPr>
              <w:pStyle w:val="ab"/>
              <w:spacing w:before="0" w:beforeAutospacing="0" w:after="0" w:afterAutospacing="0"/>
              <w:jc w:val="center"/>
              <w:rPr>
                <w:bCs/>
              </w:rPr>
            </w:pPr>
            <w:r w:rsidRPr="00BF74B1">
              <w:rPr>
                <w:bCs/>
              </w:rPr>
              <w:t>75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3A94" w:rsidRPr="00BF74B1" w:rsidRDefault="00E73A94" w:rsidP="00BF74B1">
            <w:pPr>
              <w:pStyle w:val="ab"/>
              <w:spacing w:before="0" w:beforeAutospacing="0" w:after="0" w:afterAutospacing="0"/>
              <w:jc w:val="center"/>
              <w:rPr>
                <w:bCs/>
              </w:rPr>
            </w:pPr>
            <w:r w:rsidRPr="00BF74B1">
              <w:rPr>
                <w:bCs/>
              </w:rPr>
              <w:t>66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3A94" w:rsidRPr="00BF74B1" w:rsidRDefault="00E73A94" w:rsidP="00BF74B1">
            <w:pPr>
              <w:pStyle w:val="ab"/>
              <w:spacing w:before="0" w:beforeAutospacing="0" w:after="0" w:afterAutospacing="0"/>
              <w:jc w:val="center"/>
              <w:rPr>
                <w:bCs/>
              </w:rPr>
            </w:pPr>
            <w:r w:rsidRPr="00BF74B1">
              <w:rPr>
                <w:bCs/>
              </w:rPr>
              <w:t>70</w:t>
            </w: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3A94" w:rsidRPr="00BF74B1" w:rsidRDefault="00E73A94" w:rsidP="00BF74B1">
            <w:pPr>
              <w:pStyle w:val="ab"/>
              <w:spacing w:before="0" w:beforeAutospacing="0" w:after="0" w:afterAutospacing="0"/>
              <w:jc w:val="center"/>
              <w:rPr>
                <w:bCs/>
              </w:rPr>
            </w:pPr>
            <w:r w:rsidRPr="00BF74B1">
              <w:rPr>
                <w:bCs/>
              </w:rPr>
              <w:t>70</w:t>
            </w:r>
          </w:p>
        </w:tc>
      </w:tr>
    </w:tbl>
    <w:p w:rsidR="00E73A94" w:rsidRDefault="00E73A94" w:rsidP="00E73A94">
      <w:pPr>
        <w:spacing w:after="0" w:line="240" w:lineRule="auto"/>
        <w:jc w:val="center"/>
        <w:rPr>
          <w:rFonts w:ascii="Times New Roman" w:hAnsi="Times New Roman"/>
          <w:b/>
          <w:color w:val="C00000"/>
          <w:sz w:val="24"/>
          <w:szCs w:val="24"/>
        </w:rPr>
      </w:pPr>
    </w:p>
    <w:p w:rsidR="00E73A94" w:rsidRDefault="00E55489" w:rsidP="00BF74B1">
      <w:pPr>
        <w:spacing w:after="0" w:line="240" w:lineRule="auto"/>
        <w:jc w:val="both"/>
        <w:rPr>
          <w:rFonts w:ascii="Times New Roman" w:hAnsi="Times New Roman"/>
          <w:b/>
          <w:sz w:val="24"/>
          <w:szCs w:val="24"/>
        </w:rPr>
      </w:pPr>
      <w:r>
        <w:rPr>
          <w:rFonts w:ascii="Times New Roman" w:hAnsi="Times New Roman"/>
          <w:b/>
          <w:sz w:val="24"/>
          <w:szCs w:val="24"/>
        </w:rPr>
        <w:tab/>
      </w:r>
      <w:r w:rsidR="00E73A94">
        <w:rPr>
          <w:rFonts w:ascii="Times New Roman" w:hAnsi="Times New Roman"/>
          <w:b/>
          <w:sz w:val="24"/>
          <w:szCs w:val="24"/>
        </w:rPr>
        <w:t>Совершенствование воспитательной деятельности и социализации обучающихся</w:t>
      </w:r>
    </w:p>
    <w:p w:rsidR="00E73A94" w:rsidRPr="00BF74B1" w:rsidRDefault="00BF74B1" w:rsidP="00E73A94">
      <w:pPr>
        <w:spacing w:after="0" w:line="240" w:lineRule="auto"/>
        <w:jc w:val="both"/>
        <w:rPr>
          <w:rFonts w:ascii="Times New Roman" w:hAnsi="Times New Roman" w:cs="Times New Roman"/>
          <w:sz w:val="24"/>
          <w:szCs w:val="24"/>
        </w:rPr>
      </w:pPr>
      <w:r>
        <w:rPr>
          <w:rFonts w:ascii="Times New Roman" w:hAnsi="Times New Roman"/>
          <w:sz w:val="24"/>
          <w:szCs w:val="24"/>
        </w:rPr>
        <w:tab/>
      </w:r>
      <w:r w:rsidR="00E73A94">
        <w:rPr>
          <w:rFonts w:ascii="Times New Roman" w:hAnsi="Times New Roman"/>
          <w:sz w:val="24"/>
          <w:szCs w:val="24"/>
        </w:rPr>
        <w:t xml:space="preserve">Инновационные процессы  в области  воспитания  будут  направлены на развитие системы  самоуправления  учащихся,  кроме  </w:t>
      </w:r>
      <w:r>
        <w:rPr>
          <w:rFonts w:ascii="Times New Roman" w:hAnsi="Times New Roman"/>
          <w:sz w:val="24"/>
          <w:szCs w:val="24"/>
        </w:rPr>
        <w:t>уже  имеющихся  самоуправляющих</w:t>
      </w:r>
      <w:r w:rsidR="00E73A94">
        <w:rPr>
          <w:rFonts w:ascii="Times New Roman" w:hAnsi="Times New Roman"/>
          <w:sz w:val="24"/>
          <w:szCs w:val="24"/>
        </w:rPr>
        <w:t xml:space="preserve"> </w:t>
      </w:r>
      <w:r>
        <w:rPr>
          <w:rFonts w:ascii="Times New Roman" w:hAnsi="Times New Roman" w:cs="Times New Roman"/>
          <w:sz w:val="24"/>
          <w:szCs w:val="24"/>
        </w:rPr>
        <w:t xml:space="preserve">            </w:t>
      </w:r>
      <w:r w:rsidR="00E73A94">
        <w:rPr>
          <w:rFonts w:ascii="Times New Roman" w:hAnsi="Times New Roman"/>
          <w:sz w:val="24"/>
          <w:szCs w:val="24"/>
        </w:rPr>
        <w:t xml:space="preserve">структур, внутри классного и общешкольного характера, планируется создание общешкольных  проектов по тематикам, связанным с формированием социокультурной и социальной компетентности учащихся, защита этих проектов на общешкольных конференциях. </w:t>
      </w:r>
    </w:p>
    <w:p w:rsidR="00E73A94" w:rsidRPr="00BF74B1" w:rsidRDefault="00BF74B1" w:rsidP="00BF74B1">
      <w:pPr>
        <w:spacing w:after="0" w:line="240" w:lineRule="auto"/>
        <w:jc w:val="both"/>
        <w:rPr>
          <w:rFonts w:ascii="Times New Roman" w:hAnsi="Times New Roman"/>
          <w:sz w:val="24"/>
          <w:szCs w:val="24"/>
        </w:rPr>
      </w:pPr>
      <w:r>
        <w:rPr>
          <w:rFonts w:ascii="Times New Roman" w:hAnsi="Times New Roman"/>
          <w:sz w:val="24"/>
          <w:szCs w:val="24"/>
        </w:rPr>
        <w:tab/>
      </w:r>
      <w:r w:rsidR="00E73A94" w:rsidRPr="00BF74B1">
        <w:rPr>
          <w:rFonts w:ascii="Times New Roman" w:hAnsi="Times New Roman"/>
          <w:sz w:val="24"/>
          <w:szCs w:val="24"/>
        </w:rPr>
        <w:t>Ожидаемые результаты:</w:t>
      </w:r>
    </w:p>
    <w:p w:rsidR="00E73A94" w:rsidRDefault="00BF74B1" w:rsidP="00E73A94">
      <w:pPr>
        <w:spacing w:after="0" w:line="240" w:lineRule="auto"/>
        <w:jc w:val="both"/>
        <w:rPr>
          <w:rFonts w:ascii="Times New Roman" w:hAnsi="Times New Roman"/>
          <w:sz w:val="24"/>
          <w:szCs w:val="24"/>
        </w:rPr>
      </w:pPr>
      <w:r>
        <w:rPr>
          <w:rFonts w:ascii="Times New Roman" w:hAnsi="Times New Roman"/>
          <w:sz w:val="24"/>
          <w:szCs w:val="24"/>
        </w:rPr>
        <w:tab/>
      </w:r>
      <w:r w:rsidR="00E73A94">
        <w:rPr>
          <w:rFonts w:ascii="Times New Roman" w:hAnsi="Times New Roman"/>
          <w:sz w:val="24"/>
          <w:szCs w:val="24"/>
        </w:rPr>
        <w:t xml:space="preserve">- развитие духовно-нравственных основ социализации личности, воспитание патриотов, граждан правового, демократического государства, где уважают права и </w:t>
      </w:r>
      <w:r w:rsidR="00E73A94">
        <w:rPr>
          <w:rFonts w:ascii="Times New Roman" w:hAnsi="Times New Roman"/>
          <w:sz w:val="24"/>
          <w:szCs w:val="24"/>
        </w:rPr>
        <w:lastRenderedPageBreak/>
        <w:t>свободы личности, терпимо относятся к людям разных национальностей и вероисповеданий.</w:t>
      </w:r>
    </w:p>
    <w:p w:rsidR="00E73A94" w:rsidRDefault="00E55489" w:rsidP="00E73A94">
      <w:pPr>
        <w:spacing w:after="0" w:line="240" w:lineRule="auto"/>
        <w:jc w:val="both"/>
        <w:rPr>
          <w:rFonts w:ascii="Times New Roman" w:hAnsi="Times New Roman" w:cs="Times New Roman"/>
          <w:sz w:val="24"/>
          <w:szCs w:val="24"/>
        </w:rPr>
      </w:pPr>
      <w:r>
        <w:rPr>
          <w:rFonts w:ascii="Times New Roman" w:hAnsi="Times New Roman"/>
          <w:sz w:val="24"/>
          <w:szCs w:val="24"/>
        </w:rPr>
        <w:tab/>
      </w:r>
      <w:r w:rsidR="00E73A94">
        <w:rPr>
          <w:rFonts w:ascii="Times New Roman" w:hAnsi="Times New Roman"/>
          <w:sz w:val="24"/>
          <w:szCs w:val="24"/>
        </w:rPr>
        <w:t>-</w:t>
      </w:r>
      <w:r>
        <w:rPr>
          <w:rFonts w:ascii="Times New Roman" w:hAnsi="Times New Roman"/>
          <w:sz w:val="24"/>
          <w:szCs w:val="24"/>
        </w:rPr>
        <w:t xml:space="preserve"> </w:t>
      </w:r>
      <w:r w:rsidR="00E73A94">
        <w:rPr>
          <w:rFonts w:ascii="Times New Roman" w:hAnsi="Times New Roman"/>
          <w:sz w:val="24"/>
          <w:szCs w:val="24"/>
        </w:rPr>
        <w:t>в</w:t>
      </w:r>
      <w:r w:rsidR="00E73A94">
        <w:rPr>
          <w:rFonts w:ascii="Times New Roman" w:hAnsi="Times New Roman" w:cs="Times New Roman"/>
          <w:sz w:val="24"/>
          <w:szCs w:val="24"/>
        </w:rPr>
        <w:t xml:space="preserve">оспитание позитивного ценностного отношения к живой природе, собственному здоровью и здоровью других людей; </w:t>
      </w:r>
    </w:p>
    <w:p w:rsidR="00E73A94" w:rsidRDefault="00E55489" w:rsidP="00E73A94">
      <w:pPr>
        <w:spacing w:after="0" w:line="240" w:lineRule="auto"/>
        <w:jc w:val="both"/>
        <w:rPr>
          <w:rFonts w:ascii="Times New Roman" w:hAnsi="Times New Roman"/>
          <w:sz w:val="24"/>
          <w:szCs w:val="24"/>
        </w:rPr>
      </w:pPr>
      <w:r>
        <w:rPr>
          <w:rFonts w:ascii="Times New Roman" w:hAnsi="Times New Roman" w:cs="Times New Roman"/>
          <w:sz w:val="24"/>
          <w:szCs w:val="24"/>
        </w:rPr>
        <w:tab/>
      </w:r>
      <w:r w:rsidR="00E73A94">
        <w:rPr>
          <w:rFonts w:ascii="Times New Roman" w:hAnsi="Times New Roman" w:cs="Times New Roman"/>
          <w:sz w:val="24"/>
          <w:szCs w:val="24"/>
        </w:rPr>
        <w:t>- воспитание культуры поведения; оценки последствий своей деятельности по отношению к природной среде; соблюдения правил поведения в окружающей среде, норм здорового образа жизни.</w:t>
      </w:r>
      <w:r w:rsidR="00E73A94">
        <w:rPr>
          <w:rFonts w:ascii="Times New Roman" w:hAnsi="Times New Roman"/>
          <w:sz w:val="24"/>
          <w:szCs w:val="24"/>
        </w:rPr>
        <w:t xml:space="preserve"> </w:t>
      </w:r>
    </w:p>
    <w:p w:rsidR="00E73A94" w:rsidRDefault="00E55489" w:rsidP="00E73A94">
      <w:pPr>
        <w:spacing w:after="0" w:line="240" w:lineRule="auto"/>
        <w:jc w:val="both"/>
        <w:rPr>
          <w:rFonts w:ascii="Times New Roman" w:hAnsi="Times New Roman" w:cs="Times New Roman"/>
          <w:sz w:val="24"/>
          <w:szCs w:val="24"/>
        </w:rPr>
      </w:pPr>
      <w:r>
        <w:rPr>
          <w:rFonts w:ascii="Times New Roman" w:hAnsi="Times New Roman"/>
          <w:sz w:val="24"/>
          <w:szCs w:val="24"/>
        </w:rPr>
        <w:tab/>
      </w:r>
      <w:r w:rsidR="00E73A94">
        <w:rPr>
          <w:rFonts w:ascii="Times New Roman" w:hAnsi="Times New Roman"/>
          <w:sz w:val="24"/>
          <w:szCs w:val="24"/>
        </w:rPr>
        <w:t>-</w:t>
      </w:r>
      <w:r>
        <w:rPr>
          <w:rFonts w:ascii="Times New Roman" w:hAnsi="Times New Roman"/>
          <w:sz w:val="24"/>
          <w:szCs w:val="24"/>
        </w:rPr>
        <w:tab/>
      </w:r>
      <w:r w:rsidR="00E73A94">
        <w:rPr>
          <w:rFonts w:ascii="Times New Roman" w:hAnsi="Times New Roman"/>
          <w:sz w:val="24"/>
          <w:szCs w:val="24"/>
        </w:rPr>
        <w:t>р</w:t>
      </w:r>
      <w:r w:rsidR="00E73A94">
        <w:rPr>
          <w:rFonts w:ascii="Times New Roman" w:hAnsi="Times New Roman" w:cs="Times New Roman"/>
          <w:sz w:val="24"/>
          <w:szCs w:val="24"/>
        </w:rPr>
        <w:t>азвитие познавательных интересов, интеллектуальных и творческих способностей; умения работать с различными источниками информации; участие в практической деятельности.</w:t>
      </w:r>
    </w:p>
    <w:p w:rsidR="00E55489" w:rsidRDefault="00E55489" w:rsidP="00E73A94">
      <w:pPr>
        <w:spacing w:after="0" w:line="240" w:lineRule="auto"/>
        <w:jc w:val="both"/>
        <w:rPr>
          <w:rFonts w:ascii="Times New Roman" w:hAnsi="Times New Roman" w:cs="Times New Roman"/>
          <w:sz w:val="24"/>
          <w:szCs w:val="24"/>
        </w:rPr>
      </w:pPr>
    </w:p>
    <w:p w:rsidR="00E73A94" w:rsidRDefault="00E73A94" w:rsidP="007E269B">
      <w:pPr>
        <w:pStyle w:val="ab"/>
        <w:spacing w:before="0" w:beforeAutospacing="0" w:after="0" w:afterAutospacing="0"/>
        <w:ind w:firstLine="709"/>
        <w:jc w:val="both"/>
        <w:rPr>
          <w:b/>
          <w:bCs/>
        </w:rPr>
      </w:pPr>
      <w:r>
        <w:rPr>
          <w:b/>
          <w:bCs/>
        </w:rPr>
        <w:t>Целевые показатели (индикаторы) развития</w:t>
      </w:r>
    </w:p>
    <w:tbl>
      <w:tblPr>
        <w:tblStyle w:val="a7"/>
        <w:tblW w:w="9463" w:type="dxa"/>
        <w:tblInd w:w="108" w:type="dxa"/>
        <w:tblLayout w:type="fixed"/>
        <w:tblLook w:val="04A0"/>
      </w:tblPr>
      <w:tblGrid>
        <w:gridCol w:w="712"/>
        <w:gridCol w:w="3257"/>
        <w:gridCol w:w="1276"/>
        <w:gridCol w:w="1418"/>
        <w:gridCol w:w="1417"/>
        <w:gridCol w:w="1383"/>
      </w:tblGrid>
      <w:tr w:rsidR="00E73A94" w:rsidTr="007E269B">
        <w:tc>
          <w:tcPr>
            <w:tcW w:w="71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A94" w:rsidRDefault="00E73A94" w:rsidP="007E269B">
            <w:pPr>
              <w:pStyle w:val="ab"/>
              <w:spacing w:before="0" w:beforeAutospacing="0" w:after="0" w:afterAutospacing="0"/>
              <w:rPr>
                <w:bCs/>
              </w:rPr>
            </w:pPr>
            <w:r>
              <w:rPr>
                <w:bCs/>
              </w:rPr>
              <w:t>№</w:t>
            </w:r>
            <w:r w:rsidR="00E55489">
              <w:rPr>
                <w:bCs/>
              </w:rPr>
              <w:t xml:space="preserve"> </w:t>
            </w:r>
            <w:r>
              <w:rPr>
                <w:bCs/>
              </w:rPr>
              <w:t>п\п</w:t>
            </w:r>
          </w:p>
        </w:tc>
        <w:tc>
          <w:tcPr>
            <w:tcW w:w="325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A94" w:rsidRDefault="00E73A94" w:rsidP="007E269B">
            <w:pPr>
              <w:pStyle w:val="ab"/>
              <w:spacing w:before="0" w:beforeAutospacing="0" w:after="0" w:afterAutospacing="0"/>
              <w:rPr>
                <w:bCs/>
              </w:rPr>
            </w:pPr>
            <w:r>
              <w:rPr>
                <w:bCs/>
              </w:rPr>
              <w:t>Наименование показателя</w:t>
            </w:r>
          </w:p>
        </w:tc>
        <w:tc>
          <w:tcPr>
            <w:tcW w:w="127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A94" w:rsidRDefault="00E73A94" w:rsidP="007E269B">
            <w:pPr>
              <w:pStyle w:val="ab"/>
              <w:spacing w:before="0" w:beforeAutospacing="0" w:after="0" w:afterAutospacing="0"/>
              <w:rPr>
                <w:bCs/>
              </w:rPr>
            </w:pPr>
            <w:r>
              <w:rPr>
                <w:bCs/>
              </w:rPr>
              <w:t>Базовые значения</w:t>
            </w:r>
          </w:p>
        </w:tc>
        <w:tc>
          <w:tcPr>
            <w:tcW w:w="421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A94" w:rsidRDefault="00E73A94" w:rsidP="007E269B">
            <w:pPr>
              <w:pStyle w:val="ab"/>
              <w:spacing w:before="0" w:beforeAutospacing="0" w:after="0" w:afterAutospacing="0"/>
              <w:rPr>
                <w:bCs/>
              </w:rPr>
            </w:pPr>
            <w:r>
              <w:rPr>
                <w:bCs/>
              </w:rPr>
              <w:t>Целевые значения</w:t>
            </w:r>
          </w:p>
        </w:tc>
      </w:tr>
      <w:tr w:rsidR="007E269B" w:rsidTr="007E269B">
        <w:tc>
          <w:tcPr>
            <w:tcW w:w="71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3A94" w:rsidRDefault="00E73A94" w:rsidP="007E269B">
            <w:pPr>
              <w:rPr>
                <w:rFonts w:ascii="Times New Roman" w:eastAsia="Times New Roman" w:hAnsi="Times New Roman" w:cs="Times New Roman"/>
                <w:bCs/>
              </w:rPr>
            </w:pPr>
          </w:p>
        </w:tc>
        <w:tc>
          <w:tcPr>
            <w:tcW w:w="325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3A94" w:rsidRDefault="00E73A94" w:rsidP="007E269B">
            <w:pPr>
              <w:rPr>
                <w:rFonts w:ascii="Times New Roman" w:eastAsia="Times New Roman" w:hAnsi="Times New Roman" w:cs="Times New Roman"/>
                <w:bCs/>
              </w:rPr>
            </w:pPr>
          </w:p>
        </w:tc>
        <w:tc>
          <w:tcPr>
            <w:tcW w:w="12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3A94" w:rsidRDefault="00E73A94" w:rsidP="007E269B">
            <w:pPr>
              <w:rPr>
                <w:rFonts w:ascii="Times New Roman" w:eastAsia="Times New Roman" w:hAnsi="Times New Roman" w:cs="Times New Roman"/>
                <w:bC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A94" w:rsidRDefault="00E73A94" w:rsidP="007E269B">
            <w:pPr>
              <w:pStyle w:val="ab"/>
              <w:spacing w:before="0" w:beforeAutospacing="0" w:after="0" w:afterAutospacing="0"/>
              <w:rPr>
                <w:bCs/>
              </w:rPr>
            </w:pPr>
            <w:r>
              <w:rPr>
                <w:bCs/>
              </w:rPr>
              <w:t>1 этап</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A94" w:rsidRDefault="00E73A94" w:rsidP="007E269B">
            <w:pPr>
              <w:pStyle w:val="ab"/>
              <w:spacing w:before="0" w:beforeAutospacing="0" w:after="0" w:afterAutospacing="0"/>
              <w:rPr>
                <w:bCs/>
              </w:rPr>
            </w:pPr>
            <w:r>
              <w:rPr>
                <w:bCs/>
              </w:rPr>
              <w:t>2 этап</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A94" w:rsidRDefault="00E73A94" w:rsidP="007E269B">
            <w:pPr>
              <w:pStyle w:val="ab"/>
              <w:spacing w:before="0" w:beforeAutospacing="0" w:after="0" w:afterAutospacing="0"/>
              <w:rPr>
                <w:bCs/>
              </w:rPr>
            </w:pPr>
            <w:r>
              <w:rPr>
                <w:bCs/>
              </w:rPr>
              <w:t>3 этап</w:t>
            </w:r>
          </w:p>
        </w:tc>
      </w:tr>
      <w:tr w:rsidR="007E269B" w:rsidTr="007E269B">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A94" w:rsidRDefault="00E73A94" w:rsidP="007E269B">
            <w:pPr>
              <w:pStyle w:val="ab"/>
              <w:spacing w:before="0" w:beforeAutospacing="0" w:after="0" w:afterAutospacing="0"/>
              <w:rPr>
                <w:bCs/>
              </w:rPr>
            </w:pPr>
            <w:r>
              <w:rPr>
                <w:bCs/>
              </w:rPr>
              <w:t>1</w:t>
            </w:r>
          </w:p>
        </w:tc>
        <w:tc>
          <w:tcPr>
            <w:tcW w:w="32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A94" w:rsidRDefault="00E73A94" w:rsidP="007E269B">
            <w:pPr>
              <w:pStyle w:val="ab"/>
              <w:spacing w:before="0" w:beforeAutospacing="0" w:after="0" w:afterAutospacing="0"/>
              <w:rPr>
                <w:bCs/>
              </w:rPr>
            </w:pPr>
            <w:r>
              <w:t>Удельный вес численности школьников, занятых внеучебной деятельностью на базе школы,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3A94" w:rsidRDefault="00E73A94" w:rsidP="007E269B">
            <w:pPr>
              <w:pStyle w:val="ab"/>
              <w:spacing w:before="0" w:beforeAutospacing="0" w:after="0" w:afterAutospacing="0"/>
              <w:jc w:val="center"/>
              <w:rPr>
                <w:bCs/>
              </w:rPr>
            </w:pPr>
            <w:r>
              <w:rPr>
                <w:bCs/>
              </w:rPr>
              <w:t>94</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3A94" w:rsidRDefault="00E73A94" w:rsidP="007E269B">
            <w:pPr>
              <w:pStyle w:val="ab"/>
              <w:spacing w:before="0" w:beforeAutospacing="0" w:after="0" w:afterAutospacing="0"/>
              <w:jc w:val="center"/>
              <w:rPr>
                <w:bCs/>
              </w:rPr>
            </w:pPr>
            <w:r>
              <w:rPr>
                <w:bCs/>
              </w:rPr>
              <w:t>96</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3A94" w:rsidRDefault="00E73A94" w:rsidP="007E269B">
            <w:pPr>
              <w:pStyle w:val="ab"/>
              <w:spacing w:before="0" w:beforeAutospacing="0" w:after="0" w:afterAutospacing="0"/>
              <w:jc w:val="center"/>
              <w:rPr>
                <w:bCs/>
              </w:rPr>
            </w:pPr>
            <w:r>
              <w:rPr>
                <w:bCs/>
              </w:rPr>
              <w:t>96</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3A94" w:rsidRDefault="00E73A94" w:rsidP="007E269B">
            <w:pPr>
              <w:pStyle w:val="ab"/>
              <w:spacing w:before="0" w:beforeAutospacing="0" w:after="0" w:afterAutospacing="0"/>
              <w:jc w:val="center"/>
              <w:rPr>
                <w:bCs/>
              </w:rPr>
            </w:pPr>
            <w:r>
              <w:rPr>
                <w:bCs/>
              </w:rPr>
              <w:t>96</w:t>
            </w:r>
          </w:p>
        </w:tc>
      </w:tr>
      <w:tr w:rsidR="007E269B" w:rsidTr="007E269B">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A94" w:rsidRDefault="00E73A94" w:rsidP="007E269B">
            <w:pPr>
              <w:pStyle w:val="ab"/>
              <w:spacing w:before="0" w:beforeAutospacing="0" w:after="0" w:afterAutospacing="0"/>
              <w:rPr>
                <w:bCs/>
              </w:rPr>
            </w:pPr>
            <w:r>
              <w:rPr>
                <w:bCs/>
              </w:rPr>
              <w:t>2</w:t>
            </w:r>
          </w:p>
        </w:tc>
        <w:tc>
          <w:tcPr>
            <w:tcW w:w="32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A94" w:rsidRDefault="00E73A94" w:rsidP="007E269B">
            <w:pPr>
              <w:pStyle w:val="ab"/>
              <w:spacing w:before="0" w:beforeAutospacing="0" w:after="0" w:afterAutospacing="0"/>
              <w:rPr>
                <w:bCs/>
              </w:rPr>
            </w:pPr>
            <w:r>
              <w:t>Уровень воспитанности обучающихся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3A94" w:rsidRDefault="00E73A94" w:rsidP="007E269B">
            <w:pPr>
              <w:pStyle w:val="ab"/>
              <w:spacing w:before="0" w:beforeAutospacing="0" w:after="0" w:afterAutospacing="0"/>
              <w:rPr>
                <w:bCs/>
              </w:rPr>
            </w:pPr>
            <w:r>
              <w:rPr>
                <w:bCs/>
              </w:rPr>
              <w:t>Высокий - 11</w:t>
            </w:r>
          </w:p>
          <w:p w:rsidR="00E73A94" w:rsidRDefault="00E73A94" w:rsidP="007E269B">
            <w:pPr>
              <w:pStyle w:val="ab"/>
              <w:spacing w:before="0" w:beforeAutospacing="0" w:after="0" w:afterAutospacing="0"/>
              <w:rPr>
                <w:bCs/>
              </w:rPr>
            </w:pPr>
            <w:r>
              <w:rPr>
                <w:bCs/>
              </w:rPr>
              <w:t>Выше среднего - 64</w:t>
            </w:r>
          </w:p>
          <w:p w:rsidR="00E73A94" w:rsidRDefault="00E73A94" w:rsidP="007E269B">
            <w:pPr>
              <w:pStyle w:val="ab"/>
              <w:spacing w:before="0" w:beforeAutospacing="0" w:after="0" w:afterAutospacing="0"/>
              <w:rPr>
                <w:bCs/>
              </w:rPr>
            </w:pPr>
            <w:r>
              <w:rPr>
                <w:bCs/>
              </w:rPr>
              <w:t>Средний - 25</w:t>
            </w:r>
          </w:p>
          <w:p w:rsidR="00E73A94" w:rsidRDefault="007E269B" w:rsidP="007E269B">
            <w:pPr>
              <w:pStyle w:val="ab"/>
              <w:spacing w:before="0" w:beforeAutospacing="0" w:after="0" w:afterAutospacing="0"/>
              <w:rPr>
                <w:bCs/>
              </w:rPr>
            </w:pPr>
            <w:r>
              <w:rPr>
                <w:bCs/>
              </w:rPr>
              <w:t>Ниже среднего - 0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3A94" w:rsidRDefault="00E73A94" w:rsidP="007E269B">
            <w:pPr>
              <w:pStyle w:val="ab"/>
              <w:spacing w:before="0" w:beforeAutospacing="0" w:after="0" w:afterAutospacing="0"/>
              <w:rPr>
                <w:bCs/>
              </w:rPr>
            </w:pPr>
            <w:r>
              <w:rPr>
                <w:bCs/>
              </w:rPr>
              <w:t>Высокий -</w:t>
            </w:r>
            <w:r w:rsidR="007E269B">
              <w:rPr>
                <w:bCs/>
              </w:rPr>
              <w:t xml:space="preserve"> </w:t>
            </w:r>
            <w:r>
              <w:rPr>
                <w:bCs/>
              </w:rPr>
              <w:t>14</w:t>
            </w:r>
          </w:p>
          <w:p w:rsidR="00E73A94" w:rsidRDefault="007E269B" w:rsidP="007E269B">
            <w:pPr>
              <w:pStyle w:val="ab"/>
              <w:spacing w:before="0" w:beforeAutospacing="0" w:after="0" w:afterAutospacing="0"/>
              <w:rPr>
                <w:bCs/>
              </w:rPr>
            </w:pPr>
            <w:r>
              <w:rPr>
                <w:bCs/>
              </w:rPr>
              <w:t xml:space="preserve"> </w:t>
            </w:r>
            <w:r w:rsidR="00E73A94">
              <w:rPr>
                <w:bCs/>
              </w:rPr>
              <w:t>Выше среднего - 61</w:t>
            </w:r>
          </w:p>
          <w:p w:rsidR="00E73A94" w:rsidRDefault="00E73A94" w:rsidP="007E269B">
            <w:pPr>
              <w:pStyle w:val="ab"/>
              <w:spacing w:before="0" w:beforeAutospacing="0" w:after="0" w:afterAutospacing="0"/>
              <w:rPr>
                <w:bCs/>
              </w:rPr>
            </w:pPr>
            <w:r>
              <w:rPr>
                <w:bCs/>
              </w:rPr>
              <w:t>Средний - 25</w:t>
            </w:r>
          </w:p>
          <w:p w:rsidR="00E73A94" w:rsidRDefault="007E269B" w:rsidP="007E269B">
            <w:pPr>
              <w:pStyle w:val="ab"/>
              <w:spacing w:before="0" w:beforeAutospacing="0" w:after="0" w:afterAutospacing="0"/>
              <w:rPr>
                <w:bCs/>
              </w:rPr>
            </w:pPr>
            <w:r>
              <w:rPr>
                <w:bCs/>
              </w:rPr>
              <w:t>Ниже среднего - 0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3A94" w:rsidRDefault="00E73A94" w:rsidP="007E269B">
            <w:pPr>
              <w:pStyle w:val="ab"/>
              <w:spacing w:before="0" w:beforeAutospacing="0" w:after="0" w:afterAutospacing="0"/>
              <w:rPr>
                <w:bCs/>
              </w:rPr>
            </w:pPr>
            <w:r>
              <w:rPr>
                <w:bCs/>
              </w:rPr>
              <w:t>Высокий - 14</w:t>
            </w:r>
          </w:p>
          <w:p w:rsidR="00E73A94" w:rsidRDefault="00E73A94" w:rsidP="007E269B">
            <w:pPr>
              <w:pStyle w:val="ab"/>
              <w:spacing w:before="0" w:beforeAutospacing="0" w:after="0" w:afterAutospacing="0"/>
              <w:rPr>
                <w:bCs/>
              </w:rPr>
            </w:pPr>
            <w:r>
              <w:rPr>
                <w:bCs/>
              </w:rPr>
              <w:t>Выше среднего - 61</w:t>
            </w:r>
          </w:p>
          <w:p w:rsidR="00E73A94" w:rsidRDefault="00E73A94" w:rsidP="007E269B">
            <w:pPr>
              <w:pStyle w:val="ab"/>
              <w:spacing w:before="0" w:beforeAutospacing="0" w:after="0" w:afterAutospacing="0"/>
              <w:rPr>
                <w:bCs/>
              </w:rPr>
            </w:pPr>
            <w:r>
              <w:rPr>
                <w:bCs/>
              </w:rPr>
              <w:t>Средний - 25</w:t>
            </w:r>
          </w:p>
          <w:p w:rsidR="00E73A94" w:rsidRDefault="007E269B" w:rsidP="007E269B">
            <w:pPr>
              <w:pStyle w:val="ab"/>
              <w:spacing w:before="0" w:beforeAutospacing="0" w:after="0" w:afterAutospacing="0"/>
              <w:rPr>
                <w:bCs/>
              </w:rPr>
            </w:pPr>
            <w:r>
              <w:rPr>
                <w:bCs/>
              </w:rPr>
              <w:t>Ниже среднего - 0</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3A94" w:rsidRDefault="00E73A94" w:rsidP="007E269B">
            <w:pPr>
              <w:pStyle w:val="ab"/>
              <w:spacing w:before="0" w:beforeAutospacing="0" w:after="0" w:afterAutospacing="0"/>
              <w:rPr>
                <w:bCs/>
              </w:rPr>
            </w:pPr>
            <w:r>
              <w:rPr>
                <w:bCs/>
              </w:rPr>
              <w:t>Высокий - 15</w:t>
            </w:r>
          </w:p>
          <w:p w:rsidR="00E73A94" w:rsidRDefault="00E73A94" w:rsidP="007E269B">
            <w:pPr>
              <w:pStyle w:val="ab"/>
              <w:spacing w:before="0" w:beforeAutospacing="0" w:after="0" w:afterAutospacing="0"/>
              <w:rPr>
                <w:bCs/>
              </w:rPr>
            </w:pPr>
            <w:r>
              <w:rPr>
                <w:bCs/>
              </w:rPr>
              <w:t>Выше среднего - 62</w:t>
            </w:r>
          </w:p>
          <w:p w:rsidR="00E73A94" w:rsidRDefault="007E269B" w:rsidP="007E269B">
            <w:pPr>
              <w:pStyle w:val="ab"/>
              <w:spacing w:before="0" w:beforeAutospacing="0" w:after="0" w:afterAutospacing="0"/>
              <w:rPr>
                <w:bCs/>
              </w:rPr>
            </w:pPr>
            <w:r>
              <w:rPr>
                <w:bCs/>
              </w:rPr>
              <w:t xml:space="preserve">Средний </w:t>
            </w:r>
            <w:r w:rsidR="00E73A94">
              <w:rPr>
                <w:bCs/>
              </w:rPr>
              <w:t>- 25</w:t>
            </w:r>
          </w:p>
          <w:p w:rsidR="00E73A94" w:rsidRDefault="007E269B" w:rsidP="007E269B">
            <w:pPr>
              <w:pStyle w:val="ab"/>
              <w:spacing w:before="0" w:beforeAutospacing="0" w:after="0" w:afterAutospacing="0"/>
              <w:rPr>
                <w:bCs/>
              </w:rPr>
            </w:pPr>
            <w:r>
              <w:rPr>
                <w:bCs/>
              </w:rPr>
              <w:t>Ниже среднего - 0</w:t>
            </w:r>
          </w:p>
        </w:tc>
      </w:tr>
      <w:tr w:rsidR="007E269B" w:rsidTr="007E269B">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A94" w:rsidRDefault="00E73A94" w:rsidP="007E269B">
            <w:pPr>
              <w:pStyle w:val="ab"/>
              <w:spacing w:before="0" w:beforeAutospacing="0" w:after="0" w:afterAutospacing="0"/>
              <w:rPr>
                <w:bCs/>
              </w:rPr>
            </w:pPr>
            <w:r>
              <w:rPr>
                <w:bCs/>
              </w:rPr>
              <w:t>3</w:t>
            </w:r>
          </w:p>
        </w:tc>
        <w:tc>
          <w:tcPr>
            <w:tcW w:w="32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A94" w:rsidRDefault="00E73A94" w:rsidP="007E269B">
            <w:pPr>
              <w:pStyle w:val="ab"/>
              <w:spacing w:before="0" w:beforeAutospacing="0" w:after="0" w:afterAutospacing="0"/>
              <w:rPr>
                <w:bCs/>
              </w:rPr>
            </w:pPr>
            <w:r>
              <w:t>Уровень социализации школьников</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3A94" w:rsidRDefault="00E73A94" w:rsidP="007E269B">
            <w:pPr>
              <w:pStyle w:val="ab"/>
              <w:spacing w:before="0" w:beforeAutospacing="0" w:after="0" w:afterAutospacing="0"/>
              <w:jc w:val="center"/>
              <w:rPr>
                <w:bCs/>
              </w:rPr>
            </w:pPr>
            <w:r>
              <w:rPr>
                <w:bCs/>
              </w:rPr>
              <w:t>3</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3A94" w:rsidRDefault="00E73A94" w:rsidP="007E269B">
            <w:pPr>
              <w:pStyle w:val="ab"/>
              <w:spacing w:before="0" w:beforeAutospacing="0" w:after="0" w:afterAutospacing="0"/>
              <w:jc w:val="center"/>
              <w:rPr>
                <w:bCs/>
              </w:rPr>
            </w:pPr>
            <w:r>
              <w:rPr>
                <w:bCs/>
              </w:rPr>
              <w:t>3,1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3A94" w:rsidRDefault="00E73A94" w:rsidP="007E269B">
            <w:pPr>
              <w:pStyle w:val="ab"/>
              <w:spacing w:before="0" w:beforeAutospacing="0" w:after="0" w:afterAutospacing="0"/>
              <w:jc w:val="center"/>
              <w:rPr>
                <w:bCs/>
              </w:rPr>
            </w:pPr>
            <w:r>
              <w:rPr>
                <w:bCs/>
              </w:rPr>
              <w:t>3,3</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3A94" w:rsidRDefault="00E73A94" w:rsidP="007E269B">
            <w:pPr>
              <w:pStyle w:val="ab"/>
              <w:spacing w:before="0" w:beforeAutospacing="0" w:after="0" w:afterAutospacing="0"/>
              <w:jc w:val="center"/>
              <w:rPr>
                <w:bCs/>
              </w:rPr>
            </w:pPr>
            <w:r>
              <w:rPr>
                <w:bCs/>
              </w:rPr>
              <w:t>3,4</w:t>
            </w:r>
          </w:p>
        </w:tc>
      </w:tr>
      <w:tr w:rsidR="007E269B" w:rsidTr="007E269B">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A94" w:rsidRDefault="00E73A94" w:rsidP="007E269B">
            <w:pPr>
              <w:pStyle w:val="ab"/>
              <w:spacing w:before="0" w:beforeAutospacing="0" w:after="0" w:afterAutospacing="0"/>
              <w:rPr>
                <w:bCs/>
              </w:rPr>
            </w:pPr>
            <w:r>
              <w:rPr>
                <w:bCs/>
              </w:rPr>
              <w:t>4</w:t>
            </w:r>
          </w:p>
        </w:tc>
        <w:tc>
          <w:tcPr>
            <w:tcW w:w="32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A94" w:rsidRDefault="00E73A94" w:rsidP="007E269B">
            <w:pPr>
              <w:pStyle w:val="ab"/>
              <w:spacing w:before="0" w:beforeAutospacing="0" w:after="0" w:afterAutospacing="0"/>
              <w:rPr>
                <w:bCs/>
              </w:rPr>
            </w:pPr>
            <w:r>
              <w:t>Удовлетворённость обучающихся деятельностью школы</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3A94" w:rsidRDefault="00E73A94" w:rsidP="007E269B">
            <w:pPr>
              <w:pStyle w:val="ab"/>
              <w:spacing w:before="0" w:beforeAutospacing="0" w:after="0" w:afterAutospacing="0"/>
              <w:jc w:val="center"/>
              <w:rPr>
                <w:bCs/>
              </w:rPr>
            </w:pPr>
            <w:r>
              <w:rPr>
                <w:bCs/>
              </w:rPr>
              <w:t>3,4</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3A94" w:rsidRDefault="00E73A94" w:rsidP="007E269B">
            <w:pPr>
              <w:pStyle w:val="ab"/>
              <w:spacing w:before="0" w:beforeAutospacing="0" w:after="0" w:afterAutospacing="0"/>
              <w:jc w:val="center"/>
              <w:rPr>
                <w:bCs/>
              </w:rPr>
            </w:pPr>
            <w:r>
              <w:rPr>
                <w:bCs/>
              </w:rPr>
              <w:t>3,4</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3A94" w:rsidRDefault="00E73A94" w:rsidP="007E269B">
            <w:pPr>
              <w:pStyle w:val="ab"/>
              <w:spacing w:before="0" w:beforeAutospacing="0" w:after="0" w:afterAutospacing="0"/>
              <w:jc w:val="center"/>
              <w:rPr>
                <w:bCs/>
              </w:rPr>
            </w:pPr>
            <w:r>
              <w:rPr>
                <w:bCs/>
              </w:rPr>
              <w:t>3,4</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3A94" w:rsidRDefault="00E73A94" w:rsidP="007E269B">
            <w:pPr>
              <w:pStyle w:val="ab"/>
              <w:spacing w:before="0" w:beforeAutospacing="0" w:after="0" w:afterAutospacing="0"/>
              <w:jc w:val="center"/>
              <w:rPr>
                <w:bCs/>
              </w:rPr>
            </w:pPr>
            <w:r>
              <w:rPr>
                <w:bCs/>
              </w:rPr>
              <w:t>3,4</w:t>
            </w:r>
          </w:p>
        </w:tc>
      </w:tr>
      <w:tr w:rsidR="007E269B" w:rsidTr="007E269B">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A94" w:rsidRDefault="00E73A94" w:rsidP="007E269B">
            <w:pPr>
              <w:pStyle w:val="ab"/>
              <w:spacing w:before="0" w:beforeAutospacing="0" w:after="0" w:afterAutospacing="0"/>
              <w:rPr>
                <w:bCs/>
              </w:rPr>
            </w:pPr>
            <w:r>
              <w:rPr>
                <w:bCs/>
              </w:rPr>
              <w:t>5</w:t>
            </w:r>
          </w:p>
        </w:tc>
        <w:tc>
          <w:tcPr>
            <w:tcW w:w="32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A94" w:rsidRDefault="00E73A94" w:rsidP="007E269B">
            <w:pPr>
              <w:pStyle w:val="ab"/>
              <w:spacing w:before="0" w:beforeAutospacing="0" w:after="0" w:afterAutospacing="0"/>
            </w:pPr>
            <w:r>
              <w:t>Удовлетворённость родителей деятельностью школы</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3A94" w:rsidRDefault="00E73A94" w:rsidP="007E269B">
            <w:pPr>
              <w:pStyle w:val="ab"/>
              <w:spacing w:before="0" w:beforeAutospacing="0" w:after="0" w:afterAutospacing="0"/>
              <w:jc w:val="center"/>
              <w:rPr>
                <w:bCs/>
              </w:rPr>
            </w:pPr>
            <w:r>
              <w:rPr>
                <w:bCs/>
              </w:rPr>
              <w:t>3,2</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3A94" w:rsidRDefault="00E73A94" w:rsidP="007E269B">
            <w:pPr>
              <w:pStyle w:val="ab"/>
              <w:spacing w:before="0" w:beforeAutospacing="0" w:after="0" w:afterAutospacing="0"/>
              <w:jc w:val="center"/>
              <w:rPr>
                <w:bCs/>
              </w:rPr>
            </w:pPr>
            <w:r>
              <w:rPr>
                <w:bCs/>
              </w:rPr>
              <w:t>3,2</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3A94" w:rsidRDefault="00E73A94" w:rsidP="007E269B">
            <w:pPr>
              <w:pStyle w:val="ab"/>
              <w:spacing w:before="0" w:beforeAutospacing="0" w:after="0" w:afterAutospacing="0"/>
              <w:jc w:val="center"/>
              <w:rPr>
                <w:bCs/>
              </w:rPr>
            </w:pPr>
            <w:r>
              <w:rPr>
                <w:bCs/>
              </w:rPr>
              <w:t>3,2</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3A94" w:rsidRDefault="00E73A94" w:rsidP="007E269B">
            <w:pPr>
              <w:pStyle w:val="ab"/>
              <w:spacing w:before="0" w:beforeAutospacing="0" w:after="0" w:afterAutospacing="0"/>
              <w:jc w:val="center"/>
              <w:rPr>
                <w:bCs/>
              </w:rPr>
            </w:pPr>
            <w:r>
              <w:rPr>
                <w:bCs/>
              </w:rPr>
              <w:t>3,2</w:t>
            </w:r>
          </w:p>
        </w:tc>
      </w:tr>
      <w:tr w:rsidR="007E269B" w:rsidTr="007E269B">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A94" w:rsidRDefault="00E73A94" w:rsidP="007E269B">
            <w:pPr>
              <w:pStyle w:val="ab"/>
              <w:spacing w:before="0" w:beforeAutospacing="0" w:after="0" w:afterAutospacing="0"/>
              <w:rPr>
                <w:bCs/>
              </w:rPr>
            </w:pPr>
            <w:r>
              <w:rPr>
                <w:bCs/>
              </w:rPr>
              <w:t>6</w:t>
            </w:r>
          </w:p>
        </w:tc>
        <w:tc>
          <w:tcPr>
            <w:tcW w:w="32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A94" w:rsidRPr="007E269B" w:rsidRDefault="00E73A94" w:rsidP="007E269B">
            <w:pPr>
              <w:jc w:val="both"/>
              <w:rPr>
                <w:rFonts w:ascii="Times New Roman" w:hAnsi="Times New Roman"/>
              </w:rPr>
            </w:pPr>
            <w:r>
              <w:rPr>
                <w:rFonts w:ascii="Times New Roman" w:hAnsi="Times New Roman"/>
              </w:rPr>
              <w:t>Сост</w:t>
            </w:r>
            <w:r w:rsidR="007E269B">
              <w:rPr>
                <w:rFonts w:ascii="Times New Roman" w:hAnsi="Times New Roman"/>
              </w:rPr>
              <w:t xml:space="preserve">ояние профилактической работы: </w:t>
            </w:r>
            <w:r w:rsidR="007E269B" w:rsidRPr="007E269B">
              <w:rPr>
                <w:rFonts w:ascii="Times New Roman" w:hAnsi="Times New Roman" w:cs="Times New Roman"/>
                <w:sz w:val="24"/>
                <w:szCs w:val="24"/>
              </w:rPr>
              <w:t>у</w:t>
            </w:r>
            <w:r w:rsidRPr="007E269B">
              <w:rPr>
                <w:rFonts w:ascii="Times New Roman" w:hAnsi="Times New Roman" w:cs="Times New Roman"/>
                <w:sz w:val="24"/>
                <w:szCs w:val="24"/>
              </w:rPr>
              <w:t>дельный вес численности  обучающихся, состоящих на учёте в ПДН</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3A94" w:rsidRDefault="00E73A94" w:rsidP="007E269B">
            <w:pPr>
              <w:pStyle w:val="ab"/>
              <w:spacing w:before="0" w:beforeAutospacing="0" w:after="0" w:afterAutospacing="0"/>
              <w:jc w:val="center"/>
              <w:rPr>
                <w:bCs/>
              </w:rPr>
            </w:pPr>
            <w:r>
              <w:rPr>
                <w:bCs/>
              </w:rPr>
              <w:t>1</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3A94" w:rsidRDefault="00E73A94" w:rsidP="007E269B">
            <w:pPr>
              <w:pStyle w:val="ab"/>
              <w:spacing w:before="0" w:beforeAutospacing="0" w:after="0" w:afterAutospacing="0"/>
              <w:jc w:val="center"/>
              <w:rPr>
                <w:bCs/>
              </w:rPr>
            </w:pPr>
            <w:r>
              <w:rPr>
                <w:bCs/>
              </w:rPr>
              <w:t>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3A94" w:rsidRDefault="00E73A94" w:rsidP="007E269B">
            <w:pPr>
              <w:pStyle w:val="ab"/>
              <w:spacing w:before="0" w:beforeAutospacing="0" w:after="0" w:afterAutospacing="0"/>
              <w:jc w:val="center"/>
              <w:rPr>
                <w:bCs/>
              </w:rPr>
            </w:pPr>
            <w:r>
              <w:rPr>
                <w:bCs/>
              </w:rPr>
              <w:t>0</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3A94" w:rsidRDefault="00E73A94" w:rsidP="007E269B">
            <w:pPr>
              <w:pStyle w:val="ab"/>
              <w:spacing w:before="0" w:beforeAutospacing="0" w:after="0" w:afterAutospacing="0"/>
              <w:jc w:val="center"/>
              <w:rPr>
                <w:bCs/>
              </w:rPr>
            </w:pPr>
            <w:r>
              <w:rPr>
                <w:bCs/>
              </w:rPr>
              <w:t>0</w:t>
            </w:r>
          </w:p>
        </w:tc>
      </w:tr>
    </w:tbl>
    <w:p w:rsidR="00E73A94" w:rsidRDefault="00E73A94" w:rsidP="00E73A94">
      <w:pPr>
        <w:spacing w:after="0" w:line="240" w:lineRule="auto"/>
        <w:jc w:val="center"/>
        <w:rPr>
          <w:rFonts w:ascii="Times New Roman" w:hAnsi="Times New Roman" w:cs="Times New Roman"/>
          <w:i/>
          <w:sz w:val="20"/>
          <w:szCs w:val="20"/>
        </w:rPr>
      </w:pPr>
    </w:p>
    <w:p w:rsidR="00E73A94" w:rsidRDefault="007E269B" w:rsidP="007E269B">
      <w:pPr>
        <w:spacing w:after="0" w:line="240" w:lineRule="auto"/>
        <w:jc w:val="both"/>
        <w:rPr>
          <w:rFonts w:ascii="Times New Roman" w:hAnsi="Times New Roman"/>
          <w:b/>
          <w:iCs/>
          <w:sz w:val="24"/>
          <w:szCs w:val="24"/>
        </w:rPr>
      </w:pPr>
      <w:r>
        <w:rPr>
          <w:rFonts w:ascii="Times New Roman" w:hAnsi="Times New Roman"/>
          <w:b/>
          <w:iCs/>
          <w:sz w:val="24"/>
          <w:szCs w:val="24"/>
        </w:rPr>
        <w:tab/>
      </w:r>
      <w:r w:rsidR="00E73A94">
        <w:rPr>
          <w:rFonts w:ascii="Times New Roman" w:hAnsi="Times New Roman"/>
          <w:b/>
          <w:iCs/>
          <w:sz w:val="24"/>
          <w:szCs w:val="24"/>
        </w:rPr>
        <w:t>Совершен</w:t>
      </w:r>
      <w:r>
        <w:rPr>
          <w:rFonts w:ascii="Times New Roman" w:hAnsi="Times New Roman"/>
          <w:b/>
          <w:iCs/>
          <w:sz w:val="24"/>
          <w:szCs w:val="24"/>
        </w:rPr>
        <w:t>ствование педагогических кадров</w:t>
      </w:r>
    </w:p>
    <w:p w:rsidR="00E73A94" w:rsidRDefault="00E73A94" w:rsidP="00E73A94">
      <w:pPr>
        <w:spacing w:after="0" w:line="240" w:lineRule="auto"/>
        <w:ind w:firstLine="708"/>
        <w:jc w:val="both"/>
        <w:rPr>
          <w:rFonts w:ascii="Times New Roman" w:hAnsi="Times New Roman"/>
          <w:sz w:val="24"/>
          <w:szCs w:val="24"/>
        </w:rPr>
      </w:pPr>
      <w:r>
        <w:rPr>
          <w:rFonts w:ascii="Times New Roman" w:hAnsi="Times New Roman"/>
          <w:sz w:val="24"/>
          <w:szCs w:val="24"/>
        </w:rPr>
        <w:t xml:space="preserve">В условиях  непрерывного совершенствования профессионально-педагогической деятельности  в развивающемся образовательном  учреждении всё более возрастает  значение  индивидуальности  учителя, его творческого потенциала, инициативы, самореализации, своеобразие   восприятия  в отношении к учащимся  и коллегам. Поэтому не менее важным направлением реализации Программы развития является  </w:t>
      </w:r>
      <w:r>
        <w:rPr>
          <w:rFonts w:ascii="Times New Roman" w:hAnsi="Times New Roman"/>
          <w:iCs/>
          <w:sz w:val="24"/>
          <w:szCs w:val="24"/>
        </w:rPr>
        <w:t xml:space="preserve">повышение педагогической квалификации и профессионального мастерства учителя. </w:t>
      </w:r>
      <w:r>
        <w:rPr>
          <w:rFonts w:ascii="Times New Roman" w:hAnsi="Times New Roman"/>
          <w:sz w:val="24"/>
          <w:szCs w:val="24"/>
        </w:rPr>
        <w:t xml:space="preserve">Совершенствование  профессионального роста учителей будет достигаться за счёт систематического повышения профессионального уровня, которое представляет собой: оказание практической помощи педагогам со стороны школьной, муниципальной методической службы, областной системы повышения квалификации; овладение новыми </w:t>
      </w:r>
      <w:r>
        <w:rPr>
          <w:rFonts w:ascii="Times New Roman" w:hAnsi="Times New Roman"/>
          <w:sz w:val="24"/>
          <w:szCs w:val="24"/>
        </w:rPr>
        <w:lastRenderedPageBreak/>
        <w:t xml:space="preserve">формами, методами и приёмами обучения и воспитания; изучение, обобщение и внедрение в практику передового педагогического опыта, связанного с реализацией задач Программы развития  образовательного учреждения. Основными  формами работы по повышению квалификации педагогических  работников остаются: </w:t>
      </w:r>
    </w:p>
    <w:p w:rsidR="00E73A94" w:rsidRDefault="00E73A94" w:rsidP="007E269B">
      <w:pPr>
        <w:spacing w:after="0" w:line="240" w:lineRule="auto"/>
        <w:ind w:firstLine="709"/>
        <w:jc w:val="both"/>
        <w:rPr>
          <w:rFonts w:ascii="Times New Roman" w:hAnsi="Times New Roman"/>
          <w:sz w:val="24"/>
          <w:szCs w:val="24"/>
        </w:rPr>
      </w:pPr>
      <w:r>
        <w:rPr>
          <w:rFonts w:ascii="Times New Roman" w:hAnsi="Times New Roman"/>
          <w:sz w:val="24"/>
          <w:szCs w:val="24"/>
        </w:rPr>
        <w:t xml:space="preserve">работа над темой  по самообразованию; </w:t>
      </w:r>
    </w:p>
    <w:p w:rsidR="00E73A94" w:rsidRDefault="00E73A94" w:rsidP="007E269B">
      <w:pPr>
        <w:spacing w:after="0" w:line="240" w:lineRule="auto"/>
        <w:ind w:firstLine="709"/>
        <w:jc w:val="both"/>
        <w:rPr>
          <w:rFonts w:ascii="Times New Roman" w:hAnsi="Times New Roman"/>
          <w:sz w:val="24"/>
          <w:szCs w:val="24"/>
        </w:rPr>
      </w:pPr>
      <w:r>
        <w:rPr>
          <w:rFonts w:ascii="Times New Roman" w:hAnsi="Times New Roman"/>
          <w:sz w:val="24"/>
          <w:szCs w:val="24"/>
        </w:rPr>
        <w:t xml:space="preserve">школьные, районные предметные  методические  объединения; </w:t>
      </w:r>
    </w:p>
    <w:p w:rsidR="00E73A94" w:rsidRDefault="00E73A94" w:rsidP="007E269B">
      <w:pPr>
        <w:spacing w:after="0" w:line="240" w:lineRule="auto"/>
        <w:ind w:firstLine="709"/>
        <w:jc w:val="both"/>
        <w:rPr>
          <w:rFonts w:ascii="Times New Roman" w:hAnsi="Times New Roman"/>
          <w:sz w:val="24"/>
          <w:szCs w:val="24"/>
        </w:rPr>
      </w:pPr>
      <w:r>
        <w:rPr>
          <w:rFonts w:ascii="Times New Roman" w:hAnsi="Times New Roman"/>
          <w:sz w:val="24"/>
          <w:szCs w:val="24"/>
        </w:rPr>
        <w:t xml:space="preserve">творческие группы; </w:t>
      </w:r>
    </w:p>
    <w:p w:rsidR="00E73A94" w:rsidRDefault="00E73A94" w:rsidP="007E269B">
      <w:pPr>
        <w:spacing w:after="0" w:line="240" w:lineRule="auto"/>
        <w:ind w:firstLine="709"/>
        <w:jc w:val="both"/>
        <w:rPr>
          <w:rFonts w:ascii="Times New Roman" w:hAnsi="Times New Roman"/>
          <w:sz w:val="24"/>
          <w:szCs w:val="24"/>
        </w:rPr>
      </w:pPr>
      <w:r>
        <w:rPr>
          <w:rFonts w:ascii="Times New Roman" w:hAnsi="Times New Roman"/>
          <w:sz w:val="24"/>
          <w:szCs w:val="24"/>
        </w:rPr>
        <w:t xml:space="preserve">семинары-практикумы; </w:t>
      </w:r>
    </w:p>
    <w:p w:rsidR="00E73A94" w:rsidRDefault="00E73A94" w:rsidP="007E269B">
      <w:pPr>
        <w:spacing w:after="0" w:line="240" w:lineRule="auto"/>
        <w:ind w:firstLine="709"/>
        <w:jc w:val="both"/>
        <w:rPr>
          <w:rFonts w:ascii="Times New Roman" w:hAnsi="Times New Roman"/>
          <w:sz w:val="24"/>
          <w:szCs w:val="24"/>
        </w:rPr>
      </w:pPr>
      <w:r>
        <w:rPr>
          <w:rFonts w:ascii="Times New Roman" w:hAnsi="Times New Roman"/>
          <w:sz w:val="24"/>
          <w:szCs w:val="24"/>
        </w:rPr>
        <w:t>мастер-классы;</w:t>
      </w:r>
    </w:p>
    <w:p w:rsidR="00E73A94" w:rsidRDefault="00E73A94" w:rsidP="007E269B">
      <w:pPr>
        <w:spacing w:after="0" w:line="240" w:lineRule="auto"/>
        <w:ind w:firstLine="709"/>
        <w:jc w:val="both"/>
        <w:rPr>
          <w:rFonts w:ascii="Times New Roman" w:hAnsi="Times New Roman"/>
          <w:sz w:val="24"/>
          <w:szCs w:val="24"/>
        </w:rPr>
      </w:pPr>
      <w:r>
        <w:rPr>
          <w:rFonts w:ascii="Times New Roman" w:hAnsi="Times New Roman"/>
          <w:sz w:val="24"/>
          <w:szCs w:val="24"/>
        </w:rPr>
        <w:t xml:space="preserve">педагогические чтения; </w:t>
      </w:r>
    </w:p>
    <w:p w:rsidR="00E73A94" w:rsidRDefault="00E73A94" w:rsidP="007E269B">
      <w:pPr>
        <w:spacing w:after="0" w:line="240" w:lineRule="auto"/>
        <w:ind w:firstLine="709"/>
        <w:jc w:val="both"/>
        <w:rPr>
          <w:rFonts w:ascii="Times New Roman" w:hAnsi="Times New Roman"/>
          <w:sz w:val="24"/>
          <w:szCs w:val="24"/>
        </w:rPr>
      </w:pPr>
      <w:r>
        <w:rPr>
          <w:rFonts w:ascii="Times New Roman" w:hAnsi="Times New Roman"/>
          <w:sz w:val="24"/>
          <w:szCs w:val="24"/>
        </w:rPr>
        <w:t>взаимопосещение</w:t>
      </w:r>
      <w:r>
        <w:rPr>
          <w:rFonts w:ascii="Times New Roman" w:hAnsi="Times New Roman"/>
          <w:sz w:val="24"/>
          <w:szCs w:val="24"/>
          <w:lang w:val="en-US"/>
        </w:rPr>
        <w:t> </w:t>
      </w:r>
      <w:r>
        <w:rPr>
          <w:rFonts w:ascii="Times New Roman" w:hAnsi="Times New Roman"/>
          <w:sz w:val="24"/>
          <w:szCs w:val="24"/>
        </w:rPr>
        <w:t xml:space="preserve"> учебных занятий; </w:t>
      </w:r>
    </w:p>
    <w:p w:rsidR="00E73A94" w:rsidRDefault="00E73A94" w:rsidP="007E269B">
      <w:pPr>
        <w:spacing w:after="0" w:line="240" w:lineRule="auto"/>
        <w:ind w:firstLine="709"/>
        <w:jc w:val="both"/>
        <w:rPr>
          <w:rFonts w:ascii="Times New Roman" w:hAnsi="Times New Roman"/>
          <w:sz w:val="24"/>
          <w:szCs w:val="24"/>
        </w:rPr>
      </w:pPr>
      <w:r>
        <w:rPr>
          <w:rFonts w:ascii="Times New Roman" w:hAnsi="Times New Roman"/>
          <w:sz w:val="24"/>
          <w:szCs w:val="24"/>
        </w:rPr>
        <w:t xml:space="preserve">сетевое взаимодействие с коллегами других школ.   </w:t>
      </w:r>
    </w:p>
    <w:p w:rsidR="00E73A94" w:rsidRPr="007E269B" w:rsidRDefault="00E73A94" w:rsidP="007E269B">
      <w:pPr>
        <w:spacing w:after="0" w:line="240" w:lineRule="auto"/>
        <w:ind w:firstLine="709"/>
        <w:jc w:val="both"/>
        <w:rPr>
          <w:rFonts w:ascii="Times New Roman" w:hAnsi="Times New Roman"/>
          <w:sz w:val="24"/>
          <w:szCs w:val="24"/>
        </w:rPr>
      </w:pPr>
      <w:r w:rsidRPr="007E269B">
        <w:rPr>
          <w:rFonts w:ascii="Times New Roman" w:hAnsi="Times New Roman"/>
          <w:sz w:val="24"/>
          <w:szCs w:val="24"/>
        </w:rPr>
        <w:t>Ожидаемые результаты:</w:t>
      </w:r>
    </w:p>
    <w:p w:rsidR="00E73A94" w:rsidRDefault="00B7189E" w:rsidP="00E73A94">
      <w:pPr>
        <w:spacing w:after="0" w:line="240" w:lineRule="auto"/>
        <w:jc w:val="both"/>
        <w:rPr>
          <w:rFonts w:ascii="Times New Roman" w:hAnsi="Times New Roman"/>
          <w:sz w:val="24"/>
          <w:szCs w:val="24"/>
        </w:rPr>
      </w:pPr>
      <w:r>
        <w:rPr>
          <w:rFonts w:ascii="Times New Roman" w:hAnsi="Times New Roman"/>
          <w:iCs/>
          <w:sz w:val="24"/>
          <w:szCs w:val="24"/>
        </w:rPr>
        <w:tab/>
      </w:r>
      <w:r w:rsidR="00E73A94">
        <w:rPr>
          <w:rFonts w:ascii="Times New Roman" w:hAnsi="Times New Roman"/>
          <w:iCs/>
          <w:sz w:val="24"/>
          <w:szCs w:val="24"/>
        </w:rPr>
        <w:t xml:space="preserve">- развитие системы непрерывного образования учителей; </w:t>
      </w:r>
    </w:p>
    <w:p w:rsidR="00E73A94" w:rsidRDefault="00B7189E" w:rsidP="00E73A94">
      <w:pPr>
        <w:spacing w:after="0" w:line="240" w:lineRule="auto"/>
        <w:jc w:val="both"/>
        <w:rPr>
          <w:rFonts w:ascii="Times New Roman" w:hAnsi="Times New Roman"/>
          <w:sz w:val="24"/>
          <w:szCs w:val="24"/>
        </w:rPr>
      </w:pPr>
      <w:r>
        <w:rPr>
          <w:rFonts w:ascii="Times New Roman" w:hAnsi="Times New Roman"/>
          <w:sz w:val="24"/>
          <w:szCs w:val="24"/>
        </w:rPr>
        <w:tab/>
      </w:r>
      <w:r w:rsidR="00E73A94">
        <w:rPr>
          <w:rFonts w:ascii="Times New Roman" w:hAnsi="Times New Roman"/>
          <w:sz w:val="24"/>
          <w:szCs w:val="24"/>
        </w:rPr>
        <w:t xml:space="preserve"> - систематическое повышение    квалификации;       </w:t>
      </w:r>
    </w:p>
    <w:p w:rsidR="00E73A94" w:rsidRDefault="00B7189E" w:rsidP="00E73A94">
      <w:pPr>
        <w:spacing w:after="0" w:line="240" w:lineRule="auto"/>
        <w:jc w:val="both"/>
        <w:rPr>
          <w:rFonts w:ascii="Times New Roman" w:hAnsi="Times New Roman"/>
          <w:iCs/>
          <w:sz w:val="24"/>
          <w:szCs w:val="24"/>
        </w:rPr>
      </w:pPr>
      <w:r>
        <w:rPr>
          <w:rFonts w:ascii="Times New Roman" w:hAnsi="Times New Roman"/>
          <w:iCs/>
          <w:sz w:val="24"/>
          <w:szCs w:val="24"/>
        </w:rPr>
        <w:tab/>
      </w:r>
      <w:r w:rsidR="00E73A94">
        <w:rPr>
          <w:rFonts w:ascii="Times New Roman" w:hAnsi="Times New Roman"/>
          <w:iCs/>
          <w:sz w:val="24"/>
          <w:szCs w:val="24"/>
        </w:rPr>
        <w:t>-</w:t>
      </w:r>
      <w:r>
        <w:rPr>
          <w:rFonts w:ascii="Times New Roman" w:hAnsi="Times New Roman"/>
          <w:iCs/>
          <w:sz w:val="24"/>
          <w:szCs w:val="24"/>
        </w:rPr>
        <w:t xml:space="preserve"> </w:t>
      </w:r>
      <w:r w:rsidR="00E73A94">
        <w:rPr>
          <w:rFonts w:ascii="Times New Roman" w:hAnsi="Times New Roman"/>
          <w:iCs/>
          <w:sz w:val="24"/>
          <w:szCs w:val="24"/>
        </w:rPr>
        <w:t>разработка индивидуальных карт  профессионального роста учителя;</w:t>
      </w:r>
    </w:p>
    <w:p w:rsidR="00E73A94" w:rsidRDefault="00B7189E" w:rsidP="00E73A94">
      <w:pPr>
        <w:spacing w:after="0" w:line="240" w:lineRule="auto"/>
        <w:jc w:val="both"/>
        <w:rPr>
          <w:rFonts w:ascii="Times New Roman" w:hAnsi="Times New Roman"/>
          <w:iCs/>
          <w:sz w:val="24"/>
          <w:szCs w:val="24"/>
        </w:rPr>
      </w:pPr>
      <w:r>
        <w:rPr>
          <w:rFonts w:ascii="Times New Roman" w:hAnsi="Times New Roman"/>
          <w:iCs/>
          <w:sz w:val="24"/>
          <w:szCs w:val="24"/>
        </w:rPr>
        <w:tab/>
      </w:r>
      <w:r w:rsidR="00E73A94">
        <w:rPr>
          <w:rFonts w:ascii="Times New Roman" w:hAnsi="Times New Roman"/>
          <w:iCs/>
          <w:sz w:val="24"/>
          <w:szCs w:val="24"/>
        </w:rPr>
        <w:t>- увеличение числа учителей, участвующих в различных конкурсных мероприятиях;</w:t>
      </w:r>
    </w:p>
    <w:p w:rsidR="00E73A94" w:rsidRDefault="00B7189E" w:rsidP="00B7189E">
      <w:pPr>
        <w:spacing w:after="0" w:line="240" w:lineRule="auto"/>
        <w:jc w:val="both"/>
        <w:rPr>
          <w:rFonts w:ascii="Times New Roman" w:hAnsi="Times New Roman"/>
          <w:iCs/>
          <w:sz w:val="24"/>
          <w:szCs w:val="24"/>
        </w:rPr>
      </w:pPr>
      <w:r>
        <w:rPr>
          <w:rFonts w:ascii="Times New Roman" w:hAnsi="Times New Roman"/>
          <w:iCs/>
          <w:sz w:val="24"/>
          <w:szCs w:val="24"/>
        </w:rPr>
        <w:tab/>
      </w:r>
      <w:r w:rsidR="00E73A94">
        <w:rPr>
          <w:rFonts w:ascii="Times New Roman" w:hAnsi="Times New Roman"/>
          <w:iCs/>
          <w:sz w:val="24"/>
          <w:szCs w:val="24"/>
        </w:rPr>
        <w:t>-</w:t>
      </w:r>
      <w:r>
        <w:rPr>
          <w:rFonts w:ascii="Times New Roman" w:hAnsi="Times New Roman"/>
          <w:iCs/>
          <w:sz w:val="24"/>
          <w:szCs w:val="24"/>
        </w:rPr>
        <w:t xml:space="preserve"> </w:t>
      </w:r>
      <w:r w:rsidR="00E73A94">
        <w:rPr>
          <w:rFonts w:ascii="Times New Roman" w:hAnsi="Times New Roman"/>
          <w:iCs/>
          <w:sz w:val="24"/>
          <w:szCs w:val="24"/>
        </w:rPr>
        <w:t>активизация участия учителей в работе школьных, муниципальных        методических объединениях и творческих группах;</w:t>
      </w:r>
    </w:p>
    <w:p w:rsidR="00E73A94" w:rsidRDefault="00B7189E" w:rsidP="00E73A94">
      <w:pPr>
        <w:spacing w:after="0" w:line="240" w:lineRule="auto"/>
        <w:rPr>
          <w:rFonts w:ascii="Times New Roman" w:hAnsi="Times New Roman"/>
          <w:iCs/>
          <w:sz w:val="24"/>
          <w:szCs w:val="24"/>
        </w:rPr>
      </w:pPr>
      <w:r>
        <w:rPr>
          <w:rFonts w:ascii="Times New Roman" w:hAnsi="Times New Roman"/>
          <w:iCs/>
          <w:sz w:val="24"/>
          <w:szCs w:val="24"/>
        </w:rPr>
        <w:tab/>
      </w:r>
      <w:r w:rsidR="00E73A94">
        <w:rPr>
          <w:rFonts w:ascii="Times New Roman" w:hAnsi="Times New Roman"/>
          <w:iCs/>
          <w:sz w:val="24"/>
          <w:szCs w:val="24"/>
        </w:rPr>
        <w:t>-</w:t>
      </w:r>
      <w:r>
        <w:rPr>
          <w:rFonts w:ascii="Times New Roman" w:hAnsi="Times New Roman"/>
          <w:iCs/>
          <w:sz w:val="24"/>
          <w:szCs w:val="24"/>
        </w:rPr>
        <w:t xml:space="preserve"> </w:t>
      </w:r>
      <w:r w:rsidR="00E73A94">
        <w:rPr>
          <w:rFonts w:ascii="Times New Roman" w:hAnsi="Times New Roman"/>
          <w:iCs/>
          <w:sz w:val="24"/>
          <w:szCs w:val="24"/>
        </w:rPr>
        <w:t>наличие у каждого учителя персонального сайта.</w:t>
      </w:r>
    </w:p>
    <w:p w:rsidR="00E73A94" w:rsidRDefault="00E73A94" w:rsidP="00E73A94">
      <w:pPr>
        <w:spacing w:after="0" w:line="240" w:lineRule="auto"/>
        <w:ind w:left="142"/>
        <w:jc w:val="both"/>
        <w:rPr>
          <w:rFonts w:ascii="Times New Roman" w:hAnsi="Times New Roman"/>
          <w:iCs/>
          <w:sz w:val="24"/>
          <w:szCs w:val="24"/>
        </w:rPr>
      </w:pPr>
    </w:p>
    <w:p w:rsidR="00E73A94" w:rsidRDefault="00B7189E" w:rsidP="00B7189E">
      <w:pPr>
        <w:pStyle w:val="ab"/>
        <w:spacing w:before="0" w:beforeAutospacing="0" w:after="0" w:afterAutospacing="0"/>
        <w:jc w:val="both"/>
        <w:rPr>
          <w:b/>
          <w:bCs/>
        </w:rPr>
      </w:pPr>
      <w:r>
        <w:rPr>
          <w:b/>
          <w:bCs/>
        </w:rPr>
        <w:tab/>
      </w:r>
      <w:r w:rsidR="00E73A94">
        <w:rPr>
          <w:b/>
          <w:bCs/>
        </w:rPr>
        <w:t>Целевые показатели (индикаторы) развития</w:t>
      </w:r>
    </w:p>
    <w:tbl>
      <w:tblPr>
        <w:tblStyle w:val="a7"/>
        <w:tblW w:w="0" w:type="auto"/>
        <w:tblInd w:w="108" w:type="dxa"/>
        <w:tblLayout w:type="fixed"/>
        <w:tblLook w:val="04A0"/>
      </w:tblPr>
      <w:tblGrid>
        <w:gridCol w:w="567"/>
        <w:gridCol w:w="4678"/>
        <w:gridCol w:w="1276"/>
        <w:gridCol w:w="992"/>
        <w:gridCol w:w="992"/>
        <w:gridCol w:w="957"/>
      </w:tblGrid>
      <w:tr w:rsidR="00E73A94" w:rsidTr="00B7189E">
        <w:tc>
          <w:tcPr>
            <w:tcW w:w="56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A94" w:rsidRDefault="00E73A94">
            <w:pPr>
              <w:pStyle w:val="ab"/>
              <w:spacing w:after="0"/>
              <w:rPr>
                <w:bCs/>
              </w:rPr>
            </w:pPr>
            <w:r>
              <w:rPr>
                <w:bCs/>
              </w:rPr>
              <w:t>№п\п</w:t>
            </w:r>
          </w:p>
        </w:tc>
        <w:tc>
          <w:tcPr>
            <w:tcW w:w="467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A94" w:rsidRDefault="00E73A94">
            <w:pPr>
              <w:pStyle w:val="ab"/>
              <w:spacing w:after="0"/>
              <w:rPr>
                <w:bCs/>
              </w:rPr>
            </w:pPr>
            <w:r>
              <w:rPr>
                <w:bCs/>
              </w:rPr>
              <w:t>Наименование показателя</w:t>
            </w:r>
          </w:p>
        </w:tc>
        <w:tc>
          <w:tcPr>
            <w:tcW w:w="127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3A94" w:rsidRDefault="00B7189E" w:rsidP="00B7189E">
            <w:pPr>
              <w:pStyle w:val="ab"/>
              <w:spacing w:after="0"/>
              <w:rPr>
                <w:bCs/>
              </w:rPr>
            </w:pPr>
            <w:r>
              <w:rPr>
                <w:bCs/>
              </w:rPr>
              <w:t>Базовые значения</w:t>
            </w:r>
          </w:p>
        </w:tc>
        <w:tc>
          <w:tcPr>
            <w:tcW w:w="294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A94" w:rsidRDefault="00E73A94">
            <w:pPr>
              <w:pStyle w:val="ab"/>
              <w:spacing w:after="0"/>
              <w:rPr>
                <w:bCs/>
              </w:rPr>
            </w:pPr>
            <w:r>
              <w:rPr>
                <w:bCs/>
              </w:rPr>
              <w:t>Целевые значения</w:t>
            </w:r>
          </w:p>
        </w:tc>
      </w:tr>
      <w:tr w:rsidR="00E73A94" w:rsidTr="00B7189E">
        <w:tc>
          <w:tcPr>
            <w:tcW w:w="56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3A94" w:rsidRDefault="00E73A94">
            <w:pPr>
              <w:rPr>
                <w:rFonts w:ascii="Times New Roman" w:eastAsia="Times New Roman" w:hAnsi="Times New Roman" w:cs="Times New Roman"/>
                <w:bCs/>
              </w:rPr>
            </w:pPr>
          </w:p>
        </w:tc>
        <w:tc>
          <w:tcPr>
            <w:tcW w:w="467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3A94" w:rsidRDefault="00E73A94">
            <w:pPr>
              <w:rPr>
                <w:rFonts w:ascii="Times New Roman" w:eastAsia="Times New Roman" w:hAnsi="Times New Roman" w:cs="Times New Roman"/>
                <w:bCs/>
              </w:rPr>
            </w:pPr>
          </w:p>
        </w:tc>
        <w:tc>
          <w:tcPr>
            <w:tcW w:w="12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3A94" w:rsidRDefault="00E73A94">
            <w:pPr>
              <w:rPr>
                <w:rFonts w:ascii="Times New Roman" w:eastAsia="Times New Roman" w:hAnsi="Times New Roman" w:cs="Times New Roman"/>
                <w:b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A94" w:rsidRDefault="00E73A94">
            <w:pPr>
              <w:pStyle w:val="ab"/>
              <w:spacing w:after="0"/>
              <w:rPr>
                <w:bCs/>
              </w:rPr>
            </w:pPr>
            <w:r>
              <w:rPr>
                <w:bCs/>
              </w:rPr>
              <w:t>1 этап</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A94" w:rsidRDefault="00E73A94">
            <w:pPr>
              <w:pStyle w:val="ab"/>
              <w:spacing w:after="0"/>
              <w:rPr>
                <w:bCs/>
              </w:rPr>
            </w:pPr>
            <w:r>
              <w:rPr>
                <w:bCs/>
              </w:rPr>
              <w:t>2 этап</w:t>
            </w: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A94" w:rsidRDefault="00E73A94">
            <w:pPr>
              <w:pStyle w:val="ab"/>
              <w:spacing w:after="0"/>
              <w:rPr>
                <w:bCs/>
              </w:rPr>
            </w:pPr>
            <w:r>
              <w:rPr>
                <w:bCs/>
              </w:rPr>
              <w:t>3 этап</w:t>
            </w:r>
          </w:p>
        </w:tc>
      </w:tr>
      <w:tr w:rsidR="00E73A94" w:rsidTr="00B7189E">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A94" w:rsidRDefault="00E73A94" w:rsidP="00B7189E">
            <w:pPr>
              <w:pStyle w:val="ab"/>
              <w:spacing w:after="0"/>
              <w:jc w:val="center"/>
              <w:rPr>
                <w:bCs/>
              </w:rPr>
            </w:pPr>
            <w:r>
              <w:rPr>
                <w:bCs/>
              </w:rPr>
              <w:t>1</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A94" w:rsidRDefault="00E73A94">
            <w:pPr>
              <w:pStyle w:val="ab"/>
              <w:spacing w:after="0"/>
              <w:rPr>
                <w:bCs/>
              </w:rPr>
            </w:pPr>
            <w:r>
              <w:t>Доля педагогических работников, имеющих квалификационную категорию.(%)</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3A94" w:rsidRDefault="00E73A94" w:rsidP="00B7189E">
            <w:pPr>
              <w:pStyle w:val="ab"/>
              <w:spacing w:after="0"/>
              <w:jc w:val="center"/>
              <w:rPr>
                <w:bCs/>
              </w:rPr>
            </w:pPr>
            <w:r>
              <w:rPr>
                <w:bCs/>
              </w:rPr>
              <w:t>50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3A94" w:rsidRDefault="00E73A94" w:rsidP="00B7189E">
            <w:pPr>
              <w:pStyle w:val="ab"/>
              <w:spacing w:after="0"/>
              <w:jc w:val="center"/>
              <w:rPr>
                <w:bCs/>
              </w:rPr>
            </w:pPr>
            <w:r>
              <w:rPr>
                <w:bCs/>
              </w:rPr>
              <w:t>50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3A94" w:rsidRDefault="00E73A94" w:rsidP="00B7189E">
            <w:pPr>
              <w:pStyle w:val="ab"/>
              <w:spacing w:after="0"/>
              <w:jc w:val="center"/>
              <w:rPr>
                <w:bCs/>
              </w:rPr>
            </w:pPr>
            <w:r>
              <w:rPr>
                <w:bCs/>
              </w:rPr>
              <w:t>60</w:t>
            </w: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3A94" w:rsidRDefault="00E73A94" w:rsidP="00B7189E">
            <w:pPr>
              <w:pStyle w:val="ab"/>
              <w:spacing w:after="0"/>
              <w:jc w:val="center"/>
              <w:rPr>
                <w:bCs/>
              </w:rPr>
            </w:pPr>
            <w:r>
              <w:rPr>
                <w:bCs/>
              </w:rPr>
              <w:t>70</w:t>
            </w:r>
          </w:p>
        </w:tc>
      </w:tr>
      <w:tr w:rsidR="00E73A94" w:rsidTr="00B7189E">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A94" w:rsidRDefault="00E73A94" w:rsidP="00B7189E">
            <w:pPr>
              <w:pStyle w:val="ab"/>
              <w:spacing w:after="0"/>
              <w:jc w:val="center"/>
              <w:rPr>
                <w:bCs/>
              </w:rPr>
            </w:pPr>
            <w:r>
              <w:rPr>
                <w:bCs/>
              </w:rPr>
              <w:t>2</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A94" w:rsidRPr="00B7189E" w:rsidRDefault="00E73A94">
            <w:pPr>
              <w:pStyle w:val="ab"/>
              <w:spacing w:after="0"/>
            </w:pPr>
            <w:r>
              <w:t>Доля молодых педаго</w:t>
            </w:r>
            <w:r w:rsidR="00B7189E">
              <w:t>гических работников, до 30 лет (</w:t>
            </w:r>
            <w:r>
              <w:t>%)</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3A94" w:rsidRDefault="00E73A94" w:rsidP="00B7189E">
            <w:pPr>
              <w:pStyle w:val="ab"/>
              <w:spacing w:after="0"/>
              <w:jc w:val="center"/>
              <w:rPr>
                <w:bCs/>
              </w:rPr>
            </w:pPr>
            <w:r>
              <w:rPr>
                <w:bCs/>
              </w:rPr>
              <w:t>20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3A94" w:rsidRDefault="00E73A94" w:rsidP="00B7189E">
            <w:pPr>
              <w:pStyle w:val="ab"/>
              <w:spacing w:after="0"/>
              <w:jc w:val="center"/>
              <w:rPr>
                <w:bCs/>
              </w:rPr>
            </w:pPr>
            <w:r>
              <w:rPr>
                <w:bCs/>
              </w:rPr>
              <w:t>20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3A94" w:rsidRDefault="00E73A94" w:rsidP="00B7189E">
            <w:pPr>
              <w:pStyle w:val="ab"/>
              <w:spacing w:after="0"/>
              <w:jc w:val="center"/>
              <w:rPr>
                <w:bCs/>
              </w:rPr>
            </w:pPr>
            <w:r>
              <w:rPr>
                <w:bCs/>
              </w:rPr>
              <w:t>30</w:t>
            </w: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3A94" w:rsidRDefault="00E73A94" w:rsidP="00B7189E">
            <w:pPr>
              <w:pStyle w:val="ab"/>
              <w:spacing w:after="0"/>
              <w:jc w:val="center"/>
              <w:rPr>
                <w:bCs/>
              </w:rPr>
            </w:pPr>
            <w:r>
              <w:rPr>
                <w:bCs/>
              </w:rPr>
              <w:t>30</w:t>
            </w:r>
          </w:p>
        </w:tc>
      </w:tr>
      <w:tr w:rsidR="00E73A94" w:rsidTr="00B7189E">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A94" w:rsidRDefault="00E73A94" w:rsidP="00B7189E">
            <w:pPr>
              <w:pStyle w:val="ab"/>
              <w:spacing w:after="0"/>
              <w:jc w:val="center"/>
              <w:rPr>
                <w:bCs/>
              </w:rPr>
            </w:pPr>
            <w:r>
              <w:rPr>
                <w:bCs/>
              </w:rPr>
              <w:t>3</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A94" w:rsidRDefault="00E73A94">
            <w:pPr>
              <w:pStyle w:val="ab"/>
              <w:spacing w:after="0"/>
              <w:rPr>
                <w:bCs/>
              </w:rPr>
            </w:pPr>
            <w:r>
              <w:t>Доля педагогических работников, прошедших курсы повышения квалификации по ФГОС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3A94" w:rsidRDefault="00E73A94" w:rsidP="00B7189E">
            <w:pPr>
              <w:pStyle w:val="ab"/>
              <w:spacing w:after="0"/>
              <w:jc w:val="center"/>
              <w:rPr>
                <w:bCs/>
              </w:rPr>
            </w:pPr>
            <w:r>
              <w:rPr>
                <w:bCs/>
              </w:rPr>
              <w:t>100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3A94" w:rsidRDefault="00E73A94" w:rsidP="00B7189E">
            <w:pPr>
              <w:pStyle w:val="ab"/>
              <w:spacing w:after="0"/>
              <w:jc w:val="center"/>
              <w:rPr>
                <w:bCs/>
              </w:rPr>
            </w:pPr>
            <w:r>
              <w:rPr>
                <w:bCs/>
              </w:rPr>
              <w:t>100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3A94" w:rsidRDefault="00E73A94" w:rsidP="00B7189E">
            <w:pPr>
              <w:pStyle w:val="ab"/>
              <w:spacing w:after="0"/>
              <w:jc w:val="center"/>
              <w:rPr>
                <w:bCs/>
              </w:rPr>
            </w:pPr>
            <w:r>
              <w:rPr>
                <w:bCs/>
              </w:rPr>
              <w:t>100</w:t>
            </w: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3A94" w:rsidRDefault="00E73A94" w:rsidP="00B7189E">
            <w:pPr>
              <w:pStyle w:val="ab"/>
              <w:spacing w:after="0"/>
              <w:jc w:val="center"/>
              <w:rPr>
                <w:bCs/>
              </w:rPr>
            </w:pPr>
            <w:r>
              <w:rPr>
                <w:bCs/>
              </w:rPr>
              <w:t>100</w:t>
            </w:r>
          </w:p>
        </w:tc>
      </w:tr>
      <w:tr w:rsidR="00E73A94" w:rsidTr="00B7189E">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A94" w:rsidRDefault="00E73A94" w:rsidP="00B7189E">
            <w:pPr>
              <w:pStyle w:val="ab"/>
              <w:spacing w:after="0"/>
              <w:jc w:val="center"/>
              <w:rPr>
                <w:bCs/>
              </w:rPr>
            </w:pPr>
            <w:r>
              <w:rPr>
                <w:bCs/>
              </w:rPr>
              <w:t>4</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A94" w:rsidRDefault="00E73A94">
            <w:pPr>
              <w:pStyle w:val="ab"/>
              <w:spacing w:after="0"/>
              <w:rPr>
                <w:bCs/>
              </w:rPr>
            </w:pPr>
            <w:r>
              <w:rPr>
                <w:bCs/>
              </w:rPr>
              <w:t>Число педагогических работников, участвующих в различных конкурсах</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3A94" w:rsidRDefault="00E73A94" w:rsidP="00B7189E">
            <w:pPr>
              <w:pStyle w:val="ab"/>
              <w:spacing w:after="0"/>
              <w:jc w:val="center"/>
              <w:rPr>
                <w:bCs/>
              </w:rPr>
            </w:pPr>
            <w:r>
              <w:rPr>
                <w:bCs/>
              </w:rPr>
              <w:t>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3A94" w:rsidRDefault="00E73A94" w:rsidP="00B7189E">
            <w:pPr>
              <w:pStyle w:val="ab"/>
              <w:spacing w:after="0"/>
              <w:jc w:val="center"/>
              <w:rPr>
                <w:bCs/>
              </w:rPr>
            </w:pPr>
            <w:r>
              <w:rPr>
                <w:bCs/>
              </w:rPr>
              <w:t>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3A94" w:rsidRDefault="00E73A94" w:rsidP="00B7189E">
            <w:pPr>
              <w:pStyle w:val="ab"/>
              <w:spacing w:after="0"/>
              <w:jc w:val="center"/>
              <w:rPr>
                <w:bCs/>
              </w:rPr>
            </w:pPr>
            <w:r>
              <w:rPr>
                <w:bCs/>
              </w:rPr>
              <w:t>10</w:t>
            </w: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3A94" w:rsidRDefault="00E73A94" w:rsidP="00B7189E">
            <w:pPr>
              <w:pStyle w:val="ab"/>
              <w:spacing w:after="0"/>
              <w:jc w:val="center"/>
              <w:rPr>
                <w:bCs/>
              </w:rPr>
            </w:pPr>
            <w:r>
              <w:rPr>
                <w:bCs/>
              </w:rPr>
              <w:t>10</w:t>
            </w:r>
          </w:p>
        </w:tc>
      </w:tr>
      <w:tr w:rsidR="00E73A94" w:rsidTr="00B7189E">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A94" w:rsidRDefault="00E73A94" w:rsidP="00B7189E">
            <w:pPr>
              <w:pStyle w:val="ab"/>
              <w:spacing w:after="0"/>
              <w:jc w:val="center"/>
              <w:rPr>
                <w:bCs/>
              </w:rPr>
            </w:pPr>
            <w:r>
              <w:rPr>
                <w:bCs/>
              </w:rPr>
              <w:t>5</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A94" w:rsidRDefault="00E73A94">
            <w:pPr>
              <w:pStyle w:val="ab"/>
              <w:spacing w:after="0"/>
              <w:rPr>
                <w:bCs/>
              </w:rPr>
            </w:pPr>
            <w:r>
              <w:rPr>
                <w:bCs/>
              </w:rPr>
              <w:t>Наличие сайтов учителя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3A94" w:rsidRDefault="00E73A94" w:rsidP="00B7189E">
            <w:pPr>
              <w:pStyle w:val="ab"/>
              <w:spacing w:after="0"/>
              <w:jc w:val="center"/>
              <w:rPr>
                <w:bCs/>
              </w:rPr>
            </w:pPr>
            <w:r>
              <w:rPr>
                <w:bCs/>
              </w:rPr>
              <w:t>80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3A94" w:rsidRDefault="00E73A94" w:rsidP="00B7189E">
            <w:pPr>
              <w:pStyle w:val="ab"/>
              <w:spacing w:after="0"/>
              <w:jc w:val="center"/>
              <w:rPr>
                <w:bCs/>
              </w:rPr>
            </w:pPr>
            <w:r>
              <w:rPr>
                <w:bCs/>
              </w:rPr>
              <w:t>100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3A94" w:rsidRDefault="00E73A94" w:rsidP="00B7189E">
            <w:pPr>
              <w:pStyle w:val="ab"/>
              <w:spacing w:after="0"/>
              <w:jc w:val="center"/>
              <w:rPr>
                <w:bCs/>
              </w:rPr>
            </w:pPr>
            <w:r>
              <w:rPr>
                <w:bCs/>
              </w:rPr>
              <w:t>100</w:t>
            </w: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3A94" w:rsidRDefault="00E73A94" w:rsidP="00B7189E">
            <w:pPr>
              <w:pStyle w:val="ab"/>
              <w:spacing w:after="0"/>
              <w:jc w:val="center"/>
              <w:rPr>
                <w:bCs/>
              </w:rPr>
            </w:pPr>
            <w:r>
              <w:rPr>
                <w:bCs/>
              </w:rPr>
              <w:t>100</w:t>
            </w:r>
          </w:p>
        </w:tc>
      </w:tr>
    </w:tbl>
    <w:p w:rsidR="00E73A94" w:rsidRDefault="00E73A94" w:rsidP="00E73A94">
      <w:pPr>
        <w:spacing w:after="0" w:line="240" w:lineRule="auto"/>
        <w:rPr>
          <w:rFonts w:ascii="Times New Roman" w:hAnsi="Times New Roman"/>
          <w:b/>
          <w:iCs/>
          <w:color w:val="C00000"/>
          <w:sz w:val="24"/>
          <w:szCs w:val="24"/>
        </w:rPr>
      </w:pPr>
    </w:p>
    <w:p w:rsidR="00E73A94" w:rsidRDefault="00B7189E" w:rsidP="00B7189E">
      <w:pPr>
        <w:spacing w:after="0" w:line="240" w:lineRule="auto"/>
        <w:jc w:val="both"/>
        <w:rPr>
          <w:rFonts w:ascii="Times New Roman" w:hAnsi="Times New Roman"/>
          <w:b/>
          <w:sz w:val="24"/>
          <w:szCs w:val="24"/>
        </w:rPr>
      </w:pPr>
      <w:r>
        <w:rPr>
          <w:rFonts w:ascii="Times New Roman" w:hAnsi="Times New Roman"/>
          <w:b/>
          <w:sz w:val="24"/>
          <w:szCs w:val="24"/>
        </w:rPr>
        <w:tab/>
      </w:r>
      <w:r w:rsidR="00E73A94">
        <w:rPr>
          <w:rFonts w:ascii="Times New Roman" w:hAnsi="Times New Roman"/>
          <w:b/>
          <w:sz w:val="24"/>
          <w:szCs w:val="24"/>
        </w:rPr>
        <w:t>Развитие и поддержка одарённых детей</w:t>
      </w:r>
    </w:p>
    <w:p w:rsidR="00E73A94" w:rsidRDefault="00B7189E" w:rsidP="00E73A94">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ab/>
      </w:r>
      <w:r w:rsidR="00E73A94">
        <w:rPr>
          <w:rFonts w:ascii="Times New Roman" w:eastAsia="Times New Roman" w:hAnsi="Times New Roman" w:cs="Times New Roman"/>
          <w:color w:val="000000"/>
          <w:sz w:val="24"/>
          <w:szCs w:val="24"/>
          <w:shd w:val="clear" w:color="auto" w:fill="FFFFFF"/>
        </w:rPr>
        <w:t>Одним из приоритетных направлений государственной политики в области образования является социально-педагогическая поддержка и развитие одаренных детей как бесценного национального достояния и основного интеллектуального и творческого потенциала страны. Забота о талантливых детях сегодня рассматривается как забота о развитии науки, технологий, культуры и социальной жизни России в будущем.</w:t>
      </w:r>
    </w:p>
    <w:p w:rsidR="00E73A94" w:rsidRDefault="00E73A94" w:rsidP="00E73A94">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Хорошим результатам в муниципальных и региональных предметных олимпиадах, конкурсах, конференциях  способствует  система кружковых занятий, элективных курсов, внеурочной деятельности, проведение научно-практической конференции и выставок творческих работ обучающихся, участие в конкурсах социальных проектов и исследовательских работ. Однако в последние 3 года наметилась тенденция к снижению показателей в этом направлении, поэтому в Программе развития школы необходимо наметить ряд перспективных мероприятий, способствующих развитию одаренных детей.</w:t>
      </w:r>
    </w:p>
    <w:p w:rsidR="00E73A94" w:rsidRPr="00B7189E" w:rsidRDefault="00B7189E" w:rsidP="00B7189E">
      <w:pPr>
        <w:autoSpaceDE w:val="0"/>
        <w:autoSpaceDN w:val="0"/>
        <w:adjustRightInd w:val="0"/>
        <w:spacing w:after="0" w:line="240" w:lineRule="auto"/>
        <w:jc w:val="both"/>
        <w:rPr>
          <w:rFonts w:ascii="Times New Roman" w:eastAsia="Times New Roman" w:hAnsi="Times New Roman" w:cs="Times New Roman"/>
          <w:sz w:val="24"/>
          <w:szCs w:val="24"/>
        </w:rPr>
      </w:pPr>
      <w:r w:rsidRPr="00B7189E">
        <w:rPr>
          <w:rFonts w:ascii="Times New Roman" w:eastAsia="Times New Roman" w:hAnsi="Times New Roman" w:cs="Times New Roman"/>
          <w:sz w:val="24"/>
          <w:szCs w:val="24"/>
        </w:rPr>
        <w:tab/>
      </w:r>
      <w:r w:rsidR="00E73A94" w:rsidRPr="00B7189E">
        <w:rPr>
          <w:rFonts w:ascii="Times New Roman" w:eastAsia="Times New Roman" w:hAnsi="Times New Roman" w:cs="Times New Roman"/>
          <w:sz w:val="24"/>
          <w:szCs w:val="24"/>
        </w:rPr>
        <w:t>Ожидаемые результаты</w:t>
      </w:r>
    </w:p>
    <w:p w:rsidR="00E73A94" w:rsidRDefault="00B7189E" w:rsidP="00B7189E">
      <w:pPr>
        <w:widowControl w:val="0"/>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E73A94">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E73A94">
        <w:rPr>
          <w:rFonts w:ascii="Times New Roman" w:eastAsia="Times New Roman" w:hAnsi="Times New Roman" w:cs="Times New Roman"/>
          <w:color w:val="000000"/>
          <w:sz w:val="24"/>
          <w:szCs w:val="24"/>
        </w:rPr>
        <w:t xml:space="preserve">увеличение количества учебных предметов, по которым обучающиеся будут </w:t>
      </w:r>
      <w:r w:rsidR="00E73A94">
        <w:rPr>
          <w:rFonts w:ascii="Times New Roman" w:eastAsia="Times New Roman" w:hAnsi="Times New Roman" w:cs="Times New Roman"/>
          <w:color w:val="000000"/>
          <w:sz w:val="24"/>
          <w:szCs w:val="24"/>
        </w:rPr>
        <w:lastRenderedPageBreak/>
        <w:t>участвовать в школьном и муниципальном турах предметных олимпиад;</w:t>
      </w:r>
    </w:p>
    <w:p w:rsidR="00E73A94" w:rsidRDefault="00B7189E" w:rsidP="00B7189E">
      <w:pPr>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cs="Times New Roman"/>
          <w:sz w:val="24"/>
          <w:szCs w:val="24"/>
        </w:rPr>
        <w:tab/>
      </w:r>
      <w:r w:rsidR="00E73A9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E73A94">
        <w:rPr>
          <w:rFonts w:ascii="Times New Roman" w:eastAsia="Times New Roman" w:hAnsi="Times New Roman" w:cs="Times New Roman"/>
          <w:sz w:val="24"/>
          <w:szCs w:val="24"/>
        </w:rPr>
        <w:t xml:space="preserve">рост числа участников школьного и </w:t>
      </w:r>
      <w:r w:rsidR="00E73A94">
        <w:rPr>
          <w:rFonts w:ascii="Times New Roman" w:hAnsi="Times New Roman"/>
          <w:sz w:val="24"/>
          <w:szCs w:val="24"/>
        </w:rPr>
        <w:t>муниципального туров предметных олимпиад;</w:t>
      </w:r>
    </w:p>
    <w:p w:rsidR="00E73A94" w:rsidRDefault="00B7189E" w:rsidP="00B7189E">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ab/>
      </w:r>
      <w:r w:rsidR="00E73A94">
        <w:rPr>
          <w:rFonts w:ascii="Times New Roman" w:hAnsi="Times New Roman"/>
          <w:sz w:val="24"/>
          <w:szCs w:val="24"/>
        </w:rPr>
        <w:t>-</w:t>
      </w:r>
      <w:r w:rsidR="00E73A94">
        <w:rPr>
          <w:rFonts w:ascii="Times New Roman" w:eastAsia="Times New Roman" w:hAnsi="Times New Roman" w:cs="Times New Roman"/>
          <w:sz w:val="24"/>
          <w:szCs w:val="24"/>
        </w:rPr>
        <w:t xml:space="preserve"> рост числа участников</w:t>
      </w:r>
      <w:r w:rsidR="00E73A94">
        <w:rPr>
          <w:rFonts w:ascii="Times New Roman" w:hAnsi="Times New Roman"/>
          <w:sz w:val="24"/>
          <w:szCs w:val="24"/>
        </w:rPr>
        <w:t xml:space="preserve"> конкурсных мероприятий различного уровня;</w:t>
      </w:r>
    </w:p>
    <w:p w:rsidR="00E73A94" w:rsidRDefault="00B7189E" w:rsidP="00B7189E">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E73A94">
        <w:rPr>
          <w:rFonts w:ascii="Times New Roman" w:eastAsia="Times New Roman" w:hAnsi="Times New Roman" w:cs="Times New Roman"/>
          <w:color w:val="000000"/>
          <w:sz w:val="24"/>
          <w:szCs w:val="24"/>
        </w:rPr>
        <w:t>- расширение конкурсных мероприятий для детей;</w:t>
      </w:r>
    </w:p>
    <w:p w:rsidR="00E73A94" w:rsidRDefault="00B7189E" w:rsidP="00B7189E">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E73A94">
        <w:rPr>
          <w:rFonts w:ascii="Times New Roman" w:eastAsia="Times New Roman" w:hAnsi="Times New Roman" w:cs="Times New Roman"/>
          <w:color w:val="000000"/>
          <w:sz w:val="24"/>
          <w:szCs w:val="24"/>
        </w:rPr>
        <w:t>- улучшение материально-технической оснащенности процесса по работе с одаренными детьми;</w:t>
      </w:r>
    </w:p>
    <w:p w:rsidR="00E73A94" w:rsidRDefault="00B7189E" w:rsidP="00B7189E">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E73A94">
        <w:rPr>
          <w:rFonts w:ascii="Times New Roman" w:eastAsia="Times New Roman" w:hAnsi="Times New Roman" w:cs="Times New Roman"/>
          <w:color w:val="000000"/>
          <w:sz w:val="24"/>
          <w:szCs w:val="24"/>
        </w:rPr>
        <w:t>- непрерывное социально-психолого-педагогическое сопровождение талантливых детей;</w:t>
      </w:r>
    </w:p>
    <w:p w:rsidR="00E73A94" w:rsidRDefault="00B7189E" w:rsidP="00B7189E">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E73A94">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E73A94">
        <w:rPr>
          <w:rFonts w:ascii="Times New Roman" w:eastAsia="Times New Roman" w:hAnsi="Times New Roman" w:cs="Times New Roman"/>
          <w:color w:val="000000"/>
          <w:sz w:val="24"/>
          <w:szCs w:val="24"/>
        </w:rPr>
        <w:t>создание комплекса мероприятий, диагностических процедур и методов, направленных на выявление и отслеживание развития талантливых детей;</w:t>
      </w:r>
    </w:p>
    <w:p w:rsidR="00E73A94" w:rsidRDefault="00B7189E" w:rsidP="00B7189E">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E73A94">
        <w:rPr>
          <w:rFonts w:ascii="Times New Roman" w:eastAsia="Times New Roman" w:hAnsi="Times New Roman" w:cs="Times New Roman"/>
          <w:color w:val="000000"/>
          <w:sz w:val="24"/>
          <w:szCs w:val="24"/>
        </w:rPr>
        <w:t>- дальнейшее формировани</w:t>
      </w:r>
      <w:r>
        <w:rPr>
          <w:rFonts w:ascii="Times New Roman" w:eastAsia="Times New Roman" w:hAnsi="Times New Roman" w:cs="Times New Roman"/>
          <w:color w:val="000000"/>
          <w:sz w:val="24"/>
          <w:szCs w:val="24"/>
        </w:rPr>
        <w:t>е банка данных одаренных детей.</w:t>
      </w:r>
    </w:p>
    <w:p w:rsidR="00E73A94" w:rsidRDefault="00E73A94" w:rsidP="00E73A94">
      <w:pPr>
        <w:shd w:val="clear" w:color="auto" w:fill="FFFFFF"/>
        <w:spacing w:after="0"/>
        <w:jc w:val="both"/>
        <w:rPr>
          <w:rFonts w:ascii="Times New Roman" w:eastAsia="Times New Roman" w:hAnsi="Times New Roman" w:cs="Times New Roman"/>
          <w:b/>
          <w:sz w:val="24"/>
          <w:szCs w:val="24"/>
        </w:rPr>
      </w:pPr>
    </w:p>
    <w:p w:rsidR="00E73A94" w:rsidRDefault="00E73A94" w:rsidP="00BF7B3D">
      <w:pPr>
        <w:spacing w:after="0" w:line="240" w:lineRule="auto"/>
        <w:jc w:val="center"/>
        <w:rPr>
          <w:rFonts w:ascii="Times New Roman" w:hAnsi="Times New Roman" w:cs="Times New Roman"/>
          <w:sz w:val="24"/>
          <w:szCs w:val="24"/>
        </w:rPr>
      </w:pPr>
      <w:r>
        <w:rPr>
          <w:rFonts w:ascii="Times New Roman" w:hAnsi="Times New Roman"/>
          <w:b/>
          <w:bCs/>
          <w:sz w:val="24"/>
          <w:szCs w:val="24"/>
        </w:rPr>
        <w:t>Целевые показатели (индикаторы) развития</w:t>
      </w:r>
    </w:p>
    <w:tbl>
      <w:tblPr>
        <w:tblStyle w:val="a7"/>
        <w:tblW w:w="9463" w:type="dxa"/>
        <w:tblInd w:w="108" w:type="dxa"/>
        <w:tblLayout w:type="fixed"/>
        <w:tblLook w:val="04A0"/>
      </w:tblPr>
      <w:tblGrid>
        <w:gridCol w:w="712"/>
        <w:gridCol w:w="4108"/>
        <w:gridCol w:w="1276"/>
        <w:gridCol w:w="1134"/>
        <w:gridCol w:w="1134"/>
        <w:gridCol w:w="1099"/>
      </w:tblGrid>
      <w:tr w:rsidR="00E73A94" w:rsidTr="00B7189E">
        <w:tc>
          <w:tcPr>
            <w:tcW w:w="71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A94" w:rsidRDefault="00E73A94" w:rsidP="00BF7B3D">
            <w:pPr>
              <w:pStyle w:val="ab"/>
              <w:spacing w:before="0" w:beforeAutospacing="0" w:after="0" w:afterAutospacing="0"/>
              <w:rPr>
                <w:bCs/>
              </w:rPr>
            </w:pPr>
            <w:r>
              <w:rPr>
                <w:bCs/>
              </w:rPr>
              <w:t>№п\п</w:t>
            </w:r>
          </w:p>
        </w:tc>
        <w:tc>
          <w:tcPr>
            <w:tcW w:w="410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A94" w:rsidRDefault="00E73A94" w:rsidP="00BF7B3D">
            <w:pPr>
              <w:pStyle w:val="ab"/>
              <w:spacing w:before="0" w:beforeAutospacing="0" w:after="0" w:afterAutospacing="0"/>
              <w:rPr>
                <w:bCs/>
              </w:rPr>
            </w:pPr>
            <w:r>
              <w:rPr>
                <w:bCs/>
              </w:rPr>
              <w:t>Наименование показателя</w:t>
            </w:r>
          </w:p>
        </w:tc>
        <w:tc>
          <w:tcPr>
            <w:tcW w:w="127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A94" w:rsidRDefault="00E73A94" w:rsidP="00BF7B3D">
            <w:pPr>
              <w:pStyle w:val="ab"/>
              <w:spacing w:before="0" w:beforeAutospacing="0" w:after="0" w:afterAutospacing="0"/>
              <w:rPr>
                <w:bCs/>
              </w:rPr>
            </w:pPr>
            <w:r>
              <w:rPr>
                <w:bCs/>
              </w:rPr>
              <w:t>Базовые значения</w:t>
            </w:r>
          </w:p>
        </w:tc>
        <w:tc>
          <w:tcPr>
            <w:tcW w:w="33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A94" w:rsidRDefault="00E73A94" w:rsidP="00BF7B3D">
            <w:pPr>
              <w:pStyle w:val="ab"/>
              <w:spacing w:before="0" w:beforeAutospacing="0" w:after="0" w:afterAutospacing="0"/>
              <w:rPr>
                <w:bCs/>
              </w:rPr>
            </w:pPr>
            <w:r>
              <w:rPr>
                <w:bCs/>
              </w:rPr>
              <w:t>Целевые значения</w:t>
            </w:r>
          </w:p>
        </w:tc>
      </w:tr>
      <w:tr w:rsidR="00B7189E" w:rsidTr="00B7189E">
        <w:tc>
          <w:tcPr>
            <w:tcW w:w="71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3A94" w:rsidRDefault="00E73A94" w:rsidP="00BF7B3D">
            <w:pPr>
              <w:rPr>
                <w:rFonts w:ascii="Times New Roman" w:eastAsia="Times New Roman" w:hAnsi="Times New Roman" w:cs="Times New Roman"/>
                <w:bCs/>
              </w:rPr>
            </w:pPr>
          </w:p>
        </w:tc>
        <w:tc>
          <w:tcPr>
            <w:tcW w:w="410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3A94" w:rsidRDefault="00E73A94" w:rsidP="00BF7B3D">
            <w:pPr>
              <w:rPr>
                <w:rFonts w:ascii="Times New Roman" w:eastAsia="Times New Roman" w:hAnsi="Times New Roman" w:cs="Times New Roman"/>
                <w:bCs/>
              </w:rPr>
            </w:pPr>
          </w:p>
        </w:tc>
        <w:tc>
          <w:tcPr>
            <w:tcW w:w="12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3A94" w:rsidRDefault="00E73A94" w:rsidP="00BF7B3D">
            <w:pPr>
              <w:rPr>
                <w:rFonts w:ascii="Times New Roman" w:eastAsia="Times New Roman" w:hAnsi="Times New Roman" w:cs="Times New Roman"/>
                <w:bC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A94" w:rsidRDefault="00E73A94" w:rsidP="00BF7B3D">
            <w:pPr>
              <w:pStyle w:val="ab"/>
              <w:spacing w:before="0" w:beforeAutospacing="0" w:after="0" w:afterAutospacing="0"/>
              <w:rPr>
                <w:bCs/>
              </w:rPr>
            </w:pPr>
            <w:r>
              <w:rPr>
                <w:bCs/>
              </w:rPr>
              <w:t>1 этап</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A94" w:rsidRDefault="00E73A94" w:rsidP="00BF7B3D">
            <w:pPr>
              <w:pStyle w:val="ab"/>
              <w:spacing w:before="0" w:beforeAutospacing="0" w:after="0" w:afterAutospacing="0"/>
              <w:rPr>
                <w:bCs/>
              </w:rPr>
            </w:pPr>
            <w:r>
              <w:rPr>
                <w:bCs/>
              </w:rPr>
              <w:t>2 этап</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A94" w:rsidRDefault="00E73A94" w:rsidP="00BF7B3D">
            <w:pPr>
              <w:pStyle w:val="ab"/>
              <w:spacing w:before="0" w:beforeAutospacing="0" w:after="0" w:afterAutospacing="0"/>
              <w:rPr>
                <w:bCs/>
              </w:rPr>
            </w:pPr>
            <w:r>
              <w:rPr>
                <w:bCs/>
              </w:rPr>
              <w:t>3 этап</w:t>
            </w:r>
          </w:p>
        </w:tc>
      </w:tr>
      <w:tr w:rsidR="00B7189E" w:rsidTr="00B7189E">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A94" w:rsidRDefault="00E73A94" w:rsidP="00BF7B3D">
            <w:pPr>
              <w:pStyle w:val="ab"/>
              <w:spacing w:before="0" w:beforeAutospacing="0" w:after="0" w:afterAutospacing="0"/>
              <w:rPr>
                <w:bCs/>
              </w:rPr>
            </w:pPr>
            <w:r>
              <w:rPr>
                <w:bCs/>
              </w:rPr>
              <w:t>1</w:t>
            </w:r>
          </w:p>
        </w:tc>
        <w:tc>
          <w:tcPr>
            <w:tcW w:w="41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A94" w:rsidRDefault="00E73A94" w:rsidP="00BF7B3D">
            <w:pPr>
              <w:pStyle w:val="ab"/>
              <w:spacing w:before="0" w:beforeAutospacing="0" w:after="0" w:afterAutospacing="0"/>
            </w:pPr>
            <w:r>
              <w:t>Количество участников муниципального тура предметных олимпиад</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3A94" w:rsidRDefault="00E73A94" w:rsidP="00BF7B3D">
            <w:pPr>
              <w:pStyle w:val="ab"/>
              <w:spacing w:before="0" w:beforeAutospacing="0" w:after="0" w:afterAutospacing="0"/>
              <w:jc w:val="center"/>
              <w:rPr>
                <w:bCs/>
              </w:rPr>
            </w:pPr>
            <w:r>
              <w:rPr>
                <w:bCs/>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3A94" w:rsidRDefault="00E73A94" w:rsidP="00BF7B3D">
            <w:pPr>
              <w:pStyle w:val="ab"/>
              <w:spacing w:before="0" w:beforeAutospacing="0" w:after="0" w:afterAutospacing="0"/>
              <w:jc w:val="center"/>
              <w:rPr>
                <w:bCs/>
              </w:rPr>
            </w:pPr>
            <w:r>
              <w:rPr>
                <w:bCs/>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3A94" w:rsidRDefault="00E73A94" w:rsidP="00BF7B3D">
            <w:pPr>
              <w:pStyle w:val="ab"/>
              <w:spacing w:before="0" w:beforeAutospacing="0" w:after="0" w:afterAutospacing="0"/>
              <w:jc w:val="center"/>
              <w:rPr>
                <w:bCs/>
              </w:rPr>
            </w:pPr>
            <w:r>
              <w:rPr>
                <w:bCs/>
              </w:rPr>
              <w:t>3</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3A94" w:rsidRDefault="00E73A94" w:rsidP="00BF7B3D">
            <w:pPr>
              <w:pStyle w:val="ab"/>
              <w:spacing w:before="0" w:beforeAutospacing="0" w:after="0" w:afterAutospacing="0"/>
              <w:jc w:val="center"/>
              <w:rPr>
                <w:bCs/>
              </w:rPr>
            </w:pPr>
            <w:r>
              <w:rPr>
                <w:bCs/>
              </w:rPr>
              <w:t>3</w:t>
            </w:r>
          </w:p>
        </w:tc>
      </w:tr>
      <w:tr w:rsidR="00B7189E" w:rsidTr="00B7189E">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A94" w:rsidRDefault="00E73A94" w:rsidP="00BF7B3D">
            <w:pPr>
              <w:pStyle w:val="ab"/>
              <w:spacing w:before="0" w:beforeAutospacing="0" w:after="0" w:afterAutospacing="0"/>
              <w:rPr>
                <w:bCs/>
              </w:rPr>
            </w:pPr>
            <w:r>
              <w:rPr>
                <w:bCs/>
              </w:rPr>
              <w:t>2</w:t>
            </w:r>
          </w:p>
        </w:tc>
        <w:tc>
          <w:tcPr>
            <w:tcW w:w="41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A94" w:rsidRDefault="00E73A94" w:rsidP="00BF7B3D">
            <w:pPr>
              <w:pStyle w:val="ab"/>
              <w:spacing w:before="0" w:beforeAutospacing="0" w:after="0" w:afterAutospacing="0"/>
            </w:pPr>
            <w:r>
              <w:t>Количество участников различных мероприятий муниципального уровня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3A94" w:rsidRDefault="00E73A94" w:rsidP="00BF7B3D">
            <w:pPr>
              <w:pStyle w:val="ab"/>
              <w:spacing w:before="0" w:beforeAutospacing="0" w:after="0" w:afterAutospacing="0"/>
              <w:jc w:val="center"/>
              <w:rPr>
                <w:bCs/>
              </w:rPr>
            </w:pPr>
            <w:r>
              <w:rPr>
                <w:bCs/>
              </w:rPr>
              <w:t>36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3A94" w:rsidRDefault="00E73A94" w:rsidP="00BF7B3D">
            <w:pPr>
              <w:pStyle w:val="ab"/>
              <w:spacing w:before="0" w:beforeAutospacing="0" w:after="0" w:afterAutospacing="0"/>
              <w:jc w:val="center"/>
              <w:rPr>
                <w:bCs/>
              </w:rPr>
            </w:pPr>
            <w:r>
              <w:rPr>
                <w:bCs/>
              </w:rPr>
              <w:t>40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3A94" w:rsidRDefault="00E73A94" w:rsidP="00BF7B3D">
            <w:pPr>
              <w:pStyle w:val="ab"/>
              <w:spacing w:before="0" w:beforeAutospacing="0" w:after="0" w:afterAutospacing="0"/>
              <w:jc w:val="center"/>
              <w:rPr>
                <w:bCs/>
              </w:rPr>
            </w:pPr>
            <w:r>
              <w:rPr>
                <w:bCs/>
              </w:rPr>
              <w:t>42</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3A94" w:rsidRDefault="00E73A94" w:rsidP="00BF7B3D">
            <w:pPr>
              <w:pStyle w:val="ab"/>
              <w:spacing w:before="0" w:beforeAutospacing="0" w:after="0" w:afterAutospacing="0"/>
              <w:jc w:val="center"/>
              <w:rPr>
                <w:bCs/>
              </w:rPr>
            </w:pPr>
            <w:r>
              <w:rPr>
                <w:bCs/>
              </w:rPr>
              <w:t>44</w:t>
            </w:r>
          </w:p>
        </w:tc>
      </w:tr>
      <w:tr w:rsidR="00B7189E" w:rsidTr="00B7189E">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A94" w:rsidRDefault="00E73A94" w:rsidP="00BF7B3D">
            <w:pPr>
              <w:pStyle w:val="ab"/>
              <w:spacing w:before="0" w:beforeAutospacing="0" w:after="0" w:afterAutospacing="0"/>
              <w:rPr>
                <w:bCs/>
              </w:rPr>
            </w:pPr>
            <w:r>
              <w:rPr>
                <w:bCs/>
              </w:rPr>
              <w:t>3</w:t>
            </w:r>
          </w:p>
        </w:tc>
        <w:tc>
          <w:tcPr>
            <w:tcW w:w="41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A94" w:rsidRDefault="00E73A94" w:rsidP="00BF7B3D">
            <w:pPr>
              <w:pStyle w:val="ab"/>
              <w:spacing w:before="0" w:beforeAutospacing="0" w:after="0" w:afterAutospacing="0"/>
            </w:pPr>
            <w:r>
              <w:t>Количество участников различных мероприятий регионального уровня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3A94" w:rsidRDefault="00E73A94" w:rsidP="00BF7B3D">
            <w:pPr>
              <w:pStyle w:val="ab"/>
              <w:spacing w:before="0" w:beforeAutospacing="0" w:after="0" w:afterAutospacing="0"/>
              <w:jc w:val="center"/>
              <w:rPr>
                <w:bCs/>
              </w:rPr>
            </w:pPr>
            <w:r>
              <w:rPr>
                <w:bCs/>
              </w:rPr>
              <w:t>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3A94" w:rsidRDefault="00E73A94" w:rsidP="00BF7B3D">
            <w:pPr>
              <w:pStyle w:val="ab"/>
              <w:spacing w:before="0" w:beforeAutospacing="0" w:after="0" w:afterAutospacing="0"/>
              <w:jc w:val="center"/>
              <w:rPr>
                <w:bCs/>
              </w:rPr>
            </w:pPr>
            <w:r>
              <w:rPr>
                <w:bCs/>
              </w:rPr>
              <w:t>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3A94" w:rsidRDefault="00E73A94" w:rsidP="00BF7B3D">
            <w:pPr>
              <w:pStyle w:val="ab"/>
              <w:spacing w:before="0" w:beforeAutospacing="0" w:after="0" w:afterAutospacing="0"/>
              <w:jc w:val="center"/>
              <w:rPr>
                <w:bCs/>
              </w:rPr>
            </w:pPr>
            <w:r>
              <w:rPr>
                <w:bCs/>
              </w:rPr>
              <w:t>8</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3A94" w:rsidRDefault="00E73A94" w:rsidP="00BF7B3D">
            <w:pPr>
              <w:pStyle w:val="ab"/>
              <w:spacing w:before="0" w:beforeAutospacing="0" w:after="0" w:afterAutospacing="0"/>
              <w:jc w:val="center"/>
              <w:rPr>
                <w:bCs/>
              </w:rPr>
            </w:pPr>
            <w:r>
              <w:rPr>
                <w:bCs/>
              </w:rPr>
              <w:t>10</w:t>
            </w:r>
          </w:p>
        </w:tc>
      </w:tr>
      <w:tr w:rsidR="00B7189E" w:rsidTr="00B7189E">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A94" w:rsidRDefault="00E73A94" w:rsidP="00BF7B3D">
            <w:pPr>
              <w:pStyle w:val="ab"/>
              <w:spacing w:before="0" w:beforeAutospacing="0" w:after="0" w:afterAutospacing="0"/>
              <w:rPr>
                <w:bCs/>
              </w:rPr>
            </w:pPr>
            <w:r>
              <w:rPr>
                <w:bCs/>
              </w:rPr>
              <w:t>4</w:t>
            </w:r>
          </w:p>
        </w:tc>
        <w:tc>
          <w:tcPr>
            <w:tcW w:w="41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A94" w:rsidRDefault="00E73A94" w:rsidP="00BF7B3D">
            <w:pPr>
              <w:pStyle w:val="ab"/>
              <w:spacing w:before="0" w:beforeAutospacing="0" w:after="0" w:afterAutospacing="0"/>
            </w:pPr>
            <w:r>
              <w:t>Количество участников различных мероприятий федерального и международного уровня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3A94" w:rsidRDefault="00E73A94" w:rsidP="00BF7B3D">
            <w:pPr>
              <w:pStyle w:val="ab"/>
              <w:spacing w:before="0" w:beforeAutospacing="0" w:after="0" w:afterAutospacing="0"/>
              <w:jc w:val="center"/>
              <w:rPr>
                <w:bCs/>
              </w:rPr>
            </w:pPr>
            <w:r>
              <w:rPr>
                <w:bCs/>
              </w:rPr>
              <w:t>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3A94" w:rsidRDefault="00E73A94" w:rsidP="00BF7B3D">
            <w:pPr>
              <w:pStyle w:val="ab"/>
              <w:spacing w:before="0" w:beforeAutospacing="0" w:after="0" w:afterAutospacing="0"/>
              <w:jc w:val="center"/>
              <w:rPr>
                <w:bCs/>
              </w:rPr>
            </w:pPr>
            <w:r>
              <w:rPr>
                <w:bCs/>
              </w:rPr>
              <w:t>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3A94" w:rsidRDefault="00E73A94" w:rsidP="00BF7B3D">
            <w:pPr>
              <w:pStyle w:val="ab"/>
              <w:spacing w:before="0" w:beforeAutospacing="0" w:after="0" w:afterAutospacing="0"/>
              <w:jc w:val="center"/>
              <w:rPr>
                <w:bCs/>
              </w:rPr>
            </w:pPr>
            <w:r>
              <w:rPr>
                <w:bCs/>
              </w:rPr>
              <w:t>6</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3A94" w:rsidRDefault="00E73A94" w:rsidP="00BF7B3D">
            <w:pPr>
              <w:pStyle w:val="ab"/>
              <w:spacing w:before="0" w:beforeAutospacing="0" w:after="0" w:afterAutospacing="0"/>
              <w:jc w:val="center"/>
              <w:rPr>
                <w:bCs/>
              </w:rPr>
            </w:pPr>
            <w:r>
              <w:rPr>
                <w:bCs/>
              </w:rPr>
              <w:t>8</w:t>
            </w:r>
          </w:p>
        </w:tc>
      </w:tr>
      <w:tr w:rsidR="00B7189E" w:rsidTr="00B7189E">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A94" w:rsidRDefault="00E73A94" w:rsidP="00BF7B3D">
            <w:pPr>
              <w:pStyle w:val="ab"/>
              <w:spacing w:before="0" w:beforeAutospacing="0" w:after="0" w:afterAutospacing="0"/>
              <w:rPr>
                <w:bCs/>
              </w:rPr>
            </w:pPr>
            <w:r>
              <w:rPr>
                <w:bCs/>
              </w:rPr>
              <w:t>5</w:t>
            </w:r>
          </w:p>
        </w:tc>
        <w:tc>
          <w:tcPr>
            <w:tcW w:w="41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A94" w:rsidRDefault="00E73A94" w:rsidP="00BF7B3D">
            <w:pPr>
              <w:jc w:val="both"/>
              <w:rPr>
                <w:rFonts w:ascii="Times New Roman" w:hAnsi="Times New Roman"/>
              </w:rPr>
            </w:pPr>
            <w:r>
              <w:rPr>
                <w:rFonts w:ascii="Times New Roman" w:hAnsi="Times New Roman"/>
              </w:rPr>
              <w:t xml:space="preserve">Количество </w:t>
            </w:r>
            <w:r w:rsidR="00B7189E">
              <w:rPr>
                <w:rFonts w:ascii="Times New Roman" w:hAnsi="Times New Roman"/>
              </w:rPr>
              <w:t xml:space="preserve">/ </w:t>
            </w:r>
            <w:r>
              <w:rPr>
                <w:rFonts w:ascii="Times New Roman" w:hAnsi="Times New Roman"/>
              </w:rPr>
              <w:t>удельный вес  мероприятий духовно-н</w:t>
            </w:r>
            <w:r w:rsidR="00B7189E">
              <w:rPr>
                <w:rFonts w:ascii="Times New Roman" w:hAnsi="Times New Roman"/>
              </w:rPr>
              <w:t>равственной  направленности</w:t>
            </w:r>
          </w:p>
          <w:p w:rsidR="00E73A94" w:rsidRDefault="00E73A94" w:rsidP="00BF7B3D">
            <w:pPr>
              <w:pStyle w:val="ab"/>
              <w:spacing w:before="0" w:beforeAutospacing="0" w:after="0" w:afterAutospacing="0"/>
            </w:pPr>
            <w:r>
              <w:t xml:space="preserve">Количество </w:t>
            </w:r>
            <w:r w:rsidR="00BF7B3D">
              <w:t>призовых мест</w:t>
            </w:r>
            <w:r>
              <w:t xml:space="preserve"> мероприятиях различного уровня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73A94" w:rsidRDefault="00B7189E" w:rsidP="00BF7B3D">
            <w:pPr>
              <w:jc w:val="center"/>
              <w:rPr>
                <w:rFonts w:ascii="Times New Roman" w:hAnsi="Times New Roman"/>
              </w:rPr>
            </w:pPr>
            <w:r>
              <w:rPr>
                <w:rFonts w:ascii="Times New Roman" w:hAnsi="Times New Roman"/>
              </w:rPr>
              <w:t>45/</w:t>
            </w:r>
            <w:r w:rsidR="00E73A94">
              <w:rPr>
                <w:rFonts w:ascii="Times New Roman" w:hAnsi="Times New Roman"/>
              </w:rPr>
              <w:t>23 %</w:t>
            </w:r>
          </w:p>
          <w:p w:rsidR="00B7189E" w:rsidRDefault="00B7189E" w:rsidP="00BF7B3D">
            <w:pPr>
              <w:jc w:val="center"/>
              <w:rPr>
                <w:rFonts w:ascii="Times New Roman" w:hAnsi="Times New Roman"/>
              </w:rPr>
            </w:pPr>
          </w:p>
          <w:p w:rsidR="00E73A94" w:rsidRDefault="00E73A94" w:rsidP="00BF7B3D">
            <w:pPr>
              <w:jc w:val="center"/>
              <w:rPr>
                <w:bCs/>
              </w:rPr>
            </w:pPr>
            <w:r>
              <w:rPr>
                <w:rFonts w:ascii="Times New Roman" w:hAnsi="Times New Roman"/>
              </w:rPr>
              <w:t xml:space="preserve">3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73A94" w:rsidRDefault="00E73A94" w:rsidP="00BF7B3D">
            <w:pPr>
              <w:jc w:val="center"/>
              <w:rPr>
                <w:rFonts w:ascii="Times New Roman" w:hAnsi="Times New Roman"/>
              </w:rPr>
            </w:pPr>
            <w:r>
              <w:rPr>
                <w:rFonts w:ascii="Times New Roman" w:hAnsi="Times New Roman"/>
              </w:rPr>
              <w:t>48</w:t>
            </w:r>
            <w:r w:rsidR="00B7189E">
              <w:rPr>
                <w:rFonts w:ascii="Times New Roman" w:hAnsi="Times New Roman"/>
              </w:rPr>
              <w:t xml:space="preserve">/ </w:t>
            </w:r>
            <w:r>
              <w:rPr>
                <w:rFonts w:ascii="Times New Roman" w:hAnsi="Times New Roman"/>
              </w:rPr>
              <w:t>26%</w:t>
            </w:r>
          </w:p>
          <w:p w:rsidR="00BF7B3D" w:rsidRDefault="00BF7B3D" w:rsidP="00BF7B3D">
            <w:pPr>
              <w:jc w:val="center"/>
              <w:rPr>
                <w:rFonts w:ascii="Times New Roman" w:hAnsi="Times New Roman"/>
              </w:rPr>
            </w:pPr>
          </w:p>
          <w:p w:rsidR="00BF7B3D" w:rsidRPr="00BF7B3D" w:rsidRDefault="00BF7B3D" w:rsidP="00BF7B3D">
            <w:pPr>
              <w:jc w:val="center"/>
              <w:rPr>
                <w:rFonts w:ascii="Times New Roman" w:hAnsi="Times New Roman"/>
              </w:rPr>
            </w:pPr>
            <w:r>
              <w:rPr>
                <w:rFonts w:ascii="Times New Roman" w:hAnsi="Times New Roman"/>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73A94" w:rsidRDefault="00E73A94" w:rsidP="00BF7B3D">
            <w:pPr>
              <w:jc w:val="center"/>
              <w:rPr>
                <w:rFonts w:ascii="Times New Roman" w:hAnsi="Times New Roman"/>
              </w:rPr>
            </w:pPr>
            <w:r>
              <w:rPr>
                <w:rFonts w:ascii="Times New Roman" w:hAnsi="Times New Roman"/>
              </w:rPr>
              <w:t xml:space="preserve">50 </w:t>
            </w:r>
            <w:r w:rsidR="00B7189E">
              <w:rPr>
                <w:rFonts w:ascii="Times New Roman" w:hAnsi="Times New Roman"/>
              </w:rPr>
              <w:t>/</w:t>
            </w:r>
            <w:r w:rsidR="00BF7B3D">
              <w:rPr>
                <w:rFonts w:ascii="Times New Roman" w:hAnsi="Times New Roman"/>
              </w:rPr>
              <w:t xml:space="preserve"> 28%</w:t>
            </w:r>
          </w:p>
          <w:p w:rsidR="00BF7B3D" w:rsidRDefault="00BF7B3D" w:rsidP="00BF7B3D">
            <w:pPr>
              <w:jc w:val="center"/>
              <w:rPr>
                <w:rFonts w:ascii="Times New Roman" w:hAnsi="Times New Roman"/>
              </w:rPr>
            </w:pPr>
          </w:p>
          <w:p w:rsidR="00BF7B3D" w:rsidRPr="00BF7B3D" w:rsidRDefault="00BF7B3D" w:rsidP="00BF7B3D">
            <w:pPr>
              <w:jc w:val="center"/>
              <w:rPr>
                <w:rFonts w:ascii="Times New Roman" w:hAnsi="Times New Roman"/>
              </w:rPr>
            </w:pPr>
            <w:r>
              <w:rPr>
                <w:rFonts w:ascii="Times New Roman" w:hAnsi="Times New Roman"/>
              </w:rPr>
              <w:t>5</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73A94" w:rsidRDefault="00E73A94" w:rsidP="00BF7B3D">
            <w:pPr>
              <w:jc w:val="center"/>
              <w:rPr>
                <w:rFonts w:ascii="Times New Roman" w:hAnsi="Times New Roman"/>
              </w:rPr>
            </w:pPr>
            <w:r>
              <w:rPr>
                <w:rFonts w:ascii="Times New Roman" w:hAnsi="Times New Roman"/>
              </w:rPr>
              <w:t xml:space="preserve">52 </w:t>
            </w:r>
            <w:r w:rsidR="00B7189E">
              <w:rPr>
                <w:rFonts w:ascii="Times New Roman" w:hAnsi="Times New Roman"/>
              </w:rPr>
              <w:t>/</w:t>
            </w:r>
            <w:r w:rsidR="00BF7B3D">
              <w:rPr>
                <w:rFonts w:ascii="Times New Roman" w:hAnsi="Times New Roman"/>
              </w:rPr>
              <w:t xml:space="preserve"> 30%</w:t>
            </w:r>
          </w:p>
          <w:p w:rsidR="00BF7B3D" w:rsidRDefault="00BF7B3D" w:rsidP="00BF7B3D">
            <w:pPr>
              <w:jc w:val="center"/>
              <w:rPr>
                <w:rFonts w:ascii="Times New Roman" w:hAnsi="Times New Roman"/>
              </w:rPr>
            </w:pPr>
          </w:p>
          <w:p w:rsidR="00BF7B3D" w:rsidRPr="00BF7B3D" w:rsidRDefault="00BF7B3D" w:rsidP="00BF7B3D">
            <w:pPr>
              <w:jc w:val="center"/>
              <w:rPr>
                <w:rFonts w:ascii="Times New Roman" w:hAnsi="Times New Roman"/>
              </w:rPr>
            </w:pPr>
            <w:r>
              <w:rPr>
                <w:rFonts w:ascii="Times New Roman" w:hAnsi="Times New Roman"/>
              </w:rPr>
              <w:t>5</w:t>
            </w:r>
          </w:p>
        </w:tc>
      </w:tr>
      <w:tr w:rsidR="00B7189E" w:rsidTr="00B7189E">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A94" w:rsidRDefault="00E73A94" w:rsidP="00BF7B3D">
            <w:pPr>
              <w:pStyle w:val="ab"/>
              <w:spacing w:before="0" w:beforeAutospacing="0" w:after="0" w:afterAutospacing="0"/>
              <w:rPr>
                <w:bCs/>
              </w:rPr>
            </w:pPr>
            <w:r>
              <w:rPr>
                <w:bCs/>
              </w:rPr>
              <w:t>6</w:t>
            </w:r>
          </w:p>
        </w:tc>
        <w:tc>
          <w:tcPr>
            <w:tcW w:w="41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7B3D" w:rsidRDefault="00E73A94" w:rsidP="00BF7B3D">
            <w:pPr>
              <w:jc w:val="both"/>
              <w:rPr>
                <w:rFonts w:ascii="Times New Roman" w:hAnsi="Times New Roman"/>
              </w:rPr>
            </w:pPr>
            <w:r>
              <w:rPr>
                <w:rFonts w:ascii="Times New Roman" w:hAnsi="Times New Roman"/>
              </w:rPr>
              <w:t>Количество</w:t>
            </w:r>
            <w:r w:rsidR="00BF7B3D">
              <w:rPr>
                <w:rFonts w:ascii="Times New Roman" w:hAnsi="Times New Roman"/>
              </w:rPr>
              <w:t xml:space="preserve"> / </w:t>
            </w:r>
            <w:r>
              <w:rPr>
                <w:rFonts w:ascii="Times New Roman" w:hAnsi="Times New Roman"/>
              </w:rPr>
              <w:t>удельный вес  мероприятий гражданско-п</w:t>
            </w:r>
            <w:r w:rsidR="00BF7B3D">
              <w:rPr>
                <w:rFonts w:ascii="Times New Roman" w:hAnsi="Times New Roman"/>
              </w:rPr>
              <w:t>атриотической направленности</w:t>
            </w:r>
          </w:p>
          <w:p w:rsidR="00E73A94" w:rsidRDefault="00E73A94" w:rsidP="00BF7B3D">
            <w:pPr>
              <w:jc w:val="both"/>
              <w:rPr>
                <w:rFonts w:ascii="Times New Roman" w:hAnsi="Times New Roman"/>
              </w:rPr>
            </w:pPr>
            <w:r>
              <w:rPr>
                <w:rFonts w:ascii="Times New Roman" w:hAnsi="Times New Roman"/>
              </w:rPr>
              <w:t xml:space="preserve">Количество </w:t>
            </w:r>
            <w:r w:rsidR="00BF7B3D">
              <w:rPr>
                <w:rFonts w:ascii="Times New Roman" w:hAnsi="Times New Roman"/>
              </w:rPr>
              <w:t>призовых мест</w:t>
            </w:r>
            <w:r>
              <w:rPr>
                <w:rFonts w:ascii="Times New Roman" w:hAnsi="Times New Roman"/>
              </w:rPr>
              <w:t xml:space="preserve"> в мероприятиях различного уровня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73A94" w:rsidRDefault="00BF7B3D" w:rsidP="00BF7B3D">
            <w:pPr>
              <w:jc w:val="center"/>
              <w:rPr>
                <w:rFonts w:ascii="Times New Roman" w:hAnsi="Times New Roman"/>
              </w:rPr>
            </w:pPr>
            <w:r>
              <w:rPr>
                <w:rFonts w:ascii="Times New Roman" w:hAnsi="Times New Roman"/>
              </w:rPr>
              <w:t>36/18</w:t>
            </w:r>
            <w:r w:rsidR="00E73A94">
              <w:rPr>
                <w:rFonts w:ascii="Times New Roman" w:hAnsi="Times New Roman"/>
              </w:rPr>
              <w:t>%</w:t>
            </w:r>
          </w:p>
          <w:p w:rsidR="00BF7B3D" w:rsidRDefault="00BF7B3D" w:rsidP="00BF7B3D">
            <w:pPr>
              <w:jc w:val="center"/>
              <w:rPr>
                <w:rFonts w:ascii="Times New Roman" w:hAnsi="Times New Roman"/>
              </w:rPr>
            </w:pPr>
          </w:p>
          <w:p w:rsidR="00BF7B3D" w:rsidRDefault="00BF7B3D" w:rsidP="00BF7B3D">
            <w:pPr>
              <w:jc w:val="center"/>
              <w:rPr>
                <w:rFonts w:ascii="Times New Roman" w:hAnsi="Times New Roman"/>
              </w:rPr>
            </w:pPr>
          </w:p>
          <w:p w:rsidR="00E73A94" w:rsidRDefault="00BF7B3D" w:rsidP="00BF7B3D">
            <w:pPr>
              <w:jc w:val="center"/>
              <w:rPr>
                <w:rFonts w:ascii="Times New Roman" w:hAnsi="Times New Roman"/>
              </w:rPr>
            </w:pPr>
            <w:r>
              <w:rPr>
                <w:rFonts w:ascii="Times New Roman" w:hAnsi="Times New Roman"/>
              </w:rPr>
              <w:t xml:space="preserve">16 </w:t>
            </w:r>
          </w:p>
          <w:p w:rsidR="00E73A94" w:rsidRDefault="00E73A94" w:rsidP="00BF7B3D">
            <w:pPr>
              <w:jc w:val="center"/>
              <w:rPr>
                <w:rFonts w:ascii="Times New Roman" w:hAnsi="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73A94" w:rsidRDefault="00BF7B3D" w:rsidP="00BF7B3D">
            <w:pPr>
              <w:jc w:val="center"/>
              <w:rPr>
                <w:rFonts w:ascii="Times New Roman" w:hAnsi="Times New Roman"/>
              </w:rPr>
            </w:pPr>
            <w:r>
              <w:rPr>
                <w:rFonts w:ascii="Times New Roman" w:hAnsi="Times New Roman"/>
              </w:rPr>
              <w:t>38/</w:t>
            </w:r>
            <w:r w:rsidR="00E73A94">
              <w:rPr>
                <w:rFonts w:ascii="Times New Roman" w:hAnsi="Times New Roman"/>
              </w:rPr>
              <w:t>20%</w:t>
            </w:r>
          </w:p>
          <w:p w:rsidR="00BF7B3D" w:rsidRDefault="00BF7B3D" w:rsidP="00BF7B3D">
            <w:pPr>
              <w:jc w:val="center"/>
              <w:rPr>
                <w:rFonts w:ascii="Times New Roman" w:hAnsi="Times New Roman"/>
              </w:rPr>
            </w:pPr>
          </w:p>
          <w:p w:rsidR="00BF7B3D" w:rsidRDefault="00BF7B3D" w:rsidP="00BF7B3D">
            <w:pPr>
              <w:jc w:val="center"/>
              <w:rPr>
                <w:rFonts w:ascii="Times New Roman" w:hAnsi="Times New Roman"/>
              </w:rPr>
            </w:pPr>
          </w:p>
          <w:p w:rsidR="00BF7B3D" w:rsidRDefault="00BF7B3D" w:rsidP="00BF7B3D">
            <w:pPr>
              <w:jc w:val="center"/>
              <w:rPr>
                <w:rFonts w:ascii="Times New Roman" w:hAnsi="Times New Roman"/>
              </w:rPr>
            </w:pPr>
            <w:r>
              <w:rPr>
                <w:rFonts w:ascii="Times New Roman" w:hAnsi="Times New Roman"/>
              </w:rPr>
              <w:t>16</w:t>
            </w:r>
          </w:p>
          <w:p w:rsidR="00E73A94" w:rsidRDefault="00E73A94" w:rsidP="00BF7B3D">
            <w:pPr>
              <w:jc w:val="center"/>
              <w:rPr>
                <w:bC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73A94" w:rsidRDefault="00E73A94" w:rsidP="00BF7B3D">
            <w:pPr>
              <w:jc w:val="center"/>
              <w:rPr>
                <w:rFonts w:ascii="Times New Roman" w:hAnsi="Times New Roman"/>
              </w:rPr>
            </w:pPr>
            <w:r>
              <w:rPr>
                <w:rFonts w:ascii="Times New Roman" w:hAnsi="Times New Roman"/>
              </w:rPr>
              <w:t>38</w:t>
            </w:r>
            <w:r w:rsidR="00BF7B3D">
              <w:rPr>
                <w:rFonts w:ascii="Times New Roman" w:hAnsi="Times New Roman"/>
              </w:rPr>
              <w:t>/</w:t>
            </w:r>
            <w:r>
              <w:rPr>
                <w:rFonts w:ascii="Times New Roman" w:hAnsi="Times New Roman"/>
              </w:rPr>
              <w:t>20%</w:t>
            </w:r>
          </w:p>
          <w:p w:rsidR="00BF7B3D" w:rsidRDefault="00BF7B3D" w:rsidP="00BF7B3D">
            <w:pPr>
              <w:jc w:val="center"/>
              <w:rPr>
                <w:rFonts w:ascii="Times New Roman" w:hAnsi="Times New Roman"/>
              </w:rPr>
            </w:pPr>
          </w:p>
          <w:p w:rsidR="00BF7B3D" w:rsidRDefault="00BF7B3D" w:rsidP="00BF7B3D">
            <w:pPr>
              <w:jc w:val="center"/>
              <w:rPr>
                <w:rFonts w:ascii="Times New Roman" w:hAnsi="Times New Roman"/>
              </w:rPr>
            </w:pPr>
          </w:p>
          <w:p w:rsidR="00BF7B3D" w:rsidRDefault="00BF7B3D" w:rsidP="00BF7B3D">
            <w:pPr>
              <w:jc w:val="center"/>
              <w:rPr>
                <w:rFonts w:ascii="Times New Roman" w:hAnsi="Times New Roman"/>
              </w:rPr>
            </w:pPr>
            <w:r>
              <w:rPr>
                <w:rFonts w:ascii="Times New Roman" w:hAnsi="Times New Roman"/>
              </w:rPr>
              <w:t>16</w:t>
            </w:r>
          </w:p>
          <w:p w:rsidR="00E73A94" w:rsidRDefault="00E73A94" w:rsidP="00BF7B3D">
            <w:pPr>
              <w:jc w:val="center"/>
              <w:rPr>
                <w:bCs/>
              </w:rPr>
            </w:pP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73A94" w:rsidRDefault="00BF7B3D" w:rsidP="00BF7B3D">
            <w:pPr>
              <w:jc w:val="center"/>
              <w:rPr>
                <w:rFonts w:ascii="Times New Roman" w:hAnsi="Times New Roman"/>
              </w:rPr>
            </w:pPr>
            <w:r>
              <w:rPr>
                <w:rFonts w:ascii="Times New Roman" w:hAnsi="Times New Roman"/>
              </w:rPr>
              <w:t>40/</w:t>
            </w:r>
            <w:r w:rsidR="00E73A94">
              <w:rPr>
                <w:rFonts w:ascii="Times New Roman" w:hAnsi="Times New Roman"/>
              </w:rPr>
              <w:t>22%</w:t>
            </w:r>
          </w:p>
          <w:p w:rsidR="00BF7B3D" w:rsidRDefault="00BF7B3D" w:rsidP="00BF7B3D">
            <w:pPr>
              <w:jc w:val="center"/>
              <w:rPr>
                <w:rFonts w:ascii="Times New Roman" w:hAnsi="Times New Roman"/>
              </w:rPr>
            </w:pPr>
          </w:p>
          <w:p w:rsidR="00BF7B3D" w:rsidRDefault="00BF7B3D" w:rsidP="00BF7B3D">
            <w:pPr>
              <w:jc w:val="center"/>
              <w:rPr>
                <w:rFonts w:ascii="Times New Roman" w:hAnsi="Times New Roman"/>
              </w:rPr>
            </w:pPr>
          </w:p>
          <w:p w:rsidR="00BF7B3D" w:rsidRDefault="00BF7B3D" w:rsidP="00BF7B3D">
            <w:pPr>
              <w:jc w:val="center"/>
              <w:rPr>
                <w:rFonts w:ascii="Times New Roman" w:hAnsi="Times New Roman"/>
              </w:rPr>
            </w:pPr>
            <w:r>
              <w:rPr>
                <w:rFonts w:ascii="Times New Roman" w:hAnsi="Times New Roman"/>
              </w:rPr>
              <w:t>16</w:t>
            </w:r>
          </w:p>
          <w:p w:rsidR="00E73A94" w:rsidRDefault="00E73A94" w:rsidP="00BF7B3D">
            <w:pPr>
              <w:jc w:val="center"/>
              <w:rPr>
                <w:bCs/>
              </w:rPr>
            </w:pPr>
          </w:p>
        </w:tc>
      </w:tr>
      <w:tr w:rsidR="00B7189E" w:rsidTr="00BF7B3D">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A94" w:rsidRDefault="00E73A94" w:rsidP="00BF7B3D">
            <w:pPr>
              <w:pStyle w:val="ab"/>
              <w:spacing w:before="0" w:beforeAutospacing="0" w:after="0" w:afterAutospacing="0"/>
              <w:rPr>
                <w:bCs/>
              </w:rPr>
            </w:pPr>
            <w:r>
              <w:rPr>
                <w:bCs/>
              </w:rPr>
              <w:t>7</w:t>
            </w:r>
          </w:p>
        </w:tc>
        <w:tc>
          <w:tcPr>
            <w:tcW w:w="41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A94" w:rsidRDefault="00E73A94" w:rsidP="00BF7B3D">
            <w:pPr>
              <w:jc w:val="both"/>
              <w:rPr>
                <w:rFonts w:ascii="Times New Roman" w:hAnsi="Times New Roman"/>
              </w:rPr>
            </w:pPr>
            <w:r>
              <w:rPr>
                <w:rFonts w:ascii="Times New Roman" w:hAnsi="Times New Roman"/>
              </w:rPr>
              <w:t>Количество</w:t>
            </w:r>
            <w:r w:rsidR="00BF7B3D">
              <w:rPr>
                <w:rFonts w:ascii="Times New Roman" w:hAnsi="Times New Roman"/>
              </w:rPr>
              <w:t>/</w:t>
            </w:r>
            <w:r>
              <w:rPr>
                <w:rFonts w:ascii="Times New Roman" w:hAnsi="Times New Roman"/>
              </w:rPr>
              <w:t xml:space="preserve"> удельный вес  мероприя</w:t>
            </w:r>
            <w:r w:rsidR="00BF7B3D">
              <w:rPr>
                <w:rFonts w:ascii="Times New Roman" w:hAnsi="Times New Roman"/>
              </w:rPr>
              <w:t xml:space="preserve">тий социального направления, </w:t>
            </w:r>
          </w:p>
          <w:p w:rsidR="00E73A94" w:rsidRDefault="00E73A94" w:rsidP="00BF7B3D">
            <w:pPr>
              <w:rPr>
                <w:rFonts w:ascii="Times New Roman" w:hAnsi="Times New Roman"/>
              </w:rPr>
            </w:pPr>
            <w:r>
              <w:rPr>
                <w:rFonts w:ascii="Times New Roman" w:hAnsi="Times New Roman"/>
              </w:rPr>
              <w:t>Количество участий и  побед   в мероприятиях различного уровня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F7B3D" w:rsidRDefault="00BF7B3D" w:rsidP="00BF7B3D">
            <w:pPr>
              <w:jc w:val="center"/>
              <w:rPr>
                <w:rFonts w:ascii="Times New Roman" w:hAnsi="Times New Roman"/>
              </w:rPr>
            </w:pPr>
            <w:r>
              <w:rPr>
                <w:rFonts w:ascii="Times New Roman" w:hAnsi="Times New Roman"/>
              </w:rPr>
              <w:t>30/</w:t>
            </w:r>
            <w:r w:rsidR="00E73A94">
              <w:rPr>
                <w:rFonts w:ascii="Times New Roman" w:hAnsi="Times New Roman"/>
              </w:rPr>
              <w:t>15 %</w:t>
            </w:r>
          </w:p>
          <w:p w:rsidR="00BF7B3D" w:rsidRDefault="00BF7B3D" w:rsidP="00BF7B3D">
            <w:pPr>
              <w:jc w:val="center"/>
              <w:rPr>
                <w:rFonts w:ascii="Times New Roman" w:hAnsi="Times New Roman"/>
              </w:rPr>
            </w:pPr>
          </w:p>
          <w:p w:rsidR="00E73A94" w:rsidRDefault="00BF7B3D" w:rsidP="00BF7B3D">
            <w:pPr>
              <w:jc w:val="center"/>
              <w:rPr>
                <w:rFonts w:ascii="Times New Roman" w:hAnsi="Times New Roman"/>
              </w:rPr>
            </w:pPr>
            <w:r>
              <w:rPr>
                <w:rFonts w:ascii="Times New Roman" w:hAnsi="Times New Roman"/>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73A94" w:rsidRDefault="00E73A94" w:rsidP="00BF7B3D">
            <w:pPr>
              <w:jc w:val="center"/>
              <w:rPr>
                <w:rFonts w:ascii="Times New Roman" w:hAnsi="Times New Roman"/>
              </w:rPr>
            </w:pPr>
            <w:r>
              <w:rPr>
                <w:rFonts w:ascii="Times New Roman" w:hAnsi="Times New Roman"/>
              </w:rPr>
              <w:t>32</w:t>
            </w:r>
            <w:r w:rsidR="00BF7B3D">
              <w:rPr>
                <w:rFonts w:ascii="Times New Roman" w:hAnsi="Times New Roman"/>
              </w:rPr>
              <w:t>/</w:t>
            </w:r>
            <w:r>
              <w:rPr>
                <w:rFonts w:ascii="Times New Roman" w:hAnsi="Times New Roman"/>
              </w:rPr>
              <w:t>17%</w:t>
            </w:r>
          </w:p>
          <w:p w:rsidR="00BF7B3D" w:rsidRDefault="00BF7B3D" w:rsidP="00BF7B3D">
            <w:pPr>
              <w:jc w:val="center"/>
              <w:rPr>
                <w:rFonts w:ascii="Times New Roman" w:hAnsi="Times New Roman"/>
              </w:rPr>
            </w:pPr>
          </w:p>
          <w:p w:rsidR="00E73A94" w:rsidRPr="00BF7B3D" w:rsidRDefault="00E73A94" w:rsidP="00BF7B3D">
            <w:pPr>
              <w:jc w:val="center"/>
              <w:rPr>
                <w:rFonts w:ascii="Times New Roman" w:hAnsi="Times New Roman"/>
              </w:rPr>
            </w:pPr>
            <w:r>
              <w:rPr>
                <w:rFonts w:ascii="Times New Roman" w:hAnsi="Times New Roman"/>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73A94" w:rsidRDefault="00E73A94" w:rsidP="00BF7B3D">
            <w:pPr>
              <w:jc w:val="center"/>
              <w:rPr>
                <w:rFonts w:ascii="Times New Roman" w:hAnsi="Times New Roman"/>
              </w:rPr>
            </w:pPr>
            <w:r>
              <w:rPr>
                <w:rFonts w:ascii="Times New Roman" w:hAnsi="Times New Roman"/>
              </w:rPr>
              <w:t>33</w:t>
            </w:r>
            <w:r w:rsidR="00BF7B3D">
              <w:rPr>
                <w:rFonts w:ascii="Times New Roman" w:hAnsi="Times New Roman"/>
              </w:rPr>
              <w:t>/</w:t>
            </w:r>
            <w:r>
              <w:rPr>
                <w:rFonts w:ascii="Times New Roman" w:hAnsi="Times New Roman"/>
              </w:rPr>
              <w:t>18%</w:t>
            </w:r>
          </w:p>
          <w:p w:rsidR="00BF7B3D" w:rsidRDefault="00BF7B3D" w:rsidP="00BF7B3D">
            <w:pPr>
              <w:jc w:val="center"/>
              <w:rPr>
                <w:rFonts w:ascii="Times New Roman" w:hAnsi="Times New Roman"/>
              </w:rPr>
            </w:pPr>
          </w:p>
          <w:p w:rsidR="00E73A94" w:rsidRPr="00BF7B3D" w:rsidRDefault="00E73A94" w:rsidP="00BF7B3D">
            <w:pPr>
              <w:jc w:val="center"/>
              <w:rPr>
                <w:rFonts w:ascii="Times New Roman" w:hAnsi="Times New Roman"/>
              </w:rPr>
            </w:pPr>
            <w:r>
              <w:rPr>
                <w:rFonts w:ascii="Times New Roman" w:hAnsi="Times New Roman"/>
              </w:rPr>
              <w:t>3</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73A94" w:rsidRDefault="00BF7B3D" w:rsidP="00BF7B3D">
            <w:pPr>
              <w:jc w:val="center"/>
              <w:rPr>
                <w:rFonts w:ascii="Times New Roman" w:hAnsi="Times New Roman"/>
              </w:rPr>
            </w:pPr>
            <w:r>
              <w:rPr>
                <w:rFonts w:ascii="Times New Roman" w:hAnsi="Times New Roman"/>
              </w:rPr>
              <w:t>34/</w:t>
            </w:r>
            <w:r w:rsidR="00E73A94">
              <w:rPr>
                <w:rFonts w:ascii="Times New Roman" w:hAnsi="Times New Roman"/>
              </w:rPr>
              <w:t>19%</w:t>
            </w:r>
          </w:p>
          <w:p w:rsidR="00BF7B3D" w:rsidRDefault="00BF7B3D" w:rsidP="00BF7B3D">
            <w:pPr>
              <w:jc w:val="center"/>
              <w:rPr>
                <w:rFonts w:ascii="Times New Roman" w:hAnsi="Times New Roman"/>
              </w:rPr>
            </w:pPr>
          </w:p>
          <w:p w:rsidR="00E73A94" w:rsidRPr="00BF7B3D" w:rsidRDefault="00E73A94" w:rsidP="00BF7B3D">
            <w:pPr>
              <w:jc w:val="center"/>
              <w:rPr>
                <w:rFonts w:ascii="Times New Roman" w:hAnsi="Times New Roman"/>
              </w:rPr>
            </w:pPr>
            <w:r>
              <w:rPr>
                <w:rFonts w:ascii="Times New Roman" w:hAnsi="Times New Roman"/>
              </w:rPr>
              <w:t>4</w:t>
            </w:r>
          </w:p>
        </w:tc>
      </w:tr>
      <w:tr w:rsidR="00B7189E" w:rsidTr="00B7189E">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A94" w:rsidRDefault="00E73A94" w:rsidP="00BF7B3D">
            <w:pPr>
              <w:pStyle w:val="ab"/>
              <w:spacing w:before="0" w:beforeAutospacing="0" w:after="0" w:afterAutospacing="0"/>
              <w:rPr>
                <w:bCs/>
              </w:rPr>
            </w:pPr>
            <w:r>
              <w:rPr>
                <w:bCs/>
              </w:rPr>
              <w:t>8</w:t>
            </w:r>
          </w:p>
        </w:tc>
        <w:tc>
          <w:tcPr>
            <w:tcW w:w="41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A94" w:rsidRDefault="00BF7B3D" w:rsidP="00BF7B3D">
            <w:pPr>
              <w:jc w:val="both"/>
              <w:rPr>
                <w:rFonts w:ascii="Times New Roman" w:hAnsi="Times New Roman"/>
              </w:rPr>
            </w:pPr>
            <w:r>
              <w:rPr>
                <w:rFonts w:ascii="Times New Roman" w:hAnsi="Times New Roman"/>
              </w:rPr>
              <w:t>Количество/</w:t>
            </w:r>
            <w:r w:rsidR="00E73A94">
              <w:rPr>
                <w:rFonts w:ascii="Times New Roman" w:hAnsi="Times New Roman"/>
              </w:rPr>
              <w:t xml:space="preserve">удельный вес  мероприятий здоровьесберегающего  и </w:t>
            </w:r>
            <w:r>
              <w:rPr>
                <w:rFonts w:ascii="Times New Roman" w:hAnsi="Times New Roman"/>
              </w:rPr>
              <w:t>экологического  направления</w:t>
            </w:r>
          </w:p>
          <w:p w:rsidR="00E73A94" w:rsidRDefault="00E73A94" w:rsidP="00BF7B3D">
            <w:pPr>
              <w:jc w:val="both"/>
              <w:rPr>
                <w:rFonts w:ascii="Times New Roman" w:hAnsi="Times New Roman"/>
              </w:rPr>
            </w:pPr>
            <w:r>
              <w:rPr>
                <w:rFonts w:ascii="Times New Roman" w:hAnsi="Times New Roman"/>
              </w:rPr>
              <w:t xml:space="preserve">Количество </w:t>
            </w:r>
            <w:r w:rsidR="00BF7B3D">
              <w:rPr>
                <w:rFonts w:ascii="Times New Roman" w:hAnsi="Times New Roman"/>
              </w:rPr>
              <w:t>призовых мест в</w:t>
            </w:r>
            <w:r>
              <w:rPr>
                <w:rFonts w:ascii="Times New Roman" w:hAnsi="Times New Roman"/>
              </w:rPr>
              <w:t xml:space="preserve"> мероприятиях различного уровня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F7B3D" w:rsidRDefault="00BF7B3D" w:rsidP="00BF7B3D">
            <w:pPr>
              <w:jc w:val="center"/>
              <w:rPr>
                <w:rFonts w:ascii="Times New Roman" w:hAnsi="Times New Roman"/>
              </w:rPr>
            </w:pPr>
          </w:p>
          <w:p w:rsidR="00E73A94" w:rsidRDefault="00BF7B3D" w:rsidP="00BF7B3D">
            <w:pPr>
              <w:jc w:val="center"/>
              <w:rPr>
                <w:rFonts w:ascii="Times New Roman" w:hAnsi="Times New Roman"/>
              </w:rPr>
            </w:pPr>
            <w:r>
              <w:rPr>
                <w:rFonts w:ascii="Times New Roman" w:hAnsi="Times New Roman"/>
              </w:rPr>
              <w:t>50/</w:t>
            </w:r>
            <w:r w:rsidR="00E73A94">
              <w:rPr>
                <w:rFonts w:ascii="Times New Roman" w:hAnsi="Times New Roman"/>
              </w:rPr>
              <w:t>27%</w:t>
            </w:r>
          </w:p>
          <w:p w:rsidR="00BF7B3D" w:rsidRDefault="00BF7B3D" w:rsidP="00BF7B3D">
            <w:pPr>
              <w:jc w:val="center"/>
              <w:rPr>
                <w:rFonts w:ascii="Times New Roman" w:hAnsi="Times New Roman"/>
              </w:rPr>
            </w:pPr>
          </w:p>
          <w:p w:rsidR="00E73A94" w:rsidRDefault="00BF7B3D" w:rsidP="00BF7B3D">
            <w:pPr>
              <w:jc w:val="center"/>
              <w:rPr>
                <w:rFonts w:ascii="Times New Roman" w:hAnsi="Times New Roman"/>
              </w:rPr>
            </w:pPr>
            <w:r>
              <w:rPr>
                <w:rFonts w:ascii="Times New Roman" w:hAnsi="Times New Roman"/>
              </w:rPr>
              <w:t>2</w:t>
            </w:r>
          </w:p>
          <w:p w:rsidR="00E73A94" w:rsidRDefault="00E73A94" w:rsidP="00BF7B3D">
            <w:pPr>
              <w:jc w:val="center"/>
              <w:rPr>
                <w:rFonts w:ascii="Times New Roman" w:hAnsi="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F7B3D" w:rsidRDefault="00BF7B3D" w:rsidP="00BF7B3D">
            <w:pPr>
              <w:jc w:val="center"/>
              <w:rPr>
                <w:rFonts w:ascii="Times New Roman" w:hAnsi="Times New Roman"/>
              </w:rPr>
            </w:pPr>
          </w:p>
          <w:p w:rsidR="00E73A94" w:rsidRDefault="00E73A94" w:rsidP="00BF7B3D">
            <w:pPr>
              <w:jc w:val="center"/>
              <w:rPr>
                <w:rFonts w:ascii="Times New Roman" w:hAnsi="Times New Roman"/>
              </w:rPr>
            </w:pPr>
            <w:r>
              <w:rPr>
                <w:rFonts w:ascii="Times New Roman" w:hAnsi="Times New Roman"/>
              </w:rPr>
              <w:t>52</w:t>
            </w:r>
            <w:r w:rsidR="00BF7B3D">
              <w:rPr>
                <w:rFonts w:ascii="Times New Roman" w:hAnsi="Times New Roman"/>
              </w:rPr>
              <w:t>/</w:t>
            </w:r>
            <w:r>
              <w:rPr>
                <w:rFonts w:ascii="Times New Roman" w:hAnsi="Times New Roman"/>
              </w:rPr>
              <w:t>29%</w:t>
            </w:r>
          </w:p>
          <w:p w:rsidR="00BF7B3D" w:rsidRDefault="00BF7B3D" w:rsidP="00BF7B3D">
            <w:pPr>
              <w:jc w:val="center"/>
              <w:rPr>
                <w:rFonts w:ascii="Times New Roman" w:hAnsi="Times New Roman"/>
              </w:rPr>
            </w:pPr>
          </w:p>
          <w:p w:rsidR="00E73A94" w:rsidRDefault="00BF7B3D" w:rsidP="00BF7B3D">
            <w:pPr>
              <w:jc w:val="center"/>
              <w:rPr>
                <w:rFonts w:ascii="Times New Roman" w:hAnsi="Times New Roman"/>
              </w:rPr>
            </w:pPr>
            <w:r>
              <w:rPr>
                <w:rFonts w:ascii="Times New Roman" w:hAnsi="Times New Roman"/>
              </w:rPr>
              <w:t>3</w:t>
            </w:r>
          </w:p>
          <w:p w:rsidR="00E73A94" w:rsidRDefault="00E73A94" w:rsidP="00BF7B3D">
            <w:pPr>
              <w:pStyle w:val="ab"/>
              <w:spacing w:before="0" w:beforeAutospacing="0" w:after="0" w:afterAutospacing="0"/>
              <w:jc w:val="center"/>
              <w:rPr>
                <w:bC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F7B3D" w:rsidRDefault="00BF7B3D" w:rsidP="00BF7B3D">
            <w:pPr>
              <w:jc w:val="center"/>
              <w:rPr>
                <w:rFonts w:ascii="Times New Roman" w:hAnsi="Times New Roman"/>
              </w:rPr>
            </w:pPr>
          </w:p>
          <w:p w:rsidR="00E73A94" w:rsidRDefault="00E73A94" w:rsidP="00BF7B3D">
            <w:pPr>
              <w:jc w:val="center"/>
              <w:rPr>
                <w:rFonts w:ascii="Times New Roman" w:hAnsi="Times New Roman"/>
              </w:rPr>
            </w:pPr>
            <w:r>
              <w:rPr>
                <w:rFonts w:ascii="Times New Roman" w:hAnsi="Times New Roman"/>
              </w:rPr>
              <w:t>54</w:t>
            </w:r>
            <w:r w:rsidR="00BF7B3D">
              <w:rPr>
                <w:rFonts w:ascii="Times New Roman" w:hAnsi="Times New Roman"/>
              </w:rPr>
              <w:t>/</w:t>
            </w:r>
            <w:r>
              <w:rPr>
                <w:rFonts w:ascii="Times New Roman" w:hAnsi="Times New Roman"/>
              </w:rPr>
              <w:t>31%</w:t>
            </w:r>
          </w:p>
          <w:p w:rsidR="00BF7B3D" w:rsidRDefault="00BF7B3D" w:rsidP="00BF7B3D">
            <w:pPr>
              <w:jc w:val="center"/>
              <w:rPr>
                <w:rFonts w:ascii="Times New Roman" w:hAnsi="Times New Roman"/>
              </w:rPr>
            </w:pPr>
          </w:p>
          <w:p w:rsidR="00E73A94" w:rsidRDefault="00BF7B3D" w:rsidP="00BF7B3D">
            <w:pPr>
              <w:jc w:val="center"/>
              <w:rPr>
                <w:rFonts w:ascii="Times New Roman" w:hAnsi="Times New Roman"/>
              </w:rPr>
            </w:pPr>
            <w:r>
              <w:rPr>
                <w:rFonts w:ascii="Times New Roman" w:hAnsi="Times New Roman"/>
              </w:rPr>
              <w:t>3</w:t>
            </w:r>
          </w:p>
          <w:p w:rsidR="00E73A94" w:rsidRDefault="00E73A94" w:rsidP="00BF7B3D">
            <w:pPr>
              <w:pStyle w:val="ab"/>
              <w:spacing w:before="0" w:beforeAutospacing="0" w:after="0" w:afterAutospacing="0"/>
              <w:jc w:val="center"/>
              <w:rPr>
                <w:bCs/>
              </w:rPr>
            </w:pP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F7B3D" w:rsidRDefault="00BF7B3D" w:rsidP="00BF7B3D">
            <w:pPr>
              <w:jc w:val="center"/>
              <w:rPr>
                <w:rFonts w:ascii="Times New Roman" w:hAnsi="Times New Roman"/>
              </w:rPr>
            </w:pPr>
          </w:p>
          <w:p w:rsidR="00E73A94" w:rsidRDefault="00BF7B3D" w:rsidP="00BF7B3D">
            <w:pPr>
              <w:jc w:val="center"/>
              <w:rPr>
                <w:rFonts w:ascii="Times New Roman" w:hAnsi="Times New Roman"/>
              </w:rPr>
            </w:pPr>
            <w:r>
              <w:rPr>
                <w:rFonts w:ascii="Times New Roman" w:hAnsi="Times New Roman"/>
              </w:rPr>
              <w:t>55/</w:t>
            </w:r>
            <w:r w:rsidR="00E73A94">
              <w:rPr>
                <w:rFonts w:ascii="Times New Roman" w:hAnsi="Times New Roman"/>
              </w:rPr>
              <w:t>32%</w:t>
            </w:r>
          </w:p>
          <w:p w:rsidR="00BF7B3D" w:rsidRDefault="00BF7B3D" w:rsidP="00BF7B3D">
            <w:pPr>
              <w:jc w:val="center"/>
              <w:rPr>
                <w:rFonts w:ascii="Times New Roman" w:hAnsi="Times New Roman"/>
              </w:rPr>
            </w:pPr>
          </w:p>
          <w:p w:rsidR="00E73A94" w:rsidRDefault="00BF7B3D" w:rsidP="00BF7B3D">
            <w:pPr>
              <w:pStyle w:val="ab"/>
              <w:spacing w:before="0" w:beforeAutospacing="0" w:after="0" w:afterAutospacing="0"/>
              <w:jc w:val="center"/>
              <w:rPr>
                <w:bCs/>
              </w:rPr>
            </w:pPr>
            <w:r>
              <w:rPr>
                <w:bCs/>
              </w:rPr>
              <w:t>4</w:t>
            </w:r>
          </w:p>
          <w:p w:rsidR="00BF7B3D" w:rsidRDefault="00BF7B3D" w:rsidP="00BF7B3D">
            <w:pPr>
              <w:pStyle w:val="ab"/>
              <w:spacing w:before="0" w:beforeAutospacing="0" w:after="0" w:afterAutospacing="0"/>
              <w:jc w:val="center"/>
              <w:rPr>
                <w:bCs/>
              </w:rPr>
            </w:pPr>
          </w:p>
        </w:tc>
      </w:tr>
    </w:tbl>
    <w:p w:rsidR="00E73A94" w:rsidRDefault="00E73A94" w:rsidP="00E73A94">
      <w:pPr>
        <w:spacing w:after="0" w:line="240" w:lineRule="auto"/>
        <w:jc w:val="center"/>
        <w:rPr>
          <w:rFonts w:ascii="Times New Roman" w:hAnsi="Times New Roman"/>
          <w:b/>
          <w:iCs/>
          <w:color w:val="C00000"/>
          <w:sz w:val="24"/>
          <w:szCs w:val="24"/>
        </w:rPr>
      </w:pPr>
    </w:p>
    <w:p w:rsidR="00E73A94" w:rsidRDefault="00BF7B3D" w:rsidP="00BF7B3D">
      <w:pPr>
        <w:pStyle w:val="Default"/>
        <w:jc w:val="both"/>
        <w:rPr>
          <w:b/>
        </w:rPr>
      </w:pPr>
      <w:r>
        <w:rPr>
          <w:b/>
        </w:rPr>
        <w:tab/>
      </w:r>
      <w:r w:rsidR="00E73A94">
        <w:rPr>
          <w:b/>
        </w:rPr>
        <w:t>Инклюзивное образование в школе</w:t>
      </w:r>
    </w:p>
    <w:p w:rsidR="00E73A94" w:rsidRDefault="00BF7B3D" w:rsidP="00E73A9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73A94">
        <w:rPr>
          <w:rFonts w:ascii="Times New Roman" w:eastAsia="Times New Roman" w:hAnsi="Times New Roman" w:cs="Times New Roman"/>
          <w:sz w:val="24"/>
          <w:szCs w:val="24"/>
        </w:rPr>
        <w:t xml:space="preserve">Изменение представления государства и общества о правах и возможностях детей с ОВЗ привело к постановке практической задачи максимального охвата образованием всех детей с ограниченными возможностями здоровья (ОВЗ). Признание права любого ребенка на получение образования, отвечающего его потребностям и полноценно использующего возможности развития, обусловило важнейшие инициативы и ориентиры новой образовательной политики школы. </w:t>
      </w:r>
    </w:p>
    <w:p w:rsidR="00E73A94" w:rsidRDefault="00BF7B3D" w:rsidP="00E73A9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sidR="00E73A94">
        <w:rPr>
          <w:rFonts w:ascii="Times New Roman" w:eastAsia="Times New Roman" w:hAnsi="Times New Roman" w:cs="Times New Roman"/>
          <w:sz w:val="24"/>
          <w:szCs w:val="24"/>
        </w:rPr>
        <w:t>Признание государством   ценности социальной и образовательной интеграции детей с ОВЗ обусловливает необходимость создания для них   адекватного образовательного процесса именно   в общеобразовательном учреждении, которому отводится центральное место в обеспечении так называемого «инклюзивного» (включенного) образования.</w:t>
      </w:r>
    </w:p>
    <w:p w:rsidR="00E73A94" w:rsidRDefault="00242653" w:rsidP="00E73A9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73A94">
        <w:rPr>
          <w:rFonts w:ascii="Times New Roman" w:eastAsia="Times New Roman" w:hAnsi="Times New Roman" w:cs="Times New Roman"/>
          <w:sz w:val="24"/>
          <w:szCs w:val="24"/>
        </w:rPr>
        <w:t>Инклюзивное образование   – это специально организованный образовательный процесс, обеспечивающий ребенку с ОВЗ обучение в среде сверстников в общеобразовательном учреждении по стандартным программам с учетом его особых образовательных потребностей.  Главное в инклюзивном образовании ребенка с ограниченными возможностями здоровья – получение образовательного и социального опыта вместе со сверстниками.</w:t>
      </w:r>
    </w:p>
    <w:p w:rsidR="00E73A94" w:rsidRDefault="00242653" w:rsidP="00E73A9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73A94">
        <w:rPr>
          <w:rFonts w:ascii="Times New Roman" w:eastAsia="Times New Roman" w:hAnsi="Times New Roman" w:cs="Times New Roman"/>
          <w:sz w:val="24"/>
          <w:szCs w:val="24"/>
        </w:rPr>
        <w:t>Основной критерий эффективности инклюзивного образования  – успешность социализации, введение в культуру, развитие социального опыта ребенка с ОВЗ наряду с освоением им академических знаний, тем более, что реабилитация детей с ограниченными возможностями здоровья средствами образования является важнейшей составной частью программы их комплексной реабилитации, направленной на максимальную реализацию личностного потенциала детей и их полноценное вхождение в общество.</w:t>
      </w:r>
    </w:p>
    <w:p w:rsidR="00E73A94" w:rsidRPr="00242653" w:rsidRDefault="00242653" w:rsidP="00242653">
      <w:pPr>
        <w:pStyle w:val="ab"/>
        <w:shd w:val="clear" w:color="auto" w:fill="FFFFFF"/>
        <w:spacing w:before="0" w:beforeAutospacing="0" w:after="0" w:afterAutospacing="0"/>
        <w:jc w:val="both"/>
        <w:rPr>
          <w:rStyle w:val="af4"/>
          <w:rFonts w:eastAsia="Calibri"/>
          <w:b w:val="0"/>
        </w:rPr>
      </w:pPr>
      <w:r>
        <w:rPr>
          <w:rStyle w:val="af4"/>
          <w:rFonts w:eastAsia="Calibri"/>
        </w:rPr>
        <w:tab/>
      </w:r>
      <w:r w:rsidR="00E73A94" w:rsidRPr="00242653">
        <w:rPr>
          <w:rStyle w:val="af4"/>
          <w:rFonts w:eastAsia="Calibri"/>
          <w:b w:val="0"/>
        </w:rPr>
        <w:t>Ожидаемые результаты:</w:t>
      </w:r>
    </w:p>
    <w:p w:rsidR="00E73A94" w:rsidRDefault="00242653" w:rsidP="00E73A94">
      <w:pPr>
        <w:shd w:val="clear" w:color="auto" w:fill="FFFFFF"/>
        <w:spacing w:after="0" w:line="240" w:lineRule="auto"/>
        <w:jc w:val="both"/>
        <w:rPr>
          <w:rFonts w:eastAsia="Times New Roman" w:cs="Times New Roman"/>
        </w:rPr>
      </w:pPr>
      <w:r>
        <w:rPr>
          <w:rFonts w:ascii="Times New Roman" w:eastAsia="Times New Roman" w:hAnsi="Times New Roman" w:cs="Times New Roman"/>
          <w:sz w:val="24"/>
          <w:szCs w:val="24"/>
        </w:rPr>
        <w:tab/>
      </w:r>
      <w:r w:rsidR="00E73A9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E73A94">
        <w:rPr>
          <w:rFonts w:ascii="Times New Roman" w:eastAsia="Times New Roman" w:hAnsi="Times New Roman" w:cs="Times New Roman"/>
          <w:sz w:val="24"/>
          <w:szCs w:val="24"/>
        </w:rPr>
        <w:t>создание безбарьерной среды для обучения детей, имеющих особые образовательные потребности;</w:t>
      </w:r>
    </w:p>
    <w:p w:rsidR="00E73A94" w:rsidRDefault="00242653" w:rsidP="00E73A94">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73A9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E73A94">
        <w:rPr>
          <w:rFonts w:ascii="Times New Roman" w:eastAsia="Times New Roman" w:hAnsi="Times New Roman" w:cs="Times New Roman"/>
          <w:sz w:val="24"/>
          <w:szCs w:val="24"/>
        </w:rPr>
        <w:t>создание единой образовательной среды для детей с разными стартовыми возможностями;</w:t>
      </w:r>
    </w:p>
    <w:p w:rsidR="00E73A94" w:rsidRDefault="00242653" w:rsidP="00E73A94">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73A9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E73A94">
        <w:rPr>
          <w:rFonts w:ascii="Times New Roman" w:eastAsia="Times New Roman" w:hAnsi="Times New Roman" w:cs="Times New Roman"/>
          <w:sz w:val="24"/>
          <w:szCs w:val="24"/>
        </w:rPr>
        <w:t>разработка нормативно-правовой базы по проблеме;</w:t>
      </w:r>
    </w:p>
    <w:p w:rsidR="00E73A94" w:rsidRDefault="00242653" w:rsidP="00E73A94">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73A9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E73A94">
        <w:rPr>
          <w:rFonts w:ascii="Times New Roman" w:eastAsia="Times New Roman" w:hAnsi="Times New Roman" w:cs="Times New Roman"/>
          <w:sz w:val="24"/>
          <w:szCs w:val="24"/>
        </w:rPr>
        <w:t>организация системы психолого-педагогического сопровождения развития детей с ОВЗ;</w:t>
      </w:r>
    </w:p>
    <w:p w:rsidR="00E73A94" w:rsidRDefault="00242653" w:rsidP="00E73A94">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73A9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E73A94">
        <w:rPr>
          <w:rFonts w:ascii="Times New Roman" w:eastAsia="Times New Roman" w:hAnsi="Times New Roman" w:cs="Times New Roman"/>
          <w:sz w:val="24"/>
          <w:szCs w:val="24"/>
        </w:rPr>
        <w:t>разработка модели взаимодействия с родителями и социумом, успешной социализации детей в социуме;</w:t>
      </w:r>
    </w:p>
    <w:p w:rsidR="00E73A94" w:rsidRDefault="00242653" w:rsidP="00E73A94">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w:t>
      </w:r>
      <w:r w:rsidR="00E73A94">
        <w:rPr>
          <w:rFonts w:ascii="Times New Roman" w:eastAsia="Times New Roman" w:hAnsi="Times New Roman" w:cs="Times New Roman"/>
          <w:sz w:val="24"/>
          <w:szCs w:val="24"/>
        </w:rPr>
        <w:t>повышение профессиональной компетентности педагогов по проблеме инклюзивного образования.</w:t>
      </w:r>
    </w:p>
    <w:p w:rsidR="00E73A94" w:rsidRDefault="00E73A94" w:rsidP="00E73A94">
      <w:pPr>
        <w:pStyle w:val="ab"/>
        <w:spacing w:after="0"/>
      </w:pPr>
      <w:r>
        <w:rPr>
          <w:b/>
          <w:bCs/>
        </w:rPr>
        <w:t xml:space="preserve">                  Целевые показатели (индикаторы) развития</w:t>
      </w:r>
    </w:p>
    <w:tbl>
      <w:tblPr>
        <w:tblStyle w:val="a7"/>
        <w:tblW w:w="0" w:type="auto"/>
        <w:tblInd w:w="108" w:type="dxa"/>
        <w:tblLayout w:type="fixed"/>
        <w:tblLook w:val="04A0"/>
      </w:tblPr>
      <w:tblGrid>
        <w:gridCol w:w="567"/>
        <w:gridCol w:w="4678"/>
        <w:gridCol w:w="1276"/>
        <w:gridCol w:w="992"/>
        <w:gridCol w:w="992"/>
        <w:gridCol w:w="957"/>
      </w:tblGrid>
      <w:tr w:rsidR="00E73A94" w:rsidTr="00242653">
        <w:tc>
          <w:tcPr>
            <w:tcW w:w="56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A94" w:rsidRDefault="00E73A94" w:rsidP="00242653">
            <w:pPr>
              <w:pStyle w:val="ab"/>
              <w:spacing w:after="0"/>
              <w:jc w:val="center"/>
              <w:rPr>
                <w:bCs/>
              </w:rPr>
            </w:pPr>
            <w:r>
              <w:rPr>
                <w:bCs/>
              </w:rPr>
              <w:t>№</w:t>
            </w:r>
            <w:r w:rsidR="00242653">
              <w:rPr>
                <w:bCs/>
              </w:rPr>
              <w:t xml:space="preserve"> </w:t>
            </w:r>
            <w:r>
              <w:rPr>
                <w:bCs/>
              </w:rPr>
              <w:t>п\п</w:t>
            </w:r>
          </w:p>
        </w:tc>
        <w:tc>
          <w:tcPr>
            <w:tcW w:w="467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A94" w:rsidRDefault="00E73A94" w:rsidP="00242653">
            <w:pPr>
              <w:pStyle w:val="ab"/>
              <w:spacing w:after="0"/>
              <w:jc w:val="center"/>
              <w:rPr>
                <w:bCs/>
              </w:rPr>
            </w:pPr>
            <w:r>
              <w:rPr>
                <w:bCs/>
              </w:rPr>
              <w:t>Наименование показателя</w:t>
            </w:r>
          </w:p>
        </w:tc>
        <w:tc>
          <w:tcPr>
            <w:tcW w:w="127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A94" w:rsidRDefault="00E73A94" w:rsidP="00242653">
            <w:pPr>
              <w:pStyle w:val="ab"/>
              <w:spacing w:after="0"/>
              <w:jc w:val="center"/>
              <w:rPr>
                <w:bCs/>
              </w:rPr>
            </w:pPr>
            <w:r>
              <w:rPr>
                <w:bCs/>
              </w:rPr>
              <w:t>Базовые значения</w:t>
            </w:r>
          </w:p>
        </w:tc>
        <w:tc>
          <w:tcPr>
            <w:tcW w:w="294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A94" w:rsidRDefault="00E73A94" w:rsidP="00242653">
            <w:pPr>
              <w:pStyle w:val="ab"/>
              <w:spacing w:after="0"/>
              <w:jc w:val="center"/>
              <w:rPr>
                <w:bCs/>
              </w:rPr>
            </w:pPr>
            <w:r>
              <w:rPr>
                <w:bCs/>
              </w:rPr>
              <w:t>Целевые значения</w:t>
            </w:r>
          </w:p>
        </w:tc>
      </w:tr>
      <w:tr w:rsidR="00E73A94" w:rsidTr="00242653">
        <w:tc>
          <w:tcPr>
            <w:tcW w:w="56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3A94" w:rsidRDefault="00E73A94" w:rsidP="00242653">
            <w:pPr>
              <w:jc w:val="center"/>
              <w:rPr>
                <w:rFonts w:ascii="Times New Roman" w:eastAsia="Times New Roman" w:hAnsi="Times New Roman" w:cs="Times New Roman"/>
                <w:bCs/>
              </w:rPr>
            </w:pPr>
          </w:p>
        </w:tc>
        <w:tc>
          <w:tcPr>
            <w:tcW w:w="467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3A94" w:rsidRDefault="00E73A94" w:rsidP="00242653">
            <w:pPr>
              <w:jc w:val="center"/>
              <w:rPr>
                <w:rFonts w:ascii="Times New Roman" w:eastAsia="Times New Roman" w:hAnsi="Times New Roman" w:cs="Times New Roman"/>
                <w:bCs/>
              </w:rPr>
            </w:pPr>
          </w:p>
        </w:tc>
        <w:tc>
          <w:tcPr>
            <w:tcW w:w="12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3A94" w:rsidRDefault="00E73A94" w:rsidP="00242653">
            <w:pPr>
              <w:jc w:val="center"/>
              <w:rPr>
                <w:rFonts w:ascii="Times New Roman" w:eastAsia="Times New Roman" w:hAnsi="Times New Roman" w:cs="Times New Roman"/>
                <w:b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A94" w:rsidRDefault="00E73A94" w:rsidP="00242653">
            <w:pPr>
              <w:pStyle w:val="ab"/>
              <w:spacing w:after="0"/>
              <w:jc w:val="center"/>
              <w:rPr>
                <w:bCs/>
              </w:rPr>
            </w:pPr>
            <w:r>
              <w:rPr>
                <w:bCs/>
              </w:rPr>
              <w:t>1 этап</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A94" w:rsidRDefault="00E73A94" w:rsidP="00242653">
            <w:pPr>
              <w:pStyle w:val="ab"/>
              <w:spacing w:after="0"/>
              <w:jc w:val="center"/>
              <w:rPr>
                <w:bCs/>
              </w:rPr>
            </w:pPr>
            <w:r>
              <w:rPr>
                <w:bCs/>
              </w:rPr>
              <w:t>2 этап</w:t>
            </w: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A94" w:rsidRDefault="00E73A94" w:rsidP="00242653">
            <w:pPr>
              <w:pStyle w:val="ab"/>
              <w:spacing w:after="0"/>
              <w:jc w:val="center"/>
              <w:rPr>
                <w:bCs/>
              </w:rPr>
            </w:pPr>
            <w:r>
              <w:rPr>
                <w:bCs/>
              </w:rPr>
              <w:t>3 этап</w:t>
            </w:r>
          </w:p>
        </w:tc>
      </w:tr>
      <w:tr w:rsidR="00E73A94" w:rsidTr="00242653">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A94" w:rsidRDefault="00E73A94" w:rsidP="00242653">
            <w:pPr>
              <w:pStyle w:val="ab"/>
              <w:spacing w:after="0"/>
              <w:jc w:val="center"/>
              <w:rPr>
                <w:bCs/>
              </w:rPr>
            </w:pPr>
            <w:r>
              <w:rPr>
                <w:bCs/>
              </w:rPr>
              <w:t>1</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A94" w:rsidRDefault="00E73A94">
            <w:pPr>
              <w:pStyle w:val="ab"/>
              <w:spacing w:after="0"/>
              <w:rPr>
                <w:bCs/>
              </w:rPr>
            </w:pPr>
            <w:r>
              <w:t xml:space="preserve"> Количество педагогов, прошедших повышение квалификации по проблемам инклюзивного образования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3A94" w:rsidRDefault="00E73A94" w:rsidP="00242653">
            <w:pPr>
              <w:pStyle w:val="ab"/>
              <w:spacing w:after="0"/>
              <w:jc w:val="center"/>
              <w:rPr>
                <w:bCs/>
              </w:rPr>
            </w:pPr>
            <w:r>
              <w:rPr>
                <w:bCs/>
              </w:rPr>
              <w:t>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3A94" w:rsidRDefault="00E73A94" w:rsidP="00242653">
            <w:pPr>
              <w:pStyle w:val="ab"/>
              <w:spacing w:after="0"/>
              <w:jc w:val="center"/>
              <w:rPr>
                <w:bCs/>
              </w:rPr>
            </w:pPr>
            <w:r>
              <w:rPr>
                <w:bCs/>
              </w:rPr>
              <w:t>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3A94" w:rsidRDefault="00E73A94" w:rsidP="00242653">
            <w:pPr>
              <w:pStyle w:val="ab"/>
              <w:spacing w:after="0"/>
              <w:jc w:val="center"/>
              <w:rPr>
                <w:bCs/>
              </w:rPr>
            </w:pPr>
            <w:r>
              <w:rPr>
                <w:bCs/>
              </w:rPr>
              <w:t>10</w:t>
            </w: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3A94" w:rsidRDefault="00E73A94" w:rsidP="00242653">
            <w:pPr>
              <w:pStyle w:val="ab"/>
              <w:spacing w:after="0"/>
              <w:jc w:val="center"/>
              <w:rPr>
                <w:bCs/>
              </w:rPr>
            </w:pPr>
            <w:r>
              <w:rPr>
                <w:bCs/>
              </w:rPr>
              <w:t>10</w:t>
            </w:r>
          </w:p>
        </w:tc>
      </w:tr>
      <w:tr w:rsidR="00E73A94" w:rsidTr="00242653">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A94" w:rsidRDefault="00E73A94" w:rsidP="00242653">
            <w:pPr>
              <w:pStyle w:val="ab"/>
              <w:spacing w:after="0"/>
              <w:jc w:val="center"/>
              <w:rPr>
                <w:bCs/>
              </w:rPr>
            </w:pPr>
            <w:r>
              <w:rPr>
                <w:bCs/>
              </w:rPr>
              <w:t>2</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A94" w:rsidRDefault="00E73A94">
            <w:pPr>
              <w:pStyle w:val="ab"/>
              <w:spacing w:after="0"/>
              <w:rPr>
                <w:bCs/>
              </w:rPr>
            </w:pPr>
            <w:r>
              <w:t>Обеспеченность обучающихся  с ОВЗ учебными и учебно-методическими ресурсами (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3A94" w:rsidRDefault="00E73A94" w:rsidP="00242653">
            <w:pPr>
              <w:pStyle w:val="ab"/>
              <w:spacing w:after="0"/>
              <w:jc w:val="center"/>
              <w:rPr>
                <w:bCs/>
              </w:rPr>
            </w:pPr>
            <w:r>
              <w:rPr>
                <w:bCs/>
              </w:rPr>
              <w:t>93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3A94" w:rsidRDefault="00E73A94" w:rsidP="00242653">
            <w:pPr>
              <w:pStyle w:val="ab"/>
              <w:spacing w:after="0"/>
              <w:jc w:val="center"/>
              <w:rPr>
                <w:bCs/>
              </w:rPr>
            </w:pPr>
            <w:r>
              <w:rPr>
                <w:bCs/>
              </w:rPr>
              <w:t>95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3A94" w:rsidRDefault="00E73A94" w:rsidP="00242653">
            <w:pPr>
              <w:pStyle w:val="ab"/>
              <w:spacing w:after="0"/>
              <w:jc w:val="center"/>
              <w:rPr>
                <w:bCs/>
              </w:rPr>
            </w:pPr>
            <w:r>
              <w:rPr>
                <w:bCs/>
              </w:rPr>
              <w:t>97</w:t>
            </w: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3A94" w:rsidRDefault="00E73A94" w:rsidP="00242653">
            <w:pPr>
              <w:pStyle w:val="ab"/>
              <w:spacing w:after="0"/>
              <w:jc w:val="center"/>
              <w:rPr>
                <w:bCs/>
              </w:rPr>
            </w:pPr>
            <w:r>
              <w:rPr>
                <w:bCs/>
              </w:rPr>
              <w:t>100</w:t>
            </w:r>
          </w:p>
        </w:tc>
      </w:tr>
    </w:tbl>
    <w:p w:rsidR="00242653" w:rsidRDefault="00242653" w:rsidP="00E73A94">
      <w:pPr>
        <w:autoSpaceDE w:val="0"/>
        <w:autoSpaceDN w:val="0"/>
        <w:adjustRightInd w:val="0"/>
        <w:jc w:val="center"/>
        <w:rPr>
          <w:rFonts w:ascii="Times New Roman" w:eastAsia="Times New Roman" w:hAnsi="Times New Roman" w:cs="Times New Roman"/>
          <w:b/>
          <w:bCs/>
          <w:sz w:val="24"/>
          <w:szCs w:val="24"/>
        </w:rPr>
      </w:pPr>
    </w:p>
    <w:p w:rsidR="00E73A94" w:rsidRDefault="00242653" w:rsidP="00242653">
      <w:pPr>
        <w:autoSpaceDE w:val="0"/>
        <w:autoSpaceDN w:val="0"/>
        <w:adjustRightInd w:val="0"/>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r w:rsidR="00E73A94">
        <w:rPr>
          <w:rFonts w:ascii="Times New Roman" w:eastAsia="Times New Roman" w:hAnsi="Times New Roman" w:cs="Times New Roman"/>
          <w:b/>
          <w:bCs/>
          <w:sz w:val="24"/>
          <w:szCs w:val="24"/>
        </w:rPr>
        <w:t>Сохранение и укрепление физического и психического здоровья детей в процессе обучения</w:t>
      </w:r>
    </w:p>
    <w:p w:rsidR="00E73A94" w:rsidRPr="00242653" w:rsidRDefault="00242653" w:rsidP="00E73A94">
      <w:pPr>
        <w:spacing w:after="0" w:line="240" w:lineRule="auto"/>
        <w:jc w:val="both"/>
        <w:rPr>
          <w:rFonts w:ascii="Times New Roman" w:eastAsia="Times New Roman" w:hAnsi="Times New Roman" w:cs="Times New Roman"/>
          <w:bCs/>
          <w:sz w:val="24"/>
          <w:szCs w:val="24"/>
        </w:rPr>
      </w:pPr>
      <w:r>
        <w:rPr>
          <w:rStyle w:val="af4"/>
          <w:rFonts w:ascii="Times New Roman" w:eastAsia="Times New Roman" w:hAnsi="Times New Roman" w:cs="Times New Roman"/>
          <w:color w:val="000000"/>
          <w:sz w:val="24"/>
          <w:szCs w:val="24"/>
        </w:rPr>
        <w:tab/>
      </w:r>
      <w:r w:rsidR="00E73A94" w:rsidRPr="00242653">
        <w:rPr>
          <w:rStyle w:val="af4"/>
          <w:rFonts w:ascii="Times New Roman" w:eastAsia="Times New Roman" w:hAnsi="Times New Roman" w:cs="Times New Roman"/>
          <w:color w:val="000000"/>
          <w:sz w:val="24"/>
          <w:szCs w:val="24"/>
        </w:rPr>
        <w:t>Сохранение и укрепление здоровья школьников</w:t>
      </w:r>
      <w:r w:rsidR="00E73A94" w:rsidRPr="00242653">
        <w:rPr>
          <w:rFonts w:ascii="Times New Roman" w:eastAsia="Times New Roman" w:hAnsi="Times New Roman" w:cs="Times New Roman"/>
          <w:b/>
          <w:color w:val="000000"/>
          <w:sz w:val="24"/>
          <w:szCs w:val="24"/>
        </w:rPr>
        <w:t xml:space="preserve"> </w:t>
      </w:r>
      <w:r w:rsidR="00E73A94" w:rsidRPr="00242653">
        <w:rPr>
          <w:rFonts w:ascii="Times New Roman" w:eastAsia="Times New Roman" w:hAnsi="Times New Roman" w:cs="Times New Roman"/>
          <w:color w:val="000000"/>
          <w:sz w:val="24"/>
          <w:szCs w:val="24"/>
        </w:rPr>
        <w:t xml:space="preserve">– один из главных вопросов развития современной школы.  Дети проводят в школе значительную часть дня, и сохранение, укрепление их физического, психического здоровья - дело не только семьи, но и педагогов. Здоровье человека - важный показатель его личного успеха. Сбалансированное горячее питание, медицинское обслуживание, включающее своевременную диспансеризацию, спортивные занятия, в том числе внеурочные, реализация профилактических программ, пропаганда здорового образа жизни – главные </w:t>
      </w:r>
      <w:r w:rsidR="00E73A94" w:rsidRPr="00242653">
        <w:rPr>
          <w:rFonts w:ascii="Times New Roman" w:eastAsia="Times New Roman" w:hAnsi="Times New Roman" w:cs="Times New Roman"/>
          <w:color w:val="000000"/>
          <w:sz w:val="24"/>
          <w:szCs w:val="24"/>
        </w:rPr>
        <w:lastRenderedPageBreak/>
        <w:t>составляющие д</w:t>
      </w:r>
      <w:r w:rsidR="00E73A94" w:rsidRPr="00242653">
        <w:rPr>
          <w:rFonts w:ascii="Times New Roman" w:eastAsia="Times New Roman" w:hAnsi="Times New Roman" w:cs="Times New Roman"/>
          <w:bCs/>
          <w:sz w:val="24"/>
          <w:szCs w:val="24"/>
        </w:rPr>
        <w:t>еятельности школы по данному направлению, которая включает в себя ряд ключевых моментов:</w:t>
      </w:r>
    </w:p>
    <w:p w:rsidR="00E73A94" w:rsidRPr="00242653" w:rsidRDefault="00E73A94" w:rsidP="00E73A94">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42653">
        <w:rPr>
          <w:rFonts w:ascii="Times New Roman" w:eastAsia="Times New Roman" w:hAnsi="Times New Roman" w:cs="Times New Roman"/>
          <w:sz w:val="24"/>
          <w:szCs w:val="24"/>
        </w:rPr>
        <w:t>- внедрение комплекса мер по организации здоровьесберегающей среды для детей в ОУ, позволяющей обеспечивать их гармоничное развитие и повышать качество воспитательно-образовательной работы;</w:t>
      </w:r>
    </w:p>
    <w:p w:rsidR="00E73A94" w:rsidRPr="00242653" w:rsidRDefault="00E73A94" w:rsidP="00E73A94">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42653">
        <w:rPr>
          <w:rFonts w:ascii="Times New Roman" w:eastAsia="Times New Roman" w:hAnsi="Times New Roman" w:cs="Times New Roman"/>
          <w:sz w:val="24"/>
          <w:szCs w:val="24"/>
        </w:rPr>
        <w:t>- совершенствование организации питания детей в ОУ;</w:t>
      </w:r>
    </w:p>
    <w:p w:rsidR="00E73A94" w:rsidRPr="00242653" w:rsidRDefault="00E73A94" w:rsidP="00E73A94">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42653">
        <w:rPr>
          <w:rFonts w:ascii="Times New Roman" w:eastAsia="Times New Roman" w:hAnsi="Times New Roman" w:cs="Times New Roman"/>
          <w:sz w:val="24"/>
          <w:szCs w:val="24"/>
        </w:rPr>
        <w:t>- организация совместных мероприятий здоровьесберегающей и здоровьеформирующей направленности;</w:t>
      </w:r>
    </w:p>
    <w:p w:rsidR="00E73A94" w:rsidRPr="00242653" w:rsidRDefault="00E73A94" w:rsidP="00242653">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42653">
        <w:rPr>
          <w:rFonts w:ascii="Times New Roman" w:eastAsia="Times New Roman" w:hAnsi="Times New Roman" w:cs="Times New Roman"/>
          <w:sz w:val="24"/>
          <w:szCs w:val="24"/>
        </w:rPr>
        <w:t>- разработка и внедрение программы оказания всесторонней помощи семье в укреплении здоровья детей и приобщен</w:t>
      </w:r>
      <w:r w:rsidR="00242653">
        <w:rPr>
          <w:rFonts w:ascii="Times New Roman" w:eastAsia="Times New Roman" w:hAnsi="Times New Roman" w:cs="Times New Roman"/>
          <w:sz w:val="24"/>
          <w:szCs w:val="24"/>
        </w:rPr>
        <w:t>ию их к здоровому образу жизни.</w:t>
      </w:r>
    </w:p>
    <w:p w:rsidR="00E73A94" w:rsidRPr="00242653" w:rsidRDefault="00E73A94" w:rsidP="00242653">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42653">
        <w:rPr>
          <w:rFonts w:ascii="Times New Roman" w:eastAsia="Times New Roman" w:hAnsi="Times New Roman" w:cs="Times New Roman"/>
          <w:sz w:val="24"/>
          <w:szCs w:val="24"/>
        </w:rPr>
        <w:t>Ожидаемые результаты:</w:t>
      </w:r>
    </w:p>
    <w:p w:rsidR="00E73A94" w:rsidRDefault="00242653" w:rsidP="00E73A94">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00E73A94">
        <w:rPr>
          <w:rFonts w:ascii="Times New Roman" w:eastAsia="Times New Roman" w:hAnsi="Times New Roman" w:cs="Times New Roman"/>
          <w:b/>
          <w:sz w:val="24"/>
          <w:szCs w:val="24"/>
        </w:rPr>
        <w:t xml:space="preserve">- </w:t>
      </w:r>
      <w:r w:rsidR="00E73A94">
        <w:rPr>
          <w:rFonts w:ascii="Times New Roman" w:eastAsia="Times New Roman" w:hAnsi="Times New Roman" w:cs="Times New Roman"/>
          <w:sz w:val="24"/>
          <w:szCs w:val="24"/>
        </w:rPr>
        <w:t>формирование у школьников всех возрастов понимания значимости здоровья для собственного самоутверждения и необходимости разумного сочетания интеллектуальной и физической деятельности для достижения гармонии в своём развитии;</w:t>
      </w:r>
    </w:p>
    <w:p w:rsidR="00E73A94" w:rsidRDefault="00242653" w:rsidP="00E73A94">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73A94">
        <w:rPr>
          <w:rFonts w:ascii="Times New Roman" w:eastAsia="Times New Roman" w:hAnsi="Times New Roman" w:cs="Times New Roman"/>
          <w:sz w:val="24"/>
          <w:szCs w:val="24"/>
        </w:rPr>
        <w:t>- создание благоприятных условий жизнедеятельности школы для саморазвития, самосовершенствования личности и повышение уровня здоровья обучающихся;</w:t>
      </w:r>
    </w:p>
    <w:p w:rsidR="00E73A94" w:rsidRDefault="00242653" w:rsidP="00E73A94">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73A94">
        <w:rPr>
          <w:rFonts w:ascii="Times New Roman" w:eastAsia="Times New Roman" w:hAnsi="Times New Roman" w:cs="Times New Roman"/>
          <w:sz w:val="24"/>
          <w:szCs w:val="24"/>
        </w:rPr>
        <w:t>- вовлечение обучающихся в активную внеклассную деятельность по пропаганде здорового образа жизни в семье и среди сверстников;</w:t>
      </w:r>
    </w:p>
    <w:p w:rsidR="00E73A94" w:rsidRDefault="00242653" w:rsidP="00E73A94">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73A9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E73A94">
        <w:rPr>
          <w:rFonts w:ascii="Times New Roman" w:eastAsia="Times New Roman" w:hAnsi="Times New Roman" w:cs="Times New Roman"/>
          <w:sz w:val="24"/>
          <w:szCs w:val="24"/>
        </w:rPr>
        <w:t>рост числа обучающихся,  в различных спортивных мероприятиях;</w:t>
      </w:r>
    </w:p>
    <w:p w:rsidR="00E73A94" w:rsidRDefault="00242653" w:rsidP="00E73A94">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73A9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E73A94">
        <w:rPr>
          <w:rFonts w:ascii="Times New Roman" w:eastAsia="Times New Roman" w:hAnsi="Times New Roman" w:cs="Times New Roman"/>
          <w:sz w:val="24"/>
          <w:szCs w:val="24"/>
        </w:rPr>
        <w:t>улучшение здоровья обучающихся;</w:t>
      </w:r>
    </w:p>
    <w:p w:rsidR="00E73A94" w:rsidRDefault="00242653" w:rsidP="00242653">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73A9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E73A94">
        <w:rPr>
          <w:rFonts w:ascii="Times New Roman" w:eastAsia="Times New Roman" w:hAnsi="Times New Roman" w:cs="Times New Roman"/>
          <w:sz w:val="24"/>
          <w:szCs w:val="24"/>
        </w:rPr>
        <w:t>обеспечени</w:t>
      </w:r>
      <w:r>
        <w:rPr>
          <w:rFonts w:ascii="Times New Roman" w:eastAsia="Times New Roman" w:hAnsi="Times New Roman" w:cs="Times New Roman"/>
          <w:sz w:val="24"/>
          <w:szCs w:val="24"/>
        </w:rPr>
        <w:t>е обучающихся горячим питанием.</w:t>
      </w:r>
    </w:p>
    <w:p w:rsidR="00242653" w:rsidRPr="00242653" w:rsidRDefault="00242653" w:rsidP="00242653">
      <w:pPr>
        <w:autoSpaceDE w:val="0"/>
        <w:autoSpaceDN w:val="0"/>
        <w:adjustRightInd w:val="0"/>
        <w:spacing w:after="0" w:line="240" w:lineRule="auto"/>
        <w:jc w:val="both"/>
        <w:rPr>
          <w:rFonts w:ascii="Times New Roman" w:eastAsia="Times New Roman" w:hAnsi="Times New Roman" w:cs="Times New Roman"/>
          <w:sz w:val="24"/>
          <w:szCs w:val="24"/>
        </w:rPr>
      </w:pPr>
    </w:p>
    <w:p w:rsidR="00E73A94" w:rsidRDefault="00E73A94" w:rsidP="00242653">
      <w:pPr>
        <w:pStyle w:val="ab"/>
        <w:spacing w:before="0" w:beforeAutospacing="0" w:after="0" w:afterAutospacing="0"/>
      </w:pPr>
      <w:r>
        <w:rPr>
          <w:b/>
          <w:bCs/>
        </w:rPr>
        <w:t xml:space="preserve">                  Целевые показатели (индикаторы) развития</w:t>
      </w:r>
    </w:p>
    <w:tbl>
      <w:tblPr>
        <w:tblStyle w:val="a7"/>
        <w:tblW w:w="0" w:type="auto"/>
        <w:tblInd w:w="108" w:type="dxa"/>
        <w:tblLayout w:type="fixed"/>
        <w:tblLook w:val="04A0"/>
      </w:tblPr>
      <w:tblGrid>
        <w:gridCol w:w="712"/>
        <w:gridCol w:w="2123"/>
        <w:gridCol w:w="1560"/>
        <w:gridCol w:w="1701"/>
        <w:gridCol w:w="1701"/>
        <w:gridCol w:w="1666"/>
      </w:tblGrid>
      <w:tr w:rsidR="00E73A94" w:rsidTr="00E73A94">
        <w:tc>
          <w:tcPr>
            <w:tcW w:w="71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A94" w:rsidRDefault="00E73A94" w:rsidP="00242653">
            <w:pPr>
              <w:pStyle w:val="ab"/>
              <w:spacing w:after="0"/>
              <w:jc w:val="center"/>
              <w:rPr>
                <w:bCs/>
                <w:color w:val="C00000"/>
              </w:rPr>
            </w:pPr>
            <w:r>
              <w:rPr>
                <w:bCs/>
              </w:rPr>
              <w:t>№</w:t>
            </w:r>
            <w:r w:rsidR="00242653">
              <w:rPr>
                <w:bCs/>
              </w:rPr>
              <w:t xml:space="preserve"> </w:t>
            </w:r>
            <w:r>
              <w:rPr>
                <w:bCs/>
              </w:rPr>
              <w:t>п\п</w:t>
            </w:r>
          </w:p>
        </w:tc>
        <w:tc>
          <w:tcPr>
            <w:tcW w:w="212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A94" w:rsidRDefault="00E73A94" w:rsidP="00242653">
            <w:pPr>
              <w:pStyle w:val="ab"/>
              <w:spacing w:after="0"/>
              <w:jc w:val="center"/>
              <w:rPr>
                <w:bCs/>
              </w:rPr>
            </w:pPr>
            <w:r>
              <w:rPr>
                <w:bCs/>
              </w:rPr>
              <w:t>Наименование показателя</w:t>
            </w:r>
          </w:p>
        </w:tc>
        <w:tc>
          <w:tcPr>
            <w:tcW w:w="156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3A94" w:rsidRDefault="00242653" w:rsidP="00242653">
            <w:pPr>
              <w:pStyle w:val="ab"/>
              <w:spacing w:after="0"/>
              <w:jc w:val="center"/>
              <w:rPr>
                <w:bCs/>
              </w:rPr>
            </w:pPr>
            <w:r>
              <w:rPr>
                <w:bCs/>
              </w:rPr>
              <w:t>Базовые значения</w:t>
            </w:r>
          </w:p>
        </w:tc>
        <w:tc>
          <w:tcPr>
            <w:tcW w:w="506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A94" w:rsidRDefault="00E73A94" w:rsidP="00242653">
            <w:pPr>
              <w:jc w:val="center"/>
              <w:rPr>
                <w:rFonts w:ascii="Times New Roman" w:hAnsi="Times New Roman"/>
              </w:rPr>
            </w:pPr>
            <w:r>
              <w:rPr>
                <w:rFonts w:ascii="Times New Roman" w:hAnsi="Times New Roman"/>
                <w:bCs/>
              </w:rPr>
              <w:t>Целевые значения</w:t>
            </w:r>
          </w:p>
        </w:tc>
      </w:tr>
      <w:tr w:rsidR="00E73A94" w:rsidTr="00E73A94">
        <w:tc>
          <w:tcPr>
            <w:tcW w:w="71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3A94" w:rsidRDefault="00E73A94" w:rsidP="00242653">
            <w:pPr>
              <w:jc w:val="center"/>
              <w:rPr>
                <w:rFonts w:ascii="Times New Roman" w:eastAsia="Times New Roman" w:hAnsi="Times New Roman" w:cs="Times New Roman"/>
                <w:bCs/>
                <w:color w:val="C00000"/>
                <w:sz w:val="24"/>
                <w:szCs w:val="24"/>
              </w:rPr>
            </w:pPr>
          </w:p>
        </w:tc>
        <w:tc>
          <w:tcPr>
            <w:tcW w:w="212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3A94" w:rsidRDefault="00E73A94" w:rsidP="00242653">
            <w:pPr>
              <w:jc w:val="center"/>
              <w:rPr>
                <w:rFonts w:ascii="Times New Roman" w:eastAsia="Times New Roman" w:hAnsi="Times New Roman" w:cs="Times New Roman"/>
                <w:bCs/>
              </w:rPr>
            </w:pPr>
          </w:p>
        </w:tc>
        <w:tc>
          <w:tcPr>
            <w:tcW w:w="156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3A94" w:rsidRDefault="00E73A94" w:rsidP="00242653">
            <w:pPr>
              <w:jc w:val="center"/>
              <w:rPr>
                <w:rFonts w:ascii="Times New Roman" w:hAnsi="Times New Roman"/>
                <w:bC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A94" w:rsidRDefault="00E73A94" w:rsidP="00242653">
            <w:pPr>
              <w:jc w:val="center"/>
              <w:rPr>
                <w:rFonts w:ascii="Times New Roman" w:hAnsi="Times New Roman"/>
              </w:rPr>
            </w:pPr>
            <w:r>
              <w:rPr>
                <w:rFonts w:ascii="Times New Roman" w:hAnsi="Times New Roman"/>
                <w:bCs/>
              </w:rPr>
              <w:t>1 этап</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A94" w:rsidRDefault="00E73A94" w:rsidP="00242653">
            <w:pPr>
              <w:jc w:val="center"/>
              <w:rPr>
                <w:rFonts w:ascii="Times New Roman" w:hAnsi="Times New Roman"/>
              </w:rPr>
            </w:pPr>
            <w:r>
              <w:rPr>
                <w:rFonts w:ascii="Times New Roman" w:hAnsi="Times New Roman"/>
                <w:bCs/>
              </w:rPr>
              <w:t>2 этап</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A94" w:rsidRDefault="00E73A94" w:rsidP="00242653">
            <w:pPr>
              <w:jc w:val="center"/>
              <w:rPr>
                <w:rFonts w:ascii="Times New Roman" w:hAnsi="Times New Roman"/>
              </w:rPr>
            </w:pPr>
            <w:r>
              <w:rPr>
                <w:rFonts w:ascii="Times New Roman" w:hAnsi="Times New Roman"/>
                <w:bCs/>
              </w:rPr>
              <w:t>3 этап</w:t>
            </w:r>
          </w:p>
        </w:tc>
      </w:tr>
      <w:tr w:rsidR="00E73A94" w:rsidTr="00E73A94">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A94" w:rsidRDefault="00E73A94">
            <w:pPr>
              <w:pStyle w:val="ab"/>
              <w:spacing w:after="0"/>
              <w:rPr>
                <w:bCs/>
              </w:rPr>
            </w:pPr>
            <w:r>
              <w:rPr>
                <w:bCs/>
              </w:rPr>
              <w:t>1</w:t>
            </w:r>
          </w:p>
        </w:tc>
        <w:tc>
          <w:tcPr>
            <w:tcW w:w="21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A94" w:rsidRDefault="00E73A94">
            <w:pPr>
              <w:pStyle w:val="ab"/>
              <w:spacing w:after="0"/>
            </w:pPr>
            <w:r>
              <w:t>Мониторинг здоровья обучающихся</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3A94" w:rsidRDefault="00E73A94">
            <w:pPr>
              <w:rPr>
                <w:rFonts w:ascii="Times New Roman" w:hAnsi="Times New Roman"/>
              </w:rPr>
            </w:pPr>
            <w:r>
              <w:rPr>
                <w:rFonts w:ascii="Times New Roman" w:hAnsi="Times New Roman"/>
              </w:rPr>
              <w:t>Заболевания ЖКТ –4;</w:t>
            </w:r>
          </w:p>
          <w:p w:rsidR="00E73A94" w:rsidRDefault="00E73A94">
            <w:pPr>
              <w:rPr>
                <w:rFonts w:ascii="Times New Roman" w:hAnsi="Times New Roman"/>
              </w:rPr>
            </w:pPr>
            <w:r>
              <w:rPr>
                <w:rFonts w:ascii="Times New Roman" w:hAnsi="Times New Roman"/>
              </w:rPr>
              <w:t>ВДП – 1;</w:t>
            </w:r>
          </w:p>
          <w:p w:rsidR="00E73A94" w:rsidRDefault="00E73A94">
            <w:pPr>
              <w:rPr>
                <w:rFonts w:ascii="Times New Roman" w:hAnsi="Times New Roman"/>
              </w:rPr>
            </w:pPr>
            <w:r>
              <w:rPr>
                <w:rFonts w:ascii="Times New Roman" w:hAnsi="Times New Roman"/>
              </w:rPr>
              <w:t>МПС – 1;</w:t>
            </w:r>
          </w:p>
          <w:p w:rsidR="00E73A94" w:rsidRDefault="00E73A94">
            <w:pPr>
              <w:rPr>
                <w:rFonts w:ascii="Times New Roman" w:hAnsi="Times New Roman"/>
              </w:rPr>
            </w:pPr>
            <w:r>
              <w:rPr>
                <w:rFonts w:ascii="Times New Roman" w:hAnsi="Times New Roman"/>
              </w:rPr>
              <w:t>органов зрения – 3</w:t>
            </w:r>
          </w:p>
          <w:p w:rsidR="00E73A94" w:rsidRDefault="00E73A94">
            <w:pPr>
              <w:rPr>
                <w:rFonts w:ascii="Times New Roman" w:hAnsi="Times New Roman"/>
              </w:rPr>
            </w:pPr>
            <w:r>
              <w:rPr>
                <w:rFonts w:ascii="Times New Roman" w:hAnsi="Times New Roman"/>
              </w:rPr>
              <w:t>ВСД - 1</w:t>
            </w:r>
          </w:p>
          <w:p w:rsidR="00E73A94" w:rsidRPr="00242653" w:rsidRDefault="00242653" w:rsidP="00242653">
            <w:pPr>
              <w:rPr>
                <w:rFonts w:ascii="Times New Roman" w:hAnsi="Times New Roman"/>
              </w:rPr>
            </w:pPr>
            <w:r>
              <w:rPr>
                <w:rFonts w:ascii="Times New Roman" w:hAnsi="Times New Roman"/>
              </w:rPr>
              <w:t>Эндокринной системы -1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3A94" w:rsidRDefault="00E73A94">
            <w:pPr>
              <w:rPr>
                <w:rFonts w:ascii="Times New Roman" w:hAnsi="Times New Roman"/>
              </w:rPr>
            </w:pPr>
            <w:r>
              <w:rPr>
                <w:rFonts w:ascii="Times New Roman" w:hAnsi="Times New Roman"/>
              </w:rPr>
              <w:t xml:space="preserve">Отрицательная динамика </w:t>
            </w:r>
          </w:p>
          <w:p w:rsidR="00E73A94" w:rsidRDefault="00E73A94">
            <w:pPr>
              <w:rPr>
                <w:rFonts w:ascii="Times New Roman" w:hAnsi="Times New Roman"/>
              </w:rPr>
            </w:pPr>
            <w:r>
              <w:rPr>
                <w:rFonts w:ascii="Times New Roman" w:hAnsi="Times New Roman"/>
              </w:rPr>
              <w:t>заболеваний ЖКТ -1</w:t>
            </w:r>
          </w:p>
          <w:p w:rsidR="00E73A94" w:rsidRDefault="00E73A94">
            <w:pPr>
              <w:rPr>
                <w:rFonts w:ascii="Times New Roman" w:hAnsi="Times New Roman"/>
              </w:rPr>
            </w:pPr>
            <w:r>
              <w:rPr>
                <w:rFonts w:ascii="Times New Roman" w:hAnsi="Times New Roman"/>
              </w:rPr>
              <w:t>ВДП - 1</w:t>
            </w:r>
          </w:p>
          <w:p w:rsidR="00E73A94" w:rsidRDefault="00E73A94">
            <w:pPr>
              <w:rPr>
                <w:rFonts w:ascii="Times New Roman" w:hAnsi="Times New Roman"/>
              </w:rPr>
            </w:pPr>
            <w:r>
              <w:rPr>
                <w:rFonts w:ascii="Times New Roman" w:hAnsi="Times New Roman"/>
              </w:rPr>
              <w:t>МПС -1</w:t>
            </w:r>
          </w:p>
          <w:p w:rsidR="00E73A94" w:rsidRDefault="00E73A94">
            <w:pPr>
              <w:rPr>
                <w:rFonts w:ascii="Times New Roman" w:hAnsi="Times New Roman"/>
              </w:rPr>
            </w:pPr>
            <w:r>
              <w:rPr>
                <w:rFonts w:ascii="Times New Roman" w:hAnsi="Times New Roman"/>
              </w:rPr>
              <w:t>органов зрения -2</w:t>
            </w:r>
          </w:p>
          <w:p w:rsidR="00E73A94" w:rsidRPr="00242653" w:rsidRDefault="00242653" w:rsidP="00242653">
            <w:pPr>
              <w:rPr>
                <w:rFonts w:ascii="Times New Roman" w:hAnsi="Times New Roman"/>
              </w:rPr>
            </w:pPr>
            <w:r>
              <w:rPr>
                <w:rFonts w:ascii="Times New Roman" w:hAnsi="Times New Roman"/>
              </w:rPr>
              <w:t>ВСД -0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3A94" w:rsidRDefault="00E73A94">
            <w:pPr>
              <w:rPr>
                <w:rFonts w:ascii="Times New Roman" w:hAnsi="Times New Roman"/>
              </w:rPr>
            </w:pPr>
            <w:r>
              <w:rPr>
                <w:rFonts w:ascii="Times New Roman" w:hAnsi="Times New Roman"/>
              </w:rPr>
              <w:t xml:space="preserve">Отрицательная динамика </w:t>
            </w:r>
          </w:p>
          <w:p w:rsidR="00E73A94" w:rsidRDefault="00E73A94">
            <w:pPr>
              <w:rPr>
                <w:rFonts w:ascii="Times New Roman" w:hAnsi="Times New Roman"/>
              </w:rPr>
            </w:pPr>
            <w:r>
              <w:rPr>
                <w:rFonts w:ascii="Times New Roman" w:hAnsi="Times New Roman"/>
              </w:rPr>
              <w:t>заболеваний ЖКТ -1</w:t>
            </w:r>
          </w:p>
          <w:p w:rsidR="00E73A94" w:rsidRDefault="00E73A94">
            <w:pPr>
              <w:rPr>
                <w:rFonts w:ascii="Times New Roman" w:hAnsi="Times New Roman"/>
              </w:rPr>
            </w:pPr>
            <w:r>
              <w:rPr>
                <w:rFonts w:ascii="Times New Roman" w:hAnsi="Times New Roman"/>
              </w:rPr>
              <w:t>ВДП -1</w:t>
            </w:r>
          </w:p>
          <w:p w:rsidR="00E73A94" w:rsidRDefault="00E73A94">
            <w:pPr>
              <w:rPr>
                <w:rFonts w:ascii="Times New Roman" w:hAnsi="Times New Roman"/>
              </w:rPr>
            </w:pPr>
            <w:r>
              <w:rPr>
                <w:rFonts w:ascii="Times New Roman" w:hAnsi="Times New Roman"/>
              </w:rPr>
              <w:t xml:space="preserve">МПС-1 </w:t>
            </w:r>
          </w:p>
          <w:p w:rsidR="00E73A94" w:rsidRDefault="00E73A94">
            <w:pPr>
              <w:rPr>
                <w:rFonts w:ascii="Times New Roman" w:hAnsi="Times New Roman"/>
              </w:rPr>
            </w:pPr>
            <w:r>
              <w:rPr>
                <w:rFonts w:ascii="Times New Roman" w:hAnsi="Times New Roman"/>
              </w:rPr>
              <w:t xml:space="preserve">органов зрения </w:t>
            </w:r>
          </w:p>
          <w:p w:rsidR="00E73A94" w:rsidRPr="00242653" w:rsidRDefault="00242653" w:rsidP="00242653">
            <w:pPr>
              <w:rPr>
                <w:rFonts w:ascii="Times New Roman" w:hAnsi="Times New Roman"/>
              </w:rPr>
            </w:pPr>
            <w:r>
              <w:rPr>
                <w:rFonts w:ascii="Times New Roman" w:hAnsi="Times New Roman"/>
              </w:rPr>
              <w:t>ВСД -0</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3A94" w:rsidRDefault="00E73A94">
            <w:pPr>
              <w:rPr>
                <w:rFonts w:ascii="Times New Roman" w:hAnsi="Times New Roman"/>
              </w:rPr>
            </w:pPr>
            <w:r>
              <w:rPr>
                <w:rFonts w:ascii="Times New Roman" w:hAnsi="Times New Roman"/>
              </w:rPr>
              <w:t xml:space="preserve">Отрицательная динамика </w:t>
            </w:r>
          </w:p>
          <w:p w:rsidR="00E73A94" w:rsidRDefault="00E73A94">
            <w:pPr>
              <w:rPr>
                <w:rFonts w:ascii="Times New Roman" w:hAnsi="Times New Roman"/>
              </w:rPr>
            </w:pPr>
            <w:r>
              <w:rPr>
                <w:rFonts w:ascii="Times New Roman" w:hAnsi="Times New Roman"/>
              </w:rPr>
              <w:t>заболеваний ЖКТ-1</w:t>
            </w:r>
          </w:p>
          <w:p w:rsidR="00E73A94" w:rsidRDefault="00E73A94">
            <w:pPr>
              <w:rPr>
                <w:rFonts w:ascii="Times New Roman" w:hAnsi="Times New Roman"/>
              </w:rPr>
            </w:pPr>
            <w:r>
              <w:rPr>
                <w:rFonts w:ascii="Times New Roman" w:hAnsi="Times New Roman"/>
              </w:rPr>
              <w:t>ВДП -0</w:t>
            </w:r>
          </w:p>
          <w:p w:rsidR="00E73A94" w:rsidRDefault="00E73A94">
            <w:pPr>
              <w:rPr>
                <w:rFonts w:ascii="Times New Roman" w:hAnsi="Times New Roman"/>
              </w:rPr>
            </w:pPr>
            <w:r>
              <w:rPr>
                <w:rFonts w:ascii="Times New Roman" w:hAnsi="Times New Roman"/>
              </w:rPr>
              <w:t xml:space="preserve">МПС -0 </w:t>
            </w:r>
          </w:p>
          <w:p w:rsidR="00E73A94" w:rsidRDefault="00E73A94">
            <w:pPr>
              <w:rPr>
                <w:rFonts w:ascii="Times New Roman" w:hAnsi="Times New Roman"/>
              </w:rPr>
            </w:pPr>
            <w:r>
              <w:rPr>
                <w:rFonts w:ascii="Times New Roman" w:hAnsi="Times New Roman"/>
              </w:rPr>
              <w:t xml:space="preserve">органов зрения </w:t>
            </w:r>
          </w:p>
          <w:p w:rsidR="00E73A94" w:rsidRPr="00242653" w:rsidRDefault="00242653" w:rsidP="00242653">
            <w:pPr>
              <w:rPr>
                <w:rFonts w:ascii="Times New Roman" w:hAnsi="Times New Roman"/>
              </w:rPr>
            </w:pPr>
            <w:r>
              <w:rPr>
                <w:rFonts w:ascii="Times New Roman" w:hAnsi="Times New Roman"/>
              </w:rPr>
              <w:t>ВСД -0</w:t>
            </w:r>
          </w:p>
        </w:tc>
      </w:tr>
      <w:tr w:rsidR="00E73A94" w:rsidTr="00E73A94">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A94" w:rsidRDefault="00E73A94">
            <w:pPr>
              <w:pStyle w:val="ab"/>
              <w:spacing w:after="0"/>
              <w:rPr>
                <w:bCs/>
              </w:rPr>
            </w:pPr>
            <w:r>
              <w:rPr>
                <w:bCs/>
              </w:rPr>
              <w:t>2</w:t>
            </w:r>
          </w:p>
        </w:tc>
        <w:tc>
          <w:tcPr>
            <w:tcW w:w="21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A94" w:rsidRDefault="00E73A94">
            <w:pPr>
              <w:jc w:val="both"/>
              <w:rPr>
                <w:rFonts w:ascii="Times New Roman" w:hAnsi="Times New Roman"/>
              </w:rPr>
            </w:pPr>
            <w:r>
              <w:rPr>
                <w:rFonts w:ascii="Times New Roman" w:hAnsi="Times New Roman"/>
              </w:rPr>
              <w:t>Количество и удельный вес  мероприятий спортивно-оздоровительного  -   направления, шт.</w:t>
            </w:r>
          </w:p>
          <w:p w:rsidR="00E73A94" w:rsidRDefault="00E73A94">
            <w:pPr>
              <w:jc w:val="both"/>
              <w:rPr>
                <w:rFonts w:ascii="Times New Roman" w:hAnsi="Times New Roman"/>
              </w:rPr>
            </w:pPr>
            <w:r>
              <w:rPr>
                <w:rFonts w:ascii="Times New Roman" w:hAnsi="Times New Roman"/>
              </w:rPr>
              <w:t>Количество участий и побед в мероприятиях различного уровня</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3A94" w:rsidRDefault="00E73A94">
            <w:pPr>
              <w:rPr>
                <w:rFonts w:ascii="Times New Roman" w:hAnsi="Times New Roman"/>
              </w:rPr>
            </w:pPr>
            <w:r>
              <w:rPr>
                <w:rFonts w:ascii="Times New Roman" w:hAnsi="Times New Roman"/>
              </w:rPr>
              <w:t>35 мероприятий – 17 %</w:t>
            </w:r>
          </w:p>
          <w:p w:rsidR="00E73A94" w:rsidRDefault="00E73A94">
            <w:pPr>
              <w:rPr>
                <w:rFonts w:ascii="Times New Roman" w:hAnsi="Times New Roman"/>
              </w:rPr>
            </w:pPr>
            <w:r>
              <w:rPr>
                <w:rFonts w:ascii="Times New Roman" w:hAnsi="Times New Roman"/>
              </w:rPr>
              <w:t xml:space="preserve">Достижений- 17 % </w:t>
            </w:r>
          </w:p>
          <w:p w:rsidR="00E73A94" w:rsidRDefault="00E73A94">
            <w:pPr>
              <w:rPr>
                <w:rFonts w:ascii="Times New Roman" w:hAnsi="Times New Roman"/>
              </w:rPr>
            </w:pPr>
            <w:r>
              <w:rPr>
                <w:rFonts w:ascii="Times New Roman" w:hAnsi="Times New Roman"/>
              </w:rPr>
              <w:t>( 6 призовых мест)</w:t>
            </w:r>
          </w:p>
          <w:p w:rsidR="00E73A94" w:rsidRDefault="00E73A94">
            <w:pPr>
              <w:rPr>
                <w:rFonts w:ascii="Times New Roman" w:hAnsi="Times New Roman"/>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3A94" w:rsidRDefault="00E73A94">
            <w:pPr>
              <w:rPr>
                <w:rFonts w:ascii="Times New Roman" w:hAnsi="Times New Roman"/>
              </w:rPr>
            </w:pPr>
            <w:r>
              <w:rPr>
                <w:rFonts w:ascii="Times New Roman" w:hAnsi="Times New Roman"/>
              </w:rPr>
              <w:t>36 мероприятий – 18%</w:t>
            </w:r>
          </w:p>
          <w:p w:rsidR="00E73A94" w:rsidRDefault="00E73A94">
            <w:pPr>
              <w:rPr>
                <w:rFonts w:ascii="Times New Roman" w:hAnsi="Times New Roman"/>
              </w:rPr>
            </w:pPr>
            <w:r>
              <w:rPr>
                <w:rFonts w:ascii="Times New Roman" w:hAnsi="Times New Roman"/>
              </w:rPr>
              <w:t xml:space="preserve">Достижений- 18 % </w:t>
            </w:r>
          </w:p>
          <w:p w:rsidR="00E73A94" w:rsidRDefault="00E73A94">
            <w:pPr>
              <w:rPr>
                <w:rFonts w:ascii="Times New Roman" w:hAnsi="Times New Roman"/>
              </w:rPr>
            </w:pPr>
            <w:r>
              <w:rPr>
                <w:rFonts w:ascii="Times New Roman" w:hAnsi="Times New Roman"/>
              </w:rPr>
              <w:t>( 7 призовых мест)</w:t>
            </w:r>
          </w:p>
          <w:p w:rsidR="00E73A94" w:rsidRDefault="00E73A94">
            <w:pPr>
              <w:pStyle w:val="ab"/>
              <w:spacing w:after="0"/>
              <w:rPr>
                <w:bC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3A94" w:rsidRDefault="00E73A94">
            <w:pPr>
              <w:rPr>
                <w:rFonts w:ascii="Times New Roman" w:hAnsi="Times New Roman"/>
              </w:rPr>
            </w:pPr>
            <w:r>
              <w:rPr>
                <w:rFonts w:ascii="Times New Roman" w:hAnsi="Times New Roman"/>
              </w:rPr>
              <w:t>38 мероприятий – 20%</w:t>
            </w:r>
          </w:p>
          <w:p w:rsidR="00E73A94" w:rsidRDefault="00E73A94">
            <w:pPr>
              <w:rPr>
                <w:rFonts w:ascii="Times New Roman" w:hAnsi="Times New Roman"/>
              </w:rPr>
            </w:pPr>
            <w:r>
              <w:rPr>
                <w:rFonts w:ascii="Times New Roman" w:hAnsi="Times New Roman"/>
              </w:rPr>
              <w:t xml:space="preserve">Достижений- 20 % </w:t>
            </w:r>
          </w:p>
          <w:p w:rsidR="00E73A94" w:rsidRDefault="00E73A94">
            <w:pPr>
              <w:rPr>
                <w:rFonts w:ascii="Times New Roman" w:hAnsi="Times New Roman"/>
              </w:rPr>
            </w:pPr>
            <w:r>
              <w:rPr>
                <w:rFonts w:ascii="Times New Roman" w:hAnsi="Times New Roman"/>
              </w:rPr>
              <w:t>(8 призовых мест)</w:t>
            </w:r>
          </w:p>
          <w:p w:rsidR="00E73A94" w:rsidRDefault="00E73A94">
            <w:pPr>
              <w:pStyle w:val="ab"/>
              <w:spacing w:after="0"/>
              <w:rPr>
                <w:bCs/>
              </w:rPr>
            </w:pP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3A94" w:rsidRDefault="00E73A94">
            <w:pPr>
              <w:rPr>
                <w:rFonts w:ascii="Times New Roman" w:hAnsi="Times New Roman"/>
              </w:rPr>
            </w:pPr>
            <w:r>
              <w:rPr>
                <w:rFonts w:ascii="Times New Roman" w:hAnsi="Times New Roman"/>
              </w:rPr>
              <w:t>40 мероприятий – 22%</w:t>
            </w:r>
          </w:p>
          <w:p w:rsidR="00E73A94" w:rsidRDefault="00E73A94">
            <w:pPr>
              <w:rPr>
                <w:rFonts w:ascii="Times New Roman" w:hAnsi="Times New Roman"/>
              </w:rPr>
            </w:pPr>
            <w:r>
              <w:rPr>
                <w:rFonts w:ascii="Times New Roman" w:hAnsi="Times New Roman"/>
              </w:rPr>
              <w:t xml:space="preserve">Достижений- 22 % </w:t>
            </w:r>
          </w:p>
          <w:p w:rsidR="00E73A94" w:rsidRDefault="00E73A94">
            <w:pPr>
              <w:rPr>
                <w:rFonts w:ascii="Times New Roman" w:hAnsi="Times New Roman"/>
              </w:rPr>
            </w:pPr>
            <w:r>
              <w:rPr>
                <w:rFonts w:ascii="Times New Roman" w:hAnsi="Times New Roman"/>
              </w:rPr>
              <w:t>( 9 призовых мест)</w:t>
            </w:r>
          </w:p>
          <w:p w:rsidR="00E73A94" w:rsidRDefault="00E73A94">
            <w:pPr>
              <w:pStyle w:val="ab"/>
              <w:spacing w:after="0"/>
              <w:rPr>
                <w:bCs/>
              </w:rPr>
            </w:pPr>
          </w:p>
        </w:tc>
      </w:tr>
    </w:tbl>
    <w:p w:rsidR="00E73A94" w:rsidRDefault="00E73A94" w:rsidP="00E73A94">
      <w:pPr>
        <w:autoSpaceDE w:val="0"/>
        <w:autoSpaceDN w:val="0"/>
        <w:adjustRightInd w:val="0"/>
        <w:spacing w:after="0"/>
        <w:ind w:firstLine="567"/>
        <w:jc w:val="both"/>
        <w:rPr>
          <w:rFonts w:ascii="Calibri" w:eastAsia="Times New Roman" w:hAnsi="Calibri" w:cs="Times New Roman"/>
        </w:rPr>
      </w:pPr>
    </w:p>
    <w:p w:rsidR="00E73A94" w:rsidRDefault="00E73A94" w:rsidP="00E73A94">
      <w:pPr>
        <w:autoSpaceDE w:val="0"/>
        <w:autoSpaceDN w:val="0"/>
        <w:adjustRightInd w:val="0"/>
        <w:spacing w:after="0"/>
        <w:ind w:firstLine="567"/>
        <w:jc w:val="both"/>
        <w:rPr>
          <w:rFonts w:ascii="Calibri" w:eastAsia="Times New Roman" w:hAnsi="Calibri" w:cs="Times New Roman"/>
        </w:rPr>
      </w:pPr>
    </w:p>
    <w:p w:rsidR="00E73A94" w:rsidRDefault="00E73A94" w:rsidP="00E73A94">
      <w:pPr>
        <w:spacing w:after="0" w:line="240" w:lineRule="auto"/>
        <w:jc w:val="center"/>
        <w:rPr>
          <w:rFonts w:ascii="Times New Roman" w:hAnsi="Times New Roman"/>
          <w:b/>
          <w:iCs/>
          <w:sz w:val="24"/>
          <w:szCs w:val="24"/>
        </w:rPr>
      </w:pPr>
      <w:r>
        <w:rPr>
          <w:rFonts w:ascii="Times New Roman" w:hAnsi="Times New Roman"/>
          <w:b/>
          <w:iCs/>
          <w:sz w:val="24"/>
          <w:szCs w:val="24"/>
        </w:rPr>
        <w:t>Развитие  и укрепление материально-технической базы.</w:t>
      </w:r>
    </w:p>
    <w:p w:rsidR="00E73A94" w:rsidRDefault="00E73A94" w:rsidP="00E73A94">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Важным  условием  реализации заявленных  Программой  развития задач является  укрепление и развитие материально-технической базы образовательного учреждения. В ближайшие  пять лет  предполагается переоснащение  действующих учебных кабинетов необходимыми наглядными таблицами и пособиями, техническими средствами обучения, дидактическим и раздаточным материалом, электронными пособиями; текущий ремонт школы.</w:t>
      </w:r>
    </w:p>
    <w:p w:rsidR="00E73A94" w:rsidRDefault="00E73A94" w:rsidP="00E73A94">
      <w:pPr>
        <w:pStyle w:val="ab"/>
        <w:spacing w:after="0"/>
        <w:ind w:left="1068"/>
        <w:jc w:val="center"/>
        <w:rPr>
          <w:b/>
          <w:bCs/>
        </w:rPr>
      </w:pPr>
      <w:r>
        <w:rPr>
          <w:b/>
          <w:bCs/>
        </w:rPr>
        <w:lastRenderedPageBreak/>
        <w:t>Целевые показатели (индикаторы) развития</w:t>
      </w:r>
    </w:p>
    <w:tbl>
      <w:tblPr>
        <w:tblStyle w:val="a7"/>
        <w:tblW w:w="0" w:type="auto"/>
        <w:tblInd w:w="108" w:type="dxa"/>
        <w:tblLook w:val="04A0"/>
      </w:tblPr>
      <w:tblGrid>
        <w:gridCol w:w="801"/>
        <w:gridCol w:w="2677"/>
        <w:gridCol w:w="1798"/>
        <w:gridCol w:w="1395"/>
        <w:gridCol w:w="1395"/>
        <w:gridCol w:w="1396"/>
      </w:tblGrid>
      <w:tr w:rsidR="00E73A94" w:rsidTr="00E73A94">
        <w:tc>
          <w:tcPr>
            <w:tcW w:w="8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A94" w:rsidRDefault="00E73A94">
            <w:pPr>
              <w:pStyle w:val="ab"/>
              <w:spacing w:after="0"/>
              <w:rPr>
                <w:bCs/>
              </w:rPr>
            </w:pPr>
            <w:r>
              <w:rPr>
                <w:bCs/>
              </w:rPr>
              <w:t>№п\п</w:t>
            </w:r>
          </w:p>
        </w:tc>
        <w:tc>
          <w:tcPr>
            <w:tcW w:w="267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A94" w:rsidRDefault="00E73A94">
            <w:pPr>
              <w:pStyle w:val="ab"/>
              <w:spacing w:after="0"/>
              <w:rPr>
                <w:bCs/>
              </w:rPr>
            </w:pPr>
            <w:r>
              <w:rPr>
                <w:bCs/>
              </w:rPr>
              <w:t>Наименование показателя</w:t>
            </w:r>
          </w:p>
        </w:tc>
        <w:tc>
          <w:tcPr>
            <w:tcW w:w="179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3A94" w:rsidRDefault="00E73A94">
            <w:pPr>
              <w:pStyle w:val="ab"/>
              <w:spacing w:after="0"/>
              <w:rPr>
                <w:bCs/>
              </w:rPr>
            </w:pPr>
            <w:r>
              <w:rPr>
                <w:bCs/>
              </w:rPr>
              <w:t>Базовые значения</w:t>
            </w:r>
          </w:p>
          <w:p w:rsidR="00E73A94" w:rsidRDefault="00E73A94">
            <w:pPr>
              <w:pStyle w:val="ab"/>
              <w:spacing w:after="0"/>
              <w:jc w:val="center"/>
              <w:rPr>
                <w:bCs/>
              </w:rPr>
            </w:pPr>
          </w:p>
        </w:tc>
        <w:tc>
          <w:tcPr>
            <w:tcW w:w="418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A94" w:rsidRDefault="00E73A94">
            <w:pPr>
              <w:pStyle w:val="ab"/>
              <w:spacing w:after="0"/>
              <w:rPr>
                <w:bCs/>
              </w:rPr>
            </w:pPr>
            <w:r>
              <w:rPr>
                <w:bCs/>
              </w:rPr>
              <w:t>Целевые значения</w:t>
            </w:r>
          </w:p>
        </w:tc>
      </w:tr>
      <w:tr w:rsidR="00E73A94" w:rsidTr="00E73A94">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3A94" w:rsidRDefault="00E73A94">
            <w:pPr>
              <w:rPr>
                <w:rFonts w:ascii="Times New Roman" w:eastAsia="Times New Roman" w:hAnsi="Times New Roman" w:cs="Times New Roman"/>
                <w:bCs/>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3A94" w:rsidRDefault="00E73A94">
            <w:pPr>
              <w:rPr>
                <w:rFonts w:ascii="Times New Roman" w:eastAsia="Times New Roman" w:hAnsi="Times New Roman" w:cs="Times New Roman"/>
                <w:bCs/>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3A94" w:rsidRDefault="00E73A94">
            <w:pPr>
              <w:rPr>
                <w:rFonts w:ascii="Times New Roman" w:eastAsia="Times New Roman" w:hAnsi="Times New Roman" w:cs="Times New Roman"/>
                <w:bCs/>
                <w:sz w:val="24"/>
                <w:szCs w:val="24"/>
              </w:rPr>
            </w:pPr>
          </w:p>
        </w:tc>
        <w:tc>
          <w:tcPr>
            <w:tcW w:w="1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A94" w:rsidRDefault="00E73A94">
            <w:pPr>
              <w:pStyle w:val="ab"/>
              <w:spacing w:after="0"/>
              <w:rPr>
                <w:bCs/>
              </w:rPr>
            </w:pPr>
            <w:r>
              <w:rPr>
                <w:bCs/>
              </w:rPr>
              <w:t>1 этап</w:t>
            </w:r>
          </w:p>
        </w:tc>
        <w:tc>
          <w:tcPr>
            <w:tcW w:w="1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A94" w:rsidRDefault="00E73A94">
            <w:pPr>
              <w:pStyle w:val="ab"/>
              <w:spacing w:after="0"/>
              <w:rPr>
                <w:bCs/>
              </w:rPr>
            </w:pPr>
            <w:r>
              <w:rPr>
                <w:bCs/>
              </w:rPr>
              <w:t>2 этап</w:t>
            </w:r>
          </w:p>
        </w:tc>
        <w:tc>
          <w:tcPr>
            <w:tcW w:w="13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A94" w:rsidRDefault="00E73A94">
            <w:pPr>
              <w:pStyle w:val="ab"/>
              <w:spacing w:after="0"/>
              <w:rPr>
                <w:bCs/>
              </w:rPr>
            </w:pPr>
            <w:r>
              <w:rPr>
                <w:bCs/>
              </w:rPr>
              <w:t>3 этап</w:t>
            </w:r>
          </w:p>
        </w:tc>
      </w:tr>
      <w:tr w:rsidR="00E73A94" w:rsidTr="00E73A94">
        <w:tc>
          <w:tcPr>
            <w:tcW w:w="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A94" w:rsidRDefault="00E73A94">
            <w:pPr>
              <w:pStyle w:val="ab"/>
              <w:spacing w:after="0"/>
              <w:rPr>
                <w:bCs/>
              </w:rPr>
            </w:pPr>
            <w:r>
              <w:rPr>
                <w:bCs/>
              </w:rPr>
              <w:t>1</w:t>
            </w:r>
          </w:p>
        </w:tc>
        <w:tc>
          <w:tcPr>
            <w:tcW w:w="2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A94" w:rsidRDefault="00E73A94">
            <w:pPr>
              <w:pStyle w:val="ab"/>
              <w:spacing w:after="0"/>
              <w:rPr>
                <w:bCs/>
              </w:rPr>
            </w:pPr>
            <w:r>
              <w:rPr>
                <w:spacing w:val="-4"/>
              </w:rPr>
              <w:t>Доля у</w:t>
            </w:r>
            <w:r>
              <w:rPr>
                <w:rStyle w:val="710"/>
              </w:rPr>
              <w:t>чебных кабинетов с автоматизированными рабочими местами</w:t>
            </w:r>
            <w:r>
              <w:rPr>
                <w:spacing w:val="-4"/>
              </w:rPr>
              <w:t>, %</w:t>
            </w:r>
          </w:p>
        </w:tc>
        <w:tc>
          <w:tcPr>
            <w:tcW w:w="1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A94" w:rsidRDefault="00E73A94">
            <w:pPr>
              <w:pStyle w:val="ab"/>
              <w:spacing w:after="0"/>
              <w:jc w:val="center"/>
              <w:rPr>
                <w:bCs/>
              </w:rPr>
            </w:pPr>
            <w:r>
              <w:rPr>
                <w:bCs/>
              </w:rPr>
              <w:t>66</w:t>
            </w:r>
          </w:p>
        </w:tc>
        <w:tc>
          <w:tcPr>
            <w:tcW w:w="1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A94" w:rsidRDefault="00E73A94">
            <w:pPr>
              <w:pStyle w:val="ab"/>
              <w:spacing w:after="0"/>
              <w:jc w:val="center"/>
              <w:rPr>
                <w:bCs/>
              </w:rPr>
            </w:pPr>
            <w:r>
              <w:rPr>
                <w:bCs/>
              </w:rPr>
              <w:t>80</w:t>
            </w:r>
          </w:p>
        </w:tc>
        <w:tc>
          <w:tcPr>
            <w:tcW w:w="1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A94" w:rsidRDefault="00E73A94">
            <w:pPr>
              <w:pStyle w:val="ab"/>
              <w:spacing w:after="0"/>
              <w:jc w:val="center"/>
              <w:rPr>
                <w:bCs/>
              </w:rPr>
            </w:pPr>
            <w:r>
              <w:rPr>
                <w:bCs/>
              </w:rPr>
              <w:t>80</w:t>
            </w:r>
          </w:p>
        </w:tc>
        <w:tc>
          <w:tcPr>
            <w:tcW w:w="13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A94" w:rsidRDefault="00E73A94">
            <w:pPr>
              <w:pStyle w:val="ab"/>
              <w:spacing w:after="0"/>
              <w:jc w:val="center"/>
              <w:rPr>
                <w:bCs/>
              </w:rPr>
            </w:pPr>
            <w:r>
              <w:rPr>
                <w:bCs/>
              </w:rPr>
              <w:t>80</w:t>
            </w:r>
          </w:p>
        </w:tc>
      </w:tr>
      <w:tr w:rsidR="00E73A94" w:rsidTr="00E73A94">
        <w:tc>
          <w:tcPr>
            <w:tcW w:w="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A94" w:rsidRDefault="00E73A94">
            <w:pPr>
              <w:pStyle w:val="ab"/>
              <w:spacing w:after="0"/>
              <w:rPr>
                <w:bCs/>
              </w:rPr>
            </w:pPr>
            <w:r>
              <w:rPr>
                <w:bCs/>
              </w:rPr>
              <w:t>2</w:t>
            </w:r>
          </w:p>
        </w:tc>
        <w:tc>
          <w:tcPr>
            <w:tcW w:w="2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A94" w:rsidRDefault="00E73A94">
            <w:pPr>
              <w:pStyle w:val="ab"/>
              <w:spacing w:after="0"/>
              <w:rPr>
                <w:bCs/>
              </w:rPr>
            </w:pPr>
            <w:r>
              <w:rPr>
                <w:spacing w:val="-4"/>
              </w:rPr>
              <w:t>Наличие разновозрастной мебели</w:t>
            </w:r>
          </w:p>
        </w:tc>
        <w:tc>
          <w:tcPr>
            <w:tcW w:w="1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A94" w:rsidRDefault="00E73A94">
            <w:pPr>
              <w:pStyle w:val="ab"/>
              <w:spacing w:after="0"/>
              <w:jc w:val="center"/>
              <w:rPr>
                <w:bCs/>
              </w:rPr>
            </w:pPr>
            <w:r>
              <w:rPr>
                <w:bCs/>
              </w:rPr>
              <w:t>30</w:t>
            </w:r>
          </w:p>
        </w:tc>
        <w:tc>
          <w:tcPr>
            <w:tcW w:w="1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A94" w:rsidRDefault="00E73A94">
            <w:pPr>
              <w:pStyle w:val="ab"/>
              <w:spacing w:after="0"/>
              <w:jc w:val="center"/>
              <w:rPr>
                <w:bCs/>
              </w:rPr>
            </w:pPr>
            <w:r>
              <w:rPr>
                <w:bCs/>
              </w:rPr>
              <w:t>40</w:t>
            </w:r>
          </w:p>
        </w:tc>
        <w:tc>
          <w:tcPr>
            <w:tcW w:w="1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A94" w:rsidRDefault="00E73A94">
            <w:pPr>
              <w:pStyle w:val="ab"/>
              <w:spacing w:after="0"/>
              <w:jc w:val="center"/>
              <w:rPr>
                <w:bCs/>
              </w:rPr>
            </w:pPr>
            <w:r>
              <w:rPr>
                <w:bCs/>
              </w:rPr>
              <w:t>60</w:t>
            </w:r>
          </w:p>
        </w:tc>
        <w:tc>
          <w:tcPr>
            <w:tcW w:w="13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A94" w:rsidRDefault="00E73A94">
            <w:pPr>
              <w:pStyle w:val="ab"/>
              <w:spacing w:after="0"/>
              <w:jc w:val="center"/>
              <w:rPr>
                <w:bCs/>
              </w:rPr>
            </w:pPr>
            <w:r>
              <w:rPr>
                <w:bCs/>
              </w:rPr>
              <w:t>80</w:t>
            </w:r>
          </w:p>
        </w:tc>
      </w:tr>
      <w:tr w:rsidR="00E73A94" w:rsidTr="00E73A94">
        <w:tc>
          <w:tcPr>
            <w:tcW w:w="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A94" w:rsidRDefault="00E73A94">
            <w:pPr>
              <w:pStyle w:val="ab"/>
              <w:spacing w:after="0"/>
              <w:rPr>
                <w:bCs/>
              </w:rPr>
            </w:pPr>
            <w:r>
              <w:rPr>
                <w:bCs/>
              </w:rPr>
              <w:t>3</w:t>
            </w:r>
          </w:p>
        </w:tc>
        <w:tc>
          <w:tcPr>
            <w:tcW w:w="2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A94" w:rsidRDefault="00E73A94">
            <w:pPr>
              <w:pStyle w:val="ab"/>
              <w:spacing w:after="0"/>
              <w:rPr>
                <w:spacing w:val="-4"/>
              </w:rPr>
            </w:pPr>
            <w:r>
              <w:rPr>
                <w:spacing w:val="-4"/>
              </w:rPr>
              <w:t>Наличие оборудованного тренажерного зала</w:t>
            </w:r>
          </w:p>
        </w:tc>
        <w:tc>
          <w:tcPr>
            <w:tcW w:w="1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A94" w:rsidRDefault="00E73A94">
            <w:pPr>
              <w:pStyle w:val="ab"/>
              <w:spacing w:after="0"/>
              <w:jc w:val="center"/>
              <w:rPr>
                <w:bCs/>
              </w:rPr>
            </w:pPr>
            <w:r>
              <w:rPr>
                <w:bCs/>
              </w:rPr>
              <w:t>0</w:t>
            </w:r>
          </w:p>
        </w:tc>
        <w:tc>
          <w:tcPr>
            <w:tcW w:w="1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A94" w:rsidRDefault="00E73A94">
            <w:pPr>
              <w:pStyle w:val="ab"/>
              <w:spacing w:after="0"/>
              <w:jc w:val="center"/>
              <w:rPr>
                <w:bCs/>
              </w:rPr>
            </w:pPr>
            <w:r>
              <w:rPr>
                <w:bCs/>
              </w:rPr>
              <w:t>1</w:t>
            </w:r>
          </w:p>
        </w:tc>
        <w:tc>
          <w:tcPr>
            <w:tcW w:w="1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A94" w:rsidRDefault="00E73A94">
            <w:pPr>
              <w:pStyle w:val="ab"/>
              <w:spacing w:after="0"/>
              <w:jc w:val="center"/>
              <w:rPr>
                <w:bCs/>
              </w:rPr>
            </w:pPr>
            <w:r>
              <w:rPr>
                <w:bCs/>
              </w:rPr>
              <w:t>1</w:t>
            </w:r>
          </w:p>
        </w:tc>
        <w:tc>
          <w:tcPr>
            <w:tcW w:w="13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A94" w:rsidRDefault="00E73A94">
            <w:pPr>
              <w:pStyle w:val="ab"/>
              <w:spacing w:after="0"/>
              <w:jc w:val="center"/>
              <w:rPr>
                <w:bCs/>
              </w:rPr>
            </w:pPr>
            <w:r>
              <w:rPr>
                <w:bCs/>
              </w:rPr>
              <w:t>1</w:t>
            </w:r>
          </w:p>
        </w:tc>
      </w:tr>
    </w:tbl>
    <w:p w:rsidR="00E73A94" w:rsidRDefault="00E73A94" w:rsidP="00E73A94">
      <w:pPr>
        <w:autoSpaceDE w:val="0"/>
        <w:autoSpaceDN w:val="0"/>
        <w:adjustRightInd w:val="0"/>
        <w:spacing w:after="0" w:line="240" w:lineRule="auto"/>
        <w:jc w:val="center"/>
        <w:rPr>
          <w:rFonts w:ascii="Times New Roman" w:hAnsi="Times New Roman"/>
          <w:b/>
          <w:iCs/>
          <w:color w:val="C00000"/>
          <w:sz w:val="24"/>
          <w:szCs w:val="24"/>
        </w:rPr>
      </w:pPr>
    </w:p>
    <w:p w:rsidR="00E73A94" w:rsidRDefault="00242653" w:rsidP="00242653">
      <w:pPr>
        <w:autoSpaceDE w:val="0"/>
        <w:autoSpaceDN w:val="0"/>
        <w:adjustRightInd w:val="0"/>
        <w:spacing w:after="0" w:line="240" w:lineRule="auto"/>
        <w:jc w:val="both"/>
        <w:rPr>
          <w:rFonts w:ascii="Times New Roman" w:hAnsi="Times New Roman"/>
          <w:b/>
          <w:iCs/>
          <w:sz w:val="24"/>
          <w:szCs w:val="24"/>
        </w:rPr>
      </w:pPr>
      <w:r>
        <w:rPr>
          <w:rFonts w:ascii="Times New Roman" w:hAnsi="Times New Roman"/>
          <w:b/>
          <w:iCs/>
          <w:sz w:val="24"/>
          <w:szCs w:val="24"/>
        </w:rPr>
        <w:tab/>
      </w:r>
      <w:r w:rsidR="00E73A94">
        <w:rPr>
          <w:rFonts w:ascii="Times New Roman" w:hAnsi="Times New Roman"/>
          <w:b/>
          <w:iCs/>
          <w:sz w:val="24"/>
          <w:szCs w:val="24"/>
        </w:rPr>
        <w:t>Укрепление инфо</w:t>
      </w:r>
      <w:r>
        <w:rPr>
          <w:rFonts w:ascii="Times New Roman" w:hAnsi="Times New Roman"/>
          <w:b/>
          <w:iCs/>
          <w:sz w:val="24"/>
          <w:szCs w:val="24"/>
        </w:rPr>
        <w:t>рмационно-образовательной среды</w:t>
      </w:r>
    </w:p>
    <w:p w:rsidR="00E73A94" w:rsidRDefault="00E73A94" w:rsidP="00E73A94">
      <w:pPr>
        <w:autoSpaceDE w:val="0"/>
        <w:autoSpaceDN w:val="0"/>
        <w:adjustRightInd w:val="0"/>
        <w:spacing w:after="0" w:line="240" w:lineRule="auto"/>
        <w:jc w:val="both"/>
        <w:rPr>
          <w:rFonts w:ascii="Times New Roman" w:eastAsia="Times New Roman" w:hAnsi="Times New Roman" w:cs="Times New Roman"/>
          <w:sz w:val="24"/>
          <w:szCs w:val="24"/>
        </w:rPr>
      </w:pPr>
      <w:r>
        <w:rPr>
          <w:rFonts w:ascii="TT4Co00" w:hAnsi="TT4Co00" w:cs="TT4Co00"/>
          <w:color w:val="C00000"/>
          <w:sz w:val="28"/>
          <w:szCs w:val="28"/>
        </w:rPr>
        <w:t xml:space="preserve"> </w:t>
      </w:r>
      <w:r>
        <w:rPr>
          <w:rFonts w:ascii="TT4Co00" w:hAnsi="TT4Co00" w:cs="TT4Co00"/>
          <w:color w:val="C00000"/>
          <w:sz w:val="28"/>
          <w:szCs w:val="28"/>
        </w:rPr>
        <w:tab/>
      </w:r>
      <w:r>
        <w:rPr>
          <w:rFonts w:ascii="Times New Roman" w:eastAsia="Times New Roman" w:hAnsi="Times New Roman" w:cs="Times New Roman"/>
          <w:sz w:val="24"/>
          <w:szCs w:val="24"/>
        </w:rPr>
        <w:t>Одним из направлений модернизации школы является создание условий для повышения информационно – коммуникативной грамотности, как педагогов, так и учащихся. В рамках данного направления в школе реализуются образовательные программы по информатике и ИКТ, организована внеурочная деятельность. Активно используются информационно-коммуникационные технологии в обучении, педагоги участвуют в региональных и муниципальных конкурсах  разработок уроков с применением ИКТ. Программа развития предусматривает расширение сфер использования ИКТ в школе.</w:t>
      </w:r>
    </w:p>
    <w:p w:rsidR="00E73A94" w:rsidRPr="00242653" w:rsidRDefault="00242653" w:rsidP="00242653">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73A94" w:rsidRPr="00242653">
        <w:rPr>
          <w:rFonts w:ascii="Times New Roman" w:eastAsia="Times New Roman" w:hAnsi="Times New Roman" w:cs="Times New Roman"/>
          <w:sz w:val="24"/>
          <w:szCs w:val="24"/>
        </w:rPr>
        <w:t>Ожидаемые результаты:</w:t>
      </w:r>
    </w:p>
    <w:p w:rsidR="00E73A94" w:rsidRDefault="00242653" w:rsidP="00E73A94">
      <w:pPr>
        <w:spacing w:after="0" w:line="240" w:lineRule="auto"/>
        <w:ind w:left="2" w:firstLine="1"/>
        <w:jc w:val="both"/>
        <w:rPr>
          <w:rFonts w:ascii="Times New Roman" w:hAnsi="Times New Roman" w:cs="Times New Roman"/>
          <w:sz w:val="24"/>
          <w:szCs w:val="24"/>
        </w:rPr>
      </w:pPr>
      <w:r>
        <w:rPr>
          <w:rFonts w:ascii="Times New Roman" w:hAnsi="Times New Roman" w:cs="Times New Roman"/>
          <w:sz w:val="24"/>
          <w:szCs w:val="24"/>
        </w:rPr>
        <w:tab/>
      </w:r>
      <w:r w:rsidR="00E73A94">
        <w:rPr>
          <w:rFonts w:ascii="Times New Roman" w:hAnsi="Times New Roman" w:cs="Times New Roman"/>
          <w:sz w:val="24"/>
          <w:szCs w:val="24"/>
        </w:rPr>
        <w:t>-</w:t>
      </w:r>
      <w:r>
        <w:rPr>
          <w:rFonts w:ascii="Times New Roman" w:hAnsi="Times New Roman" w:cs="Times New Roman"/>
          <w:sz w:val="24"/>
          <w:szCs w:val="24"/>
        </w:rPr>
        <w:t xml:space="preserve"> </w:t>
      </w:r>
      <w:r w:rsidR="00E73A94">
        <w:rPr>
          <w:rFonts w:ascii="Times New Roman" w:hAnsi="Times New Roman" w:cs="Times New Roman"/>
          <w:sz w:val="24"/>
          <w:szCs w:val="24"/>
        </w:rPr>
        <w:t>пополнение предметно ориентированного и современного библиотечного фонда;</w:t>
      </w:r>
    </w:p>
    <w:p w:rsidR="00E73A94" w:rsidRDefault="00242653" w:rsidP="00E73A94">
      <w:pPr>
        <w:spacing w:after="0" w:line="240" w:lineRule="auto"/>
        <w:ind w:left="2" w:firstLine="1"/>
        <w:jc w:val="both"/>
        <w:rPr>
          <w:rFonts w:ascii="Times New Roman" w:hAnsi="Times New Roman" w:cs="Times New Roman"/>
          <w:sz w:val="24"/>
          <w:szCs w:val="24"/>
        </w:rPr>
      </w:pPr>
      <w:r>
        <w:rPr>
          <w:rFonts w:ascii="Times New Roman" w:hAnsi="Times New Roman" w:cs="Times New Roman"/>
          <w:sz w:val="24"/>
          <w:szCs w:val="24"/>
        </w:rPr>
        <w:tab/>
      </w:r>
      <w:r w:rsidR="00E73A94">
        <w:rPr>
          <w:rFonts w:ascii="Times New Roman" w:hAnsi="Times New Roman" w:cs="Times New Roman"/>
          <w:sz w:val="24"/>
          <w:szCs w:val="24"/>
        </w:rPr>
        <w:t>-</w:t>
      </w:r>
      <w:r>
        <w:rPr>
          <w:rFonts w:ascii="Times New Roman" w:hAnsi="Times New Roman" w:cs="Times New Roman"/>
          <w:sz w:val="24"/>
          <w:szCs w:val="24"/>
        </w:rPr>
        <w:t xml:space="preserve"> </w:t>
      </w:r>
      <w:r w:rsidR="00E73A94">
        <w:rPr>
          <w:rFonts w:ascii="Times New Roman" w:hAnsi="Times New Roman" w:cs="Times New Roman"/>
          <w:sz w:val="24"/>
          <w:szCs w:val="24"/>
        </w:rPr>
        <w:t>расширение локальной информационной сети, подключение всех имеющихся компьютеров к сети Интернет;</w:t>
      </w:r>
    </w:p>
    <w:p w:rsidR="00E73A94" w:rsidRDefault="00E73A94" w:rsidP="00E73A94">
      <w:pPr>
        <w:spacing w:after="0" w:line="240" w:lineRule="auto"/>
        <w:ind w:left="2" w:firstLine="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42653">
        <w:rPr>
          <w:rFonts w:ascii="Times New Roman" w:eastAsia="Times New Roman" w:hAnsi="Times New Roman" w:cs="Times New Roman"/>
          <w:sz w:val="24"/>
          <w:szCs w:val="24"/>
        </w:rPr>
        <w:tab/>
      </w:r>
      <w:r>
        <w:rPr>
          <w:rFonts w:ascii="Times New Roman" w:eastAsia="Times New Roman" w:hAnsi="Times New Roman" w:cs="Times New Roman"/>
          <w:sz w:val="24"/>
          <w:szCs w:val="24"/>
        </w:rPr>
        <w:t>-</w:t>
      </w:r>
      <w:r w:rsidR="0024265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повышение информационной культуры педагогов и обучающихся школы;</w:t>
      </w:r>
    </w:p>
    <w:p w:rsidR="00E73A94" w:rsidRDefault="00242653" w:rsidP="00E73A94">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73A9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E73A94">
        <w:rPr>
          <w:rFonts w:ascii="Times New Roman" w:eastAsia="Times New Roman" w:hAnsi="Times New Roman" w:cs="Times New Roman"/>
          <w:sz w:val="24"/>
          <w:szCs w:val="24"/>
        </w:rPr>
        <w:t>широкое внедрение современных информационных технологий в учебно-воспитательный процесс школы;</w:t>
      </w:r>
    </w:p>
    <w:p w:rsidR="00E73A94" w:rsidRDefault="00242653" w:rsidP="00E73A94">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73A9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E73A94">
        <w:rPr>
          <w:rFonts w:ascii="Times New Roman" w:eastAsia="Times New Roman" w:hAnsi="Times New Roman" w:cs="Times New Roman"/>
          <w:sz w:val="24"/>
          <w:szCs w:val="24"/>
        </w:rPr>
        <w:t>обновление программного и технического обеспечения компьютерных классов школы.</w:t>
      </w:r>
    </w:p>
    <w:p w:rsidR="00E73A94" w:rsidRDefault="00242653" w:rsidP="00E73A94">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73A9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E73A94">
        <w:rPr>
          <w:rFonts w:ascii="Times New Roman" w:eastAsia="Times New Roman" w:hAnsi="Times New Roman" w:cs="Times New Roman"/>
          <w:sz w:val="24"/>
          <w:szCs w:val="24"/>
        </w:rPr>
        <w:t>активизация системы информирования населения о школе, ее достижениях и преимуществах через школьный сайт.</w:t>
      </w:r>
    </w:p>
    <w:p w:rsidR="00E73A94" w:rsidRDefault="00E73A94" w:rsidP="00E73A94">
      <w:pPr>
        <w:spacing w:after="0" w:line="240" w:lineRule="auto"/>
        <w:jc w:val="both"/>
        <w:rPr>
          <w:rFonts w:ascii="Times New Roman" w:hAnsi="Times New Roman" w:cs="Times New Roman"/>
          <w:color w:val="C00000"/>
          <w:sz w:val="24"/>
          <w:szCs w:val="24"/>
        </w:rPr>
      </w:pPr>
    </w:p>
    <w:p w:rsidR="00E73A94" w:rsidRDefault="00242653" w:rsidP="00242653">
      <w:pPr>
        <w:spacing w:after="0" w:line="240" w:lineRule="auto"/>
        <w:rPr>
          <w:rFonts w:ascii="Times New Roman" w:hAnsi="Times New Roman" w:cs="Times New Roman"/>
          <w:sz w:val="24"/>
          <w:szCs w:val="24"/>
        </w:rPr>
      </w:pPr>
      <w:r>
        <w:rPr>
          <w:rFonts w:ascii="Times New Roman" w:hAnsi="Times New Roman"/>
          <w:b/>
          <w:bCs/>
          <w:sz w:val="24"/>
          <w:szCs w:val="24"/>
        </w:rPr>
        <w:tab/>
      </w:r>
      <w:r w:rsidR="00E73A94">
        <w:rPr>
          <w:rFonts w:ascii="Times New Roman" w:hAnsi="Times New Roman"/>
          <w:b/>
          <w:bCs/>
          <w:sz w:val="24"/>
          <w:szCs w:val="24"/>
        </w:rPr>
        <w:t>Целевые показатели (индикаторы) развития</w:t>
      </w:r>
    </w:p>
    <w:tbl>
      <w:tblPr>
        <w:tblStyle w:val="a7"/>
        <w:tblW w:w="0" w:type="auto"/>
        <w:tblInd w:w="108" w:type="dxa"/>
        <w:tblLayout w:type="fixed"/>
        <w:tblLook w:val="04A0"/>
      </w:tblPr>
      <w:tblGrid>
        <w:gridCol w:w="769"/>
        <w:gridCol w:w="4476"/>
        <w:gridCol w:w="1276"/>
        <w:gridCol w:w="992"/>
        <w:gridCol w:w="992"/>
        <w:gridCol w:w="957"/>
      </w:tblGrid>
      <w:tr w:rsidR="00E73A94" w:rsidTr="00242653">
        <w:tc>
          <w:tcPr>
            <w:tcW w:w="76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A94" w:rsidRDefault="00E73A94" w:rsidP="00242653">
            <w:pPr>
              <w:pStyle w:val="ab"/>
              <w:spacing w:before="0" w:beforeAutospacing="0" w:after="0" w:afterAutospacing="0"/>
              <w:rPr>
                <w:bCs/>
              </w:rPr>
            </w:pPr>
            <w:r>
              <w:rPr>
                <w:bCs/>
              </w:rPr>
              <w:t>№</w:t>
            </w:r>
            <w:r w:rsidR="00242653">
              <w:rPr>
                <w:bCs/>
              </w:rPr>
              <w:t xml:space="preserve"> </w:t>
            </w:r>
            <w:r>
              <w:rPr>
                <w:bCs/>
              </w:rPr>
              <w:t>п\п</w:t>
            </w:r>
          </w:p>
        </w:tc>
        <w:tc>
          <w:tcPr>
            <w:tcW w:w="447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A94" w:rsidRDefault="00E73A94" w:rsidP="00242653">
            <w:pPr>
              <w:pStyle w:val="ab"/>
              <w:spacing w:before="0" w:beforeAutospacing="0" w:after="0" w:afterAutospacing="0"/>
              <w:rPr>
                <w:bCs/>
              </w:rPr>
            </w:pPr>
            <w:r>
              <w:rPr>
                <w:bCs/>
              </w:rPr>
              <w:t>Наименование показателя</w:t>
            </w:r>
          </w:p>
        </w:tc>
        <w:tc>
          <w:tcPr>
            <w:tcW w:w="127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3A94" w:rsidRDefault="00E73A94" w:rsidP="00242653">
            <w:pPr>
              <w:pStyle w:val="ab"/>
              <w:spacing w:before="0" w:beforeAutospacing="0" w:after="0" w:afterAutospacing="0"/>
              <w:rPr>
                <w:bCs/>
              </w:rPr>
            </w:pPr>
            <w:r>
              <w:rPr>
                <w:bCs/>
              </w:rPr>
              <w:t>Базовые значения</w:t>
            </w:r>
          </w:p>
          <w:p w:rsidR="00E73A94" w:rsidRDefault="00E73A94" w:rsidP="00242653">
            <w:pPr>
              <w:pStyle w:val="ab"/>
              <w:spacing w:before="0" w:beforeAutospacing="0" w:after="0" w:afterAutospacing="0"/>
              <w:rPr>
                <w:bCs/>
              </w:rPr>
            </w:pPr>
          </w:p>
        </w:tc>
        <w:tc>
          <w:tcPr>
            <w:tcW w:w="294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A94" w:rsidRDefault="00E73A94" w:rsidP="00242653">
            <w:pPr>
              <w:pStyle w:val="ab"/>
              <w:spacing w:before="0" w:beforeAutospacing="0" w:after="0" w:afterAutospacing="0"/>
              <w:rPr>
                <w:bCs/>
              </w:rPr>
            </w:pPr>
            <w:r>
              <w:rPr>
                <w:bCs/>
              </w:rPr>
              <w:t>Целевые значения</w:t>
            </w:r>
          </w:p>
        </w:tc>
      </w:tr>
      <w:tr w:rsidR="00E73A94" w:rsidTr="00242653">
        <w:tc>
          <w:tcPr>
            <w:tcW w:w="7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3A94" w:rsidRDefault="00E73A94" w:rsidP="00242653">
            <w:pPr>
              <w:rPr>
                <w:rFonts w:ascii="Times New Roman" w:eastAsia="Times New Roman" w:hAnsi="Times New Roman" w:cs="Times New Roman"/>
                <w:bCs/>
              </w:rPr>
            </w:pPr>
          </w:p>
        </w:tc>
        <w:tc>
          <w:tcPr>
            <w:tcW w:w="44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3A94" w:rsidRDefault="00E73A94" w:rsidP="00242653">
            <w:pPr>
              <w:rPr>
                <w:rFonts w:ascii="Times New Roman" w:eastAsia="Times New Roman" w:hAnsi="Times New Roman" w:cs="Times New Roman"/>
                <w:bCs/>
              </w:rPr>
            </w:pPr>
          </w:p>
        </w:tc>
        <w:tc>
          <w:tcPr>
            <w:tcW w:w="12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3A94" w:rsidRDefault="00E73A94" w:rsidP="00242653">
            <w:pPr>
              <w:rPr>
                <w:rFonts w:ascii="Times New Roman" w:eastAsia="Times New Roman" w:hAnsi="Times New Roman" w:cs="Times New Roman"/>
                <w:b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A94" w:rsidRDefault="00E73A94" w:rsidP="00242653">
            <w:pPr>
              <w:pStyle w:val="ab"/>
              <w:spacing w:before="0" w:beforeAutospacing="0" w:after="0" w:afterAutospacing="0"/>
              <w:rPr>
                <w:bCs/>
              </w:rPr>
            </w:pPr>
            <w:r>
              <w:rPr>
                <w:bCs/>
              </w:rPr>
              <w:t>1 этап</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A94" w:rsidRDefault="00E73A94" w:rsidP="00242653">
            <w:pPr>
              <w:pStyle w:val="ab"/>
              <w:spacing w:before="0" w:beforeAutospacing="0" w:after="0" w:afterAutospacing="0"/>
              <w:rPr>
                <w:bCs/>
              </w:rPr>
            </w:pPr>
            <w:r>
              <w:rPr>
                <w:bCs/>
              </w:rPr>
              <w:t>2 этап</w:t>
            </w: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A94" w:rsidRDefault="00E73A94" w:rsidP="00242653">
            <w:pPr>
              <w:pStyle w:val="ab"/>
              <w:spacing w:before="0" w:beforeAutospacing="0" w:after="0" w:afterAutospacing="0"/>
              <w:rPr>
                <w:bCs/>
              </w:rPr>
            </w:pPr>
            <w:r>
              <w:rPr>
                <w:bCs/>
              </w:rPr>
              <w:t>3 этап</w:t>
            </w:r>
          </w:p>
        </w:tc>
      </w:tr>
      <w:tr w:rsidR="00E73A94" w:rsidTr="00242653">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A94" w:rsidRDefault="00E73A94" w:rsidP="00242653">
            <w:pPr>
              <w:pStyle w:val="ab"/>
              <w:spacing w:before="0" w:beforeAutospacing="0" w:after="0" w:afterAutospacing="0"/>
              <w:jc w:val="center"/>
              <w:rPr>
                <w:bCs/>
              </w:rPr>
            </w:pPr>
            <w:r>
              <w:rPr>
                <w:bCs/>
              </w:rPr>
              <w:t>1</w:t>
            </w:r>
          </w:p>
        </w:tc>
        <w:tc>
          <w:tcPr>
            <w:tcW w:w="4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A94" w:rsidRDefault="00E73A94" w:rsidP="00242653">
            <w:pPr>
              <w:pStyle w:val="ab"/>
              <w:spacing w:before="0" w:beforeAutospacing="0" w:after="0" w:afterAutospacing="0"/>
              <w:rPr>
                <w:bCs/>
              </w:rPr>
            </w:pPr>
            <w:r>
              <w:t>Фонд библиотеки (единиц хранения)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3A94" w:rsidRDefault="00E73A94" w:rsidP="00242653">
            <w:pPr>
              <w:pStyle w:val="ab"/>
              <w:spacing w:before="0" w:beforeAutospacing="0" w:after="0" w:afterAutospacing="0"/>
              <w:jc w:val="center"/>
              <w:rPr>
                <w:bCs/>
              </w:rPr>
            </w:pPr>
            <w:r>
              <w:rPr>
                <w:bCs/>
              </w:rPr>
              <w:t>8672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3A94" w:rsidRDefault="00E73A94" w:rsidP="00242653">
            <w:pPr>
              <w:pStyle w:val="ab"/>
              <w:spacing w:before="0" w:beforeAutospacing="0" w:after="0" w:afterAutospacing="0"/>
              <w:jc w:val="center"/>
              <w:rPr>
                <w:bCs/>
              </w:rPr>
            </w:pPr>
            <w:r>
              <w:rPr>
                <w:bCs/>
              </w:rPr>
              <w:t>8930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3A94" w:rsidRDefault="00E73A94" w:rsidP="00242653">
            <w:pPr>
              <w:pStyle w:val="ab"/>
              <w:spacing w:before="0" w:beforeAutospacing="0" w:after="0" w:afterAutospacing="0"/>
              <w:jc w:val="center"/>
              <w:rPr>
                <w:bCs/>
              </w:rPr>
            </w:pPr>
            <w:r>
              <w:rPr>
                <w:bCs/>
              </w:rPr>
              <w:t>9190</w:t>
            </w: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3A94" w:rsidRDefault="00E73A94" w:rsidP="00242653">
            <w:pPr>
              <w:pStyle w:val="ab"/>
              <w:spacing w:before="0" w:beforeAutospacing="0" w:after="0" w:afterAutospacing="0"/>
              <w:jc w:val="center"/>
              <w:rPr>
                <w:bCs/>
              </w:rPr>
            </w:pPr>
            <w:r>
              <w:rPr>
                <w:bCs/>
              </w:rPr>
              <w:t>9452</w:t>
            </w:r>
          </w:p>
        </w:tc>
      </w:tr>
      <w:tr w:rsidR="00E73A94" w:rsidTr="00242653">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A94" w:rsidRDefault="00E73A94" w:rsidP="00242653">
            <w:pPr>
              <w:pStyle w:val="ab"/>
              <w:spacing w:before="0" w:beforeAutospacing="0" w:after="0" w:afterAutospacing="0"/>
              <w:jc w:val="center"/>
              <w:rPr>
                <w:bCs/>
              </w:rPr>
            </w:pPr>
            <w:r>
              <w:rPr>
                <w:bCs/>
              </w:rPr>
              <w:t>2</w:t>
            </w:r>
          </w:p>
        </w:tc>
        <w:tc>
          <w:tcPr>
            <w:tcW w:w="4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A94" w:rsidRDefault="00E73A94" w:rsidP="00242653">
            <w:pPr>
              <w:pStyle w:val="ab"/>
              <w:spacing w:before="0" w:beforeAutospacing="0" w:after="0" w:afterAutospacing="0"/>
              <w:rPr>
                <w:bCs/>
              </w:rPr>
            </w:pPr>
            <w:r>
              <w:t>Обеспеченность обучающихся учебными и учебно-методическими ресурсами (единиц)</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3A94" w:rsidRDefault="00E73A94" w:rsidP="00242653">
            <w:pPr>
              <w:pStyle w:val="ab"/>
              <w:spacing w:before="0" w:beforeAutospacing="0" w:after="0" w:afterAutospacing="0"/>
              <w:jc w:val="center"/>
              <w:rPr>
                <w:bCs/>
              </w:rPr>
            </w:pPr>
            <w:r>
              <w:rPr>
                <w:bCs/>
              </w:rPr>
              <w:t>889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3A94" w:rsidRDefault="00E73A94" w:rsidP="00242653">
            <w:pPr>
              <w:pStyle w:val="ab"/>
              <w:spacing w:before="0" w:beforeAutospacing="0" w:after="0" w:afterAutospacing="0"/>
              <w:jc w:val="center"/>
              <w:rPr>
                <w:bCs/>
              </w:rPr>
            </w:pPr>
            <w:r>
              <w:rPr>
                <w:bCs/>
              </w:rPr>
              <w:t>890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3A94" w:rsidRDefault="00E73A94" w:rsidP="00242653">
            <w:pPr>
              <w:pStyle w:val="ab"/>
              <w:spacing w:before="0" w:beforeAutospacing="0" w:after="0" w:afterAutospacing="0"/>
              <w:jc w:val="center"/>
              <w:rPr>
                <w:bCs/>
              </w:rPr>
            </w:pPr>
            <w:r>
              <w:rPr>
                <w:bCs/>
              </w:rPr>
              <w:t>900</w:t>
            </w: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3A94" w:rsidRDefault="00E73A94" w:rsidP="00242653">
            <w:pPr>
              <w:pStyle w:val="ab"/>
              <w:spacing w:before="0" w:beforeAutospacing="0" w:after="0" w:afterAutospacing="0"/>
              <w:jc w:val="center"/>
              <w:rPr>
                <w:bCs/>
              </w:rPr>
            </w:pPr>
            <w:r>
              <w:rPr>
                <w:bCs/>
              </w:rPr>
              <w:t>910</w:t>
            </w:r>
          </w:p>
        </w:tc>
      </w:tr>
      <w:tr w:rsidR="00E73A94" w:rsidTr="00242653">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A94" w:rsidRDefault="00E73A94" w:rsidP="00242653">
            <w:pPr>
              <w:pStyle w:val="ab"/>
              <w:spacing w:before="0" w:beforeAutospacing="0" w:after="0" w:afterAutospacing="0"/>
              <w:jc w:val="center"/>
              <w:rPr>
                <w:bCs/>
              </w:rPr>
            </w:pPr>
            <w:r>
              <w:rPr>
                <w:bCs/>
              </w:rPr>
              <w:t>3</w:t>
            </w:r>
          </w:p>
        </w:tc>
        <w:tc>
          <w:tcPr>
            <w:tcW w:w="4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A94" w:rsidRPr="00242653" w:rsidRDefault="00E73A94" w:rsidP="00242653">
            <w:pPr>
              <w:pStyle w:val="ab"/>
              <w:spacing w:before="0" w:beforeAutospacing="0" w:after="0" w:afterAutospacing="0"/>
            </w:pPr>
            <w:r>
              <w:t>Общее количеств</w:t>
            </w:r>
            <w:r w:rsidR="00242653">
              <w:t>о доступных электронных изданий (</w:t>
            </w:r>
            <w:r>
              <w:t>единиц)</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3A94" w:rsidRDefault="00E73A94" w:rsidP="00242653">
            <w:pPr>
              <w:pStyle w:val="ab"/>
              <w:spacing w:before="0" w:beforeAutospacing="0" w:after="0" w:afterAutospacing="0"/>
              <w:jc w:val="center"/>
              <w:rPr>
                <w:bCs/>
              </w:rPr>
            </w:pPr>
            <w:r>
              <w:rPr>
                <w:bCs/>
              </w:rPr>
              <w:t>162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3A94" w:rsidRDefault="00E73A94" w:rsidP="00242653">
            <w:pPr>
              <w:pStyle w:val="ab"/>
              <w:spacing w:before="0" w:beforeAutospacing="0" w:after="0" w:afterAutospacing="0"/>
              <w:jc w:val="center"/>
              <w:rPr>
                <w:bCs/>
              </w:rPr>
            </w:pPr>
            <w:r>
              <w:rPr>
                <w:bCs/>
              </w:rPr>
              <w:t>182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3A94" w:rsidRDefault="00E73A94" w:rsidP="00242653">
            <w:pPr>
              <w:pStyle w:val="ab"/>
              <w:spacing w:before="0" w:beforeAutospacing="0" w:after="0" w:afterAutospacing="0"/>
              <w:jc w:val="center"/>
              <w:rPr>
                <w:bCs/>
              </w:rPr>
            </w:pPr>
            <w:r>
              <w:rPr>
                <w:bCs/>
              </w:rPr>
              <w:t>200</w:t>
            </w: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3A94" w:rsidRDefault="00E73A94" w:rsidP="00242653">
            <w:pPr>
              <w:pStyle w:val="ab"/>
              <w:spacing w:before="0" w:beforeAutospacing="0" w:after="0" w:afterAutospacing="0"/>
              <w:jc w:val="center"/>
              <w:rPr>
                <w:bCs/>
              </w:rPr>
            </w:pPr>
            <w:r>
              <w:rPr>
                <w:bCs/>
              </w:rPr>
              <w:t>220</w:t>
            </w:r>
          </w:p>
        </w:tc>
      </w:tr>
      <w:tr w:rsidR="00E73A94" w:rsidTr="00242653">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A94" w:rsidRDefault="00E73A94" w:rsidP="00242653">
            <w:pPr>
              <w:pStyle w:val="ab"/>
              <w:spacing w:before="0" w:beforeAutospacing="0" w:after="0" w:afterAutospacing="0"/>
              <w:jc w:val="center"/>
              <w:rPr>
                <w:bCs/>
              </w:rPr>
            </w:pPr>
            <w:r>
              <w:rPr>
                <w:bCs/>
              </w:rPr>
              <w:t>4</w:t>
            </w:r>
          </w:p>
        </w:tc>
        <w:tc>
          <w:tcPr>
            <w:tcW w:w="4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A94" w:rsidRDefault="00E73A94" w:rsidP="00242653">
            <w:pPr>
              <w:pStyle w:val="ab"/>
              <w:spacing w:before="0" w:beforeAutospacing="0" w:after="0" w:afterAutospacing="0"/>
            </w:pPr>
            <w:r>
              <w:t>Расширение локальной информационной сети, подключение имеющихся компьютеров к сети Инте</w:t>
            </w:r>
            <w:r w:rsidR="00242653">
              <w:t>рнет</w:t>
            </w:r>
            <w:r>
              <w:t xml:space="preserve"> ( %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3A94" w:rsidRDefault="00E73A94" w:rsidP="00242653">
            <w:pPr>
              <w:pStyle w:val="ab"/>
              <w:spacing w:before="0" w:beforeAutospacing="0" w:after="0" w:afterAutospacing="0"/>
              <w:jc w:val="center"/>
              <w:rPr>
                <w:bCs/>
              </w:rPr>
            </w:pPr>
            <w:r>
              <w:rPr>
                <w:bCs/>
              </w:rPr>
              <w:t>55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3A94" w:rsidRDefault="00E73A94" w:rsidP="00242653">
            <w:pPr>
              <w:pStyle w:val="ab"/>
              <w:spacing w:before="0" w:beforeAutospacing="0" w:after="0" w:afterAutospacing="0"/>
              <w:jc w:val="center"/>
              <w:rPr>
                <w:bCs/>
              </w:rPr>
            </w:pPr>
            <w:r>
              <w:rPr>
                <w:bCs/>
              </w:rPr>
              <w:t>60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3A94" w:rsidRDefault="00E73A94" w:rsidP="00242653">
            <w:pPr>
              <w:pStyle w:val="ab"/>
              <w:spacing w:before="0" w:beforeAutospacing="0" w:after="0" w:afterAutospacing="0"/>
              <w:jc w:val="center"/>
              <w:rPr>
                <w:bCs/>
              </w:rPr>
            </w:pPr>
            <w:r>
              <w:rPr>
                <w:bCs/>
              </w:rPr>
              <w:t>70</w:t>
            </w: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3A94" w:rsidRDefault="00E73A94" w:rsidP="00242653">
            <w:pPr>
              <w:pStyle w:val="ab"/>
              <w:spacing w:before="0" w:beforeAutospacing="0" w:after="0" w:afterAutospacing="0"/>
              <w:jc w:val="center"/>
              <w:rPr>
                <w:bCs/>
              </w:rPr>
            </w:pPr>
            <w:r>
              <w:rPr>
                <w:bCs/>
              </w:rPr>
              <w:t>80</w:t>
            </w:r>
          </w:p>
        </w:tc>
      </w:tr>
      <w:tr w:rsidR="00E73A94" w:rsidTr="00242653">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A94" w:rsidRDefault="00E73A94" w:rsidP="00242653">
            <w:pPr>
              <w:pStyle w:val="ab"/>
              <w:spacing w:before="0" w:beforeAutospacing="0" w:after="0" w:afterAutospacing="0"/>
              <w:jc w:val="center"/>
              <w:rPr>
                <w:bCs/>
              </w:rPr>
            </w:pPr>
            <w:r>
              <w:rPr>
                <w:bCs/>
              </w:rPr>
              <w:t>5</w:t>
            </w:r>
          </w:p>
        </w:tc>
        <w:tc>
          <w:tcPr>
            <w:tcW w:w="4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A94" w:rsidRDefault="00E73A94" w:rsidP="00242653">
            <w:pPr>
              <w:pStyle w:val="ab"/>
              <w:spacing w:before="0" w:beforeAutospacing="0" w:after="0" w:afterAutospacing="0"/>
              <w:rPr>
                <w:bCs/>
              </w:rPr>
            </w:pPr>
            <w:r>
              <w:t>Скорость доступа к Интернет-ресурсам, Мбит/с</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3A94" w:rsidRDefault="00E73A94" w:rsidP="00242653">
            <w:pPr>
              <w:pStyle w:val="ab"/>
              <w:spacing w:before="0" w:beforeAutospacing="0" w:after="0" w:afterAutospacing="0"/>
              <w:jc w:val="center"/>
              <w:rPr>
                <w:bCs/>
              </w:rPr>
            </w:pPr>
            <w:r>
              <w:rPr>
                <w:bCs/>
              </w:rPr>
              <w:t>100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73A94" w:rsidRDefault="00E73A94" w:rsidP="00242653">
            <w:pPr>
              <w:pStyle w:val="ab"/>
              <w:spacing w:before="0" w:beforeAutospacing="0" w:after="0" w:afterAutospacing="0"/>
              <w:jc w:val="center"/>
              <w:rPr>
                <w:b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73A94" w:rsidRDefault="00E73A94" w:rsidP="00242653">
            <w:pPr>
              <w:pStyle w:val="ab"/>
              <w:spacing w:before="0" w:beforeAutospacing="0" w:after="0" w:afterAutospacing="0"/>
              <w:jc w:val="center"/>
              <w:rPr>
                <w:bCs/>
              </w:rPr>
            </w:pP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73A94" w:rsidRDefault="00E73A94" w:rsidP="00242653">
            <w:pPr>
              <w:pStyle w:val="ab"/>
              <w:spacing w:before="0" w:beforeAutospacing="0" w:after="0" w:afterAutospacing="0"/>
              <w:jc w:val="center"/>
              <w:rPr>
                <w:bCs/>
              </w:rPr>
            </w:pPr>
          </w:p>
        </w:tc>
      </w:tr>
    </w:tbl>
    <w:p w:rsidR="002915DB" w:rsidRDefault="002915DB" w:rsidP="002915DB">
      <w:pPr>
        <w:pStyle w:val="ab"/>
        <w:spacing w:before="0" w:beforeAutospacing="0" w:after="0" w:afterAutospacing="0"/>
        <w:jc w:val="center"/>
        <w:rPr>
          <w:b/>
          <w:bCs/>
          <w:sz w:val="28"/>
          <w:szCs w:val="28"/>
        </w:rPr>
      </w:pPr>
    </w:p>
    <w:p w:rsidR="00E73A94" w:rsidRDefault="00E73A94" w:rsidP="002915DB">
      <w:pPr>
        <w:pStyle w:val="ab"/>
        <w:spacing w:before="0" w:beforeAutospacing="0" w:after="0" w:afterAutospacing="0"/>
        <w:jc w:val="center"/>
        <w:rPr>
          <w:b/>
          <w:sz w:val="28"/>
          <w:szCs w:val="28"/>
        </w:rPr>
      </w:pPr>
      <w:r>
        <w:rPr>
          <w:b/>
          <w:bCs/>
          <w:sz w:val="28"/>
          <w:szCs w:val="28"/>
        </w:rPr>
        <w:lastRenderedPageBreak/>
        <w:t xml:space="preserve">Раздел </w:t>
      </w:r>
      <w:r>
        <w:rPr>
          <w:b/>
          <w:sz w:val="28"/>
          <w:szCs w:val="28"/>
          <w:lang w:val="en-US"/>
        </w:rPr>
        <w:t>VII</w:t>
      </w:r>
    </w:p>
    <w:p w:rsidR="00E73A94" w:rsidRDefault="00E73A94" w:rsidP="002915DB">
      <w:pPr>
        <w:pStyle w:val="ab"/>
        <w:spacing w:before="0" w:beforeAutospacing="0" w:after="0" w:afterAutospacing="0"/>
        <w:jc w:val="center"/>
        <w:rPr>
          <w:bCs/>
          <w:sz w:val="28"/>
          <w:szCs w:val="28"/>
        </w:rPr>
      </w:pPr>
      <w:r>
        <w:rPr>
          <w:b/>
          <w:sz w:val="28"/>
          <w:szCs w:val="28"/>
        </w:rPr>
        <w:t>Фин</w:t>
      </w:r>
      <w:r w:rsidR="002915DB">
        <w:rPr>
          <w:b/>
          <w:sz w:val="28"/>
          <w:szCs w:val="28"/>
        </w:rPr>
        <w:t>ансовый план Программы развития</w:t>
      </w:r>
    </w:p>
    <w:p w:rsidR="002915DB" w:rsidRPr="002915DB" w:rsidRDefault="00E73A94" w:rsidP="002915DB">
      <w:pPr>
        <w:pStyle w:val="ab"/>
        <w:ind w:firstLine="709"/>
        <w:jc w:val="both"/>
        <w:rPr>
          <w:bCs/>
        </w:rPr>
      </w:pPr>
      <w:r>
        <w:rPr>
          <w:bCs/>
        </w:rPr>
        <w:t>Реализация Программы планируется в рамках бюджетного финансирования с привлечением внебюджетных источников (социальное партнерство, спонсорская помощь, платные образовательные услуги). Объем средств, выделяемых на финансирование мероприятий и проектов Программы, определяется ежегодно и согласуется с Управляющим советом МБОУ «СОШ с. Липовка», исходя из собственных финансовых возможностей и возможностей финансирования из дополнительных источников.</w:t>
      </w:r>
    </w:p>
    <w:tbl>
      <w:tblPr>
        <w:tblStyle w:val="a7"/>
        <w:tblW w:w="0" w:type="auto"/>
        <w:tblLook w:val="04A0"/>
      </w:tblPr>
      <w:tblGrid>
        <w:gridCol w:w="505"/>
        <w:gridCol w:w="3782"/>
        <w:gridCol w:w="1313"/>
        <w:gridCol w:w="2044"/>
        <w:gridCol w:w="1926"/>
      </w:tblGrid>
      <w:tr w:rsidR="00E73A94" w:rsidTr="00E73A94">
        <w:trPr>
          <w:trHeight w:val="507"/>
        </w:trPr>
        <w:tc>
          <w:tcPr>
            <w:tcW w:w="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A94" w:rsidRDefault="00E73A94">
            <w:pPr>
              <w:pStyle w:val="ab"/>
              <w:spacing w:before="28"/>
              <w:jc w:val="center"/>
              <w:rPr>
                <w:bCs/>
              </w:rPr>
            </w:pPr>
            <w:r>
              <w:rPr>
                <w:bCs/>
              </w:rPr>
              <w:t>№</w:t>
            </w:r>
          </w:p>
        </w:tc>
        <w:tc>
          <w:tcPr>
            <w:tcW w:w="37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A94" w:rsidRDefault="00E73A94">
            <w:pPr>
              <w:pStyle w:val="ab"/>
              <w:spacing w:before="28"/>
              <w:jc w:val="center"/>
              <w:rPr>
                <w:bCs/>
              </w:rPr>
            </w:pPr>
            <w:r>
              <w:rPr>
                <w:bCs/>
              </w:rPr>
              <w:t xml:space="preserve">Мероприятия </w:t>
            </w:r>
          </w:p>
        </w:tc>
        <w:tc>
          <w:tcPr>
            <w:tcW w:w="13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A94" w:rsidRDefault="00E73A94">
            <w:pPr>
              <w:pStyle w:val="ab"/>
              <w:spacing w:before="28"/>
              <w:jc w:val="center"/>
              <w:rPr>
                <w:bCs/>
              </w:rPr>
            </w:pPr>
            <w:r>
              <w:rPr>
                <w:bCs/>
              </w:rPr>
              <w:t>Год</w:t>
            </w:r>
          </w:p>
        </w:tc>
        <w:tc>
          <w:tcPr>
            <w:tcW w:w="20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A94" w:rsidRDefault="00E73A94">
            <w:pPr>
              <w:pStyle w:val="ab"/>
              <w:spacing w:before="28"/>
              <w:jc w:val="center"/>
              <w:rPr>
                <w:bCs/>
              </w:rPr>
            </w:pPr>
            <w:r>
              <w:rPr>
                <w:bCs/>
              </w:rPr>
              <w:t>Сумма (в рублях)</w:t>
            </w:r>
          </w:p>
        </w:tc>
        <w:tc>
          <w:tcPr>
            <w:tcW w:w="19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A94" w:rsidRDefault="00E73A94">
            <w:pPr>
              <w:pStyle w:val="ab"/>
              <w:spacing w:before="28"/>
              <w:jc w:val="center"/>
              <w:rPr>
                <w:bCs/>
              </w:rPr>
            </w:pPr>
            <w:r>
              <w:rPr>
                <w:bCs/>
              </w:rPr>
              <w:t>Источник финансирования</w:t>
            </w:r>
          </w:p>
        </w:tc>
      </w:tr>
      <w:tr w:rsidR="00E73A94" w:rsidTr="00E73A94">
        <w:tc>
          <w:tcPr>
            <w:tcW w:w="957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A94" w:rsidRDefault="00E73A94">
            <w:pPr>
              <w:pStyle w:val="ab"/>
              <w:spacing w:before="28"/>
              <w:jc w:val="center"/>
              <w:rPr>
                <w:b/>
                <w:bCs/>
              </w:rPr>
            </w:pPr>
            <w:r>
              <w:rPr>
                <w:b/>
                <w:bCs/>
              </w:rPr>
              <w:t>Улучшение материально-технической базы</w:t>
            </w:r>
          </w:p>
        </w:tc>
      </w:tr>
      <w:tr w:rsidR="00E73A94" w:rsidTr="00E73A94">
        <w:tc>
          <w:tcPr>
            <w:tcW w:w="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A94" w:rsidRDefault="00E73A94">
            <w:pPr>
              <w:pStyle w:val="ab"/>
              <w:spacing w:before="28"/>
              <w:jc w:val="center"/>
              <w:rPr>
                <w:bCs/>
              </w:rPr>
            </w:pPr>
            <w:r>
              <w:rPr>
                <w:bCs/>
              </w:rPr>
              <w:t>1</w:t>
            </w:r>
          </w:p>
        </w:tc>
        <w:tc>
          <w:tcPr>
            <w:tcW w:w="37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A94" w:rsidRDefault="00E73A94">
            <w:pPr>
              <w:pStyle w:val="ab"/>
              <w:spacing w:before="28"/>
              <w:jc w:val="center"/>
              <w:rPr>
                <w:bCs/>
              </w:rPr>
            </w:pPr>
            <w:r>
              <w:rPr>
                <w:bCs/>
              </w:rPr>
              <w:t>Ремонт системы отопления</w:t>
            </w:r>
          </w:p>
        </w:tc>
        <w:tc>
          <w:tcPr>
            <w:tcW w:w="13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A94" w:rsidRDefault="00E73A94">
            <w:pPr>
              <w:pStyle w:val="ab"/>
              <w:spacing w:before="28"/>
              <w:jc w:val="center"/>
              <w:rPr>
                <w:bCs/>
              </w:rPr>
            </w:pPr>
            <w:r>
              <w:rPr>
                <w:bCs/>
              </w:rPr>
              <w:t>2019г.</w:t>
            </w:r>
          </w:p>
        </w:tc>
        <w:tc>
          <w:tcPr>
            <w:tcW w:w="20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A94" w:rsidRDefault="00E73A94">
            <w:pPr>
              <w:pStyle w:val="ab"/>
              <w:spacing w:before="28"/>
              <w:jc w:val="center"/>
              <w:rPr>
                <w:bCs/>
              </w:rPr>
            </w:pPr>
            <w:r>
              <w:rPr>
                <w:bCs/>
              </w:rPr>
              <w:t>50 000</w:t>
            </w:r>
          </w:p>
        </w:tc>
        <w:tc>
          <w:tcPr>
            <w:tcW w:w="19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A94" w:rsidRDefault="00E73A94">
            <w:pPr>
              <w:pStyle w:val="ab"/>
              <w:spacing w:before="28"/>
              <w:jc w:val="center"/>
              <w:rPr>
                <w:bCs/>
              </w:rPr>
            </w:pPr>
            <w:r>
              <w:rPr>
                <w:bCs/>
              </w:rPr>
              <w:t>бюджет</w:t>
            </w:r>
          </w:p>
        </w:tc>
      </w:tr>
      <w:tr w:rsidR="00E73A94" w:rsidTr="00E73A94">
        <w:tc>
          <w:tcPr>
            <w:tcW w:w="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A94" w:rsidRDefault="00E73A94">
            <w:pPr>
              <w:pStyle w:val="ab"/>
              <w:spacing w:before="28"/>
              <w:jc w:val="center"/>
              <w:rPr>
                <w:bCs/>
              </w:rPr>
            </w:pPr>
            <w:r>
              <w:rPr>
                <w:bCs/>
              </w:rPr>
              <w:t>2</w:t>
            </w:r>
          </w:p>
        </w:tc>
        <w:tc>
          <w:tcPr>
            <w:tcW w:w="37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A94" w:rsidRDefault="00E73A94">
            <w:pPr>
              <w:pStyle w:val="ab"/>
              <w:spacing w:before="28"/>
              <w:jc w:val="center"/>
              <w:rPr>
                <w:bCs/>
              </w:rPr>
            </w:pPr>
            <w:r>
              <w:rPr>
                <w:bCs/>
              </w:rPr>
              <w:t>Ремонт спортивного  зала</w:t>
            </w:r>
          </w:p>
        </w:tc>
        <w:tc>
          <w:tcPr>
            <w:tcW w:w="13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A94" w:rsidRDefault="00E73A94">
            <w:pPr>
              <w:pStyle w:val="ab"/>
              <w:spacing w:before="28"/>
              <w:jc w:val="center"/>
              <w:rPr>
                <w:bCs/>
              </w:rPr>
            </w:pPr>
            <w:r>
              <w:rPr>
                <w:bCs/>
              </w:rPr>
              <w:t>2018г.</w:t>
            </w:r>
          </w:p>
        </w:tc>
        <w:tc>
          <w:tcPr>
            <w:tcW w:w="20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A94" w:rsidRDefault="00E73A94">
            <w:pPr>
              <w:pStyle w:val="ab"/>
              <w:spacing w:before="28"/>
              <w:jc w:val="center"/>
              <w:rPr>
                <w:bCs/>
              </w:rPr>
            </w:pPr>
            <w:r>
              <w:rPr>
                <w:bCs/>
              </w:rPr>
              <w:t>300 000</w:t>
            </w:r>
          </w:p>
        </w:tc>
        <w:tc>
          <w:tcPr>
            <w:tcW w:w="19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A94" w:rsidRDefault="00E73A94">
            <w:pPr>
              <w:pStyle w:val="ab"/>
              <w:spacing w:before="28"/>
              <w:jc w:val="center"/>
              <w:rPr>
                <w:bCs/>
              </w:rPr>
            </w:pPr>
            <w:r>
              <w:rPr>
                <w:bCs/>
              </w:rPr>
              <w:t>бюджет</w:t>
            </w:r>
          </w:p>
        </w:tc>
      </w:tr>
      <w:tr w:rsidR="00E73A94" w:rsidTr="00E73A94">
        <w:tc>
          <w:tcPr>
            <w:tcW w:w="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A94" w:rsidRDefault="00E73A94">
            <w:pPr>
              <w:pStyle w:val="ab"/>
              <w:spacing w:before="28"/>
              <w:jc w:val="center"/>
              <w:rPr>
                <w:bCs/>
              </w:rPr>
            </w:pPr>
            <w:r>
              <w:rPr>
                <w:bCs/>
              </w:rPr>
              <w:t>3</w:t>
            </w:r>
          </w:p>
        </w:tc>
        <w:tc>
          <w:tcPr>
            <w:tcW w:w="37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A94" w:rsidRDefault="00E73A94">
            <w:pPr>
              <w:pStyle w:val="ab"/>
              <w:spacing w:before="28"/>
              <w:jc w:val="center"/>
              <w:rPr>
                <w:bCs/>
              </w:rPr>
            </w:pPr>
            <w:r>
              <w:rPr>
                <w:bCs/>
              </w:rPr>
              <w:t>Косметический ремонт обеденного зала</w:t>
            </w:r>
          </w:p>
        </w:tc>
        <w:tc>
          <w:tcPr>
            <w:tcW w:w="13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A94" w:rsidRDefault="00E73A94">
            <w:pPr>
              <w:pStyle w:val="ab"/>
              <w:spacing w:before="28"/>
              <w:jc w:val="center"/>
              <w:rPr>
                <w:bCs/>
              </w:rPr>
            </w:pPr>
            <w:r>
              <w:rPr>
                <w:bCs/>
              </w:rPr>
              <w:t>ежегодно</w:t>
            </w:r>
          </w:p>
        </w:tc>
        <w:tc>
          <w:tcPr>
            <w:tcW w:w="20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A94" w:rsidRDefault="00E73A94">
            <w:pPr>
              <w:pStyle w:val="ab"/>
              <w:spacing w:before="28"/>
              <w:jc w:val="center"/>
              <w:rPr>
                <w:bCs/>
              </w:rPr>
            </w:pPr>
            <w:r>
              <w:rPr>
                <w:bCs/>
              </w:rPr>
              <w:t>10 000</w:t>
            </w:r>
          </w:p>
        </w:tc>
        <w:tc>
          <w:tcPr>
            <w:tcW w:w="19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A94" w:rsidRDefault="00E73A94">
            <w:pPr>
              <w:pStyle w:val="ab"/>
              <w:spacing w:before="28"/>
              <w:jc w:val="center"/>
              <w:rPr>
                <w:bCs/>
              </w:rPr>
            </w:pPr>
            <w:r>
              <w:rPr>
                <w:bCs/>
              </w:rPr>
              <w:t>внебюджет</w:t>
            </w:r>
          </w:p>
        </w:tc>
      </w:tr>
      <w:tr w:rsidR="00E73A94" w:rsidTr="00E73A94">
        <w:trPr>
          <w:trHeight w:val="505"/>
        </w:trPr>
        <w:tc>
          <w:tcPr>
            <w:tcW w:w="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A94" w:rsidRDefault="00E73A94">
            <w:pPr>
              <w:pStyle w:val="ab"/>
              <w:spacing w:before="28"/>
              <w:jc w:val="center"/>
              <w:rPr>
                <w:bCs/>
              </w:rPr>
            </w:pPr>
            <w:r>
              <w:rPr>
                <w:bCs/>
              </w:rPr>
              <w:t>4</w:t>
            </w:r>
          </w:p>
        </w:tc>
        <w:tc>
          <w:tcPr>
            <w:tcW w:w="37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A94" w:rsidRDefault="00E73A94">
            <w:pPr>
              <w:pStyle w:val="ab"/>
              <w:spacing w:before="28"/>
              <w:jc w:val="center"/>
              <w:rPr>
                <w:bCs/>
              </w:rPr>
            </w:pPr>
            <w:r>
              <w:rPr>
                <w:bCs/>
              </w:rPr>
              <w:t>Замена оконных блоков</w:t>
            </w:r>
          </w:p>
        </w:tc>
        <w:tc>
          <w:tcPr>
            <w:tcW w:w="13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A94" w:rsidRDefault="00E73A94">
            <w:pPr>
              <w:pStyle w:val="ab"/>
              <w:spacing w:before="28"/>
              <w:jc w:val="center"/>
              <w:rPr>
                <w:bCs/>
              </w:rPr>
            </w:pPr>
            <w:r>
              <w:rPr>
                <w:bCs/>
              </w:rPr>
              <w:t>2018-2020</w:t>
            </w:r>
          </w:p>
        </w:tc>
        <w:tc>
          <w:tcPr>
            <w:tcW w:w="20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A94" w:rsidRDefault="00E73A94">
            <w:pPr>
              <w:pStyle w:val="ab"/>
              <w:spacing w:before="28"/>
              <w:jc w:val="center"/>
              <w:rPr>
                <w:bCs/>
              </w:rPr>
            </w:pPr>
            <w:r>
              <w:rPr>
                <w:bCs/>
              </w:rPr>
              <w:t>1000 000</w:t>
            </w:r>
          </w:p>
        </w:tc>
        <w:tc>
          <w:tcPr>
            <w:tcW w:w="19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A94" w:rsidRDefault="00E73A94">
            <w:pPr>
              <w:pStyle w:val="ab"/>
              <w:spacing w:before="28"/>
              <w:jc w:val="center"/>
              <w:rPr>
                <w:bCs/>
              </w:rPr>
            </w:pPr>
            <w:r>
              <w:rPr>
                <w:bCs/>
              </w:rPr>
              <w:t>бюджет</w:t>
            </w:r>
          </w:p>
        </w:tc>
      </w:tr>
      <w:tr w:rsidR="00E73A94" w:rsidTr="00E73A94">
        <w:tc>
          <w:tcPr>
            <w:tcW w:w="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A94" w:rsidRDefault="00E73A94">
            <w:pPr>
              <w:pStyle w:val="ab"/>
              <w:spacing w:before="28"/>
              <w:jc w:val="center"/>
              <w:rPr>
                <w:bCs/>
              </w:rPr>
            </w:pPr>
            <w:r>
              <w:rPr>
                <w:bCs/>
              </w:rPr>
              <w:t>5</w:t>
            </w:r>
          </w:p>
        </w:tc>
        <w:tc>
          <w:tcPr>
            <w:tcW w:w="37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A94" w:rsidRDefault="00E73A94">
            <w:pPr>
              <w:pStyle w:val="ab"/>
              <w:spacing w:before="28"/>
              <w:jc w:val="center"/>
              <w:rPr>
                <w:bCs/>
              </w:rPr>
            </w:pPr>
            <w:r>
              <w:rPr>
                <w:bCs/>
              </w:rPr>
              <w:t>Приобретение разновозрастной мебели</w:t>
            </w:r>
          </w:p>
        </w:tc>
        <w:tc>
          <w:tcPr>
            <w:tcW w:w="13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A94" w:rsidRDefault="00E73A94">
            <w:pPr>
              <w:pStyle w:val="ab"/>
              <w:spacing w:before="28"/>
              <w:jc w:val="center"/>
              <w:rPr>
                <w:bCs/>
              </w:rPr>
            </w:pPr>
            <w:r>
              <w:rPr>
                <w:bCs/>
              </w:rPr>
              <w:t>2018-2020</w:t>
            </w:r>
          </w:p>
        </w:tc>
        <w:tc>
          <w:tcPr>
            <w:tcW w:w="20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A94" w:rsidRDefault="00E73A94">
            <w:pPr>
              <w:pStyle w:val="ab"/>
              <w:spacing w:before="28"/>
              <w:jc w:val="center"/>
              <w:rPr>
                <w:bCs/>
              </w:rPr>
            </w:pPr>
            <w:r>
              <w:rPr>
                <w:bCs/>
              </w:rPr>
              <w:t>40 000(в год)</w:t>
            </w:r>
          </w:p>
        </w:tc>
        <w:tc>
          <w:tcPr>
            <w:tcW w:w="19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A94" w:rsidRDefault="00E73A94">
            <w:pPr>
              <w:pStyle w:val="ab"/>
              <w:spacing w:before="28"/>
              <w:jc w:val="center"/>
              <w:rPr>
                <w:bCs/>
              </w:rPr>
            </w:pPr>
            <w:r>
              <w:rPr>
                <w:bCs/>
              </w:rPr>
              <w:t>бюджет</w:t>
            </w:r>
          </w:p>
        </w:tc>
      </w:tr>
      <w:tr w:rsidR="00E73A94" w:rsidTr="00E73A94">
        <w:tc>
          <w:tcPr>
            <w:tcW w:w="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3A94" w:rsidRDefault="00E73A94">
            <w:pPr>
              <w:pStyle w:val="ab"/>
              <w:spacing w:before="28"/>
              <w:jc w:val="center"/>
              <w:rPr>
                <w:bCs/>
              </w:rPr>
            </w:pPr>
          </w:p>
        </w:tc>
        <w:tc>
          <w:tcPr>
            <w:tcW w:w="37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A94" w:rsidRDefault="00E73A94">
            <w:pPr>
              <w:pStyle w:val="ab"/>
              <w:spacing w:before="28"/>
              <w:jc w:val="center"/>
              <w:rPr>
                <w:bCs/>
              </w:rPr>
            </w:pPr>
            <w:r>
              <w:rPr>
                <w:bCs/>
              </w:rPr>
              <w:t>Установление опор освещения 4 шт.</w:t>
            </w:r>
          </w:p>
        </w:tc>
        <w:tc>
          <w:tcPr>
            <w:tcW w:w="13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A94" w:rsidRDefault="00E73A94">
            <w:pPr>
              <w:pStyle w:val="ab"/>
              <w:spacing w:before="28"/>
              <w:jc w:val="center"/>
              <w:rPr>
                <w:bCs/>
              </w:rPr>
            </w:pPr>
            <w:r>
              <w:rPr>
                <w:bCs/>
              </w:rPr>
              <w:t>2021</w:t>
            </w:r>
          </w:p>
        </w:tc>
        <w:tc>
          <w:tcPr>
            <w:tcW w:w="20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A94" w:rsidRDefault="00E73A94">
            <w:pPr>
              <w:pStyle w:val="ab"/>
              <w:spacing w:before="28"/>
              <w:jc w:val="center"/>
              <w:rPr>
                <w:bCs/>
              </w:rPr>
            </w:pPr>
            <w:r>
              <w:rPr>
                <w:bCs/>
              </w:rPr>
              <w:t>20 000</w:t>
            </w:r>
          </w:p>
        </w:tc>
        <w:tc>
          <w:tcPr>
            <w:tcW w:w="19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A94" w:rsidRDefault="00E73A94">
            <w:pPr>
              <w:pStyle w:val="ab"/>
              <w:spacing w:before="28"/>
              <w:jc w:val="center"/>
              <w:rPr>
                <w:bCs/>
              </w:rPr>
            </w:pPr>
            <w:r>
              <w:rPr>
                <w:bCs/>
              </w:rPr>
              <w:t>бюджет</w:t>
            </w:r>
          </w:p>
        </w:tc>
      </w:tr>
      <w:tr w:rsidR="00E73A94" w:rsidTr="00E73A94">
        <w:tc>
          <w:tcPr>
            <w:tcW w:w="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3A94" w:rsidRDefault="00E73A94">
            <w:pPr>
              <w:pStyle w:val="ab"/>
              <w:spacing w:before="28"/>
              <w:jc w:val="center"/>
              <w:rPr>
                <w:bCs/>
              </w:rPr>
            </w:pPr>
          </w:p>
        </w:tc>
        <w:tc>
          <w:tcPr>
            <w:tcW w:w="37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A94" w:rsidRDefault="00E73A94">
            <w:pPr>
              <w:pStyle w:val="ab"/>
              <w:spacing w:before="28"/>
              <w:jc w:val="center"/>
              <w:rPr>
                <w:bCs/>
              </w:rPr>
            </w:pPr>
            <w:r>
              <w:rPr>
                <w:bCs/>
              </w:rPr>
              <w:t>Установление камер видеонаблюдения</w:t>
            </w:r>
          </w:p>
        </w:tc>
        <w:tc>
          <w:tcPr>
            <w:tcW w:w="13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A94" w:rsidRDefault="00E73A94">
            <w:pPr>
              <w:pStyle w:val="ab"/>
              <w:spacing w:before="28"/>
              <w:jc w:val="center"/>
              <w:rPr>
                <w:bCs/>
              </w:rPr>
            </w:pPr>
            <w:r>
              <w:rPr>
                <w:bCs/>
              </w:rPr>
              <w:t>2020</w:t>
            </w:r>
          </w:p>
        </w:tc>
        <w:tc>
          <w:tcPr>
            <w:tcW w:w="20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A94" w:rsidRDefault="00E73A94">
            <w:pPr>
              <w:pStyle w:val="ab"/>
              <w:spacing w:before="28"/>
              <w:jc w:val="center"/>
              <w:rPr>
                <w:bCs/>
              </w:rPr>
            </w:pPr>
            <w:r>
              <w:rPr>
                <w:bCs/>
              </w:rPr>
              <w:t>40 000</w:t>
            </w:r>
          </w:p>
        </w:tc>
        <w:tc>
          <w:tcPr>
            <w:tcW w:w="19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A94" w:rsidRDefault="00E73A94">
            <w:pPr>
              <w:pStyle w:val="ab"/>
              <w:spacing w:before="28"/>
              <w:jc w:val="center"/>
              <w:rPr>
                <w:bCs/>
              </w:rPr>
            </w:pPr>
            <w:r>
              <w:rPr>
                <w:bCs/>
              </w:rPr>
              <w:t>бюджет</w:t>
            </w:r>
          </w:p>
        </w:tc>
      </w:tr>
      <w:tr w:rsidR="00E73A94" w:rsidTr="00E73A94">
        <w:tc>
          <w:tcPr>
            <w:tcW w:w="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3A94" w:rsidRDefault="00E73A94">
            <w:pPr>
              <w:pStyle w:val="ab"/>
              <w:spacing w:before="28"/>
              <w:jc w:val="center"/>
              <w:rPr>
                <w:bCs/>
              </w:rPr>
            </w:pPr>
          </w:p>
        </w:tc>
        <w:tc>
          <w:tcPr>
            <w:tcW w:w="37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A94" w:rsidRDefault="00E73A94">
            <w:pPr>
              <w:pStyle w:val="ab"/>
              <w:spacing w:before="28"/>
              <w:jc w:val="center"/>
              <w:rPr>
                <w:bCs/>
              </w:rPr>
            </w:pPr>
            <w:r>
              <w:rPr>
                <w:bCs/>
              </w:rPr>
              <w:t>Оборудование кабинета для трудового обучения обучающихся с ОВЗ</w:t>
            </w:r>
          </w:p>
        </w:tc>
        <w:tc>
          <w:tcPr>
            <w:tcW w:w="13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A94" w:rsidRDefault="00E73A94">
            <w:pPr>
              <w:pStyle w:val="ab"/>
              <w:spacing w:before="28"/>
              <w:jc w:val="center"/>
              <w:rPr>
                <w:bCs/>
              </w:rPr>
            </w:pPr>
            <w:r>
              <w:rPr>
                <w:bCs/>
              </w:rPr>
              <w:t>2019</w:t>
            </w:r>
          </w:p>
        </w:tc>
        <w:tc>
          <w:tcPr>
            <w:tcW w:w="20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A94" w:rsidRDefault="00E73A94">
            <w:pPr>
              <w:pStyle w:val="ab"/>
              <w:spacing w:before="28"/>
              <w:jc w:val="center"/>
              <w:rPr>
                <w:bCs/>
              </w:rPr>
            </w:pPr>
            <w:r>
              <w:rPr>
                <w:bCs/>
              </w:rPr>
              <w:t>30 000</w:t>
            </w:r>
          </w:p>
        </w:tc>
        <w:tc>
          <w:tcPr>
            <w:tcW w:w="19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A94" w:rsidRDefault="00E73A94">
            <w:pPr>
              <w:pStyle w:val="ab"/>
              <w:spacing w:before="28"/>
              <w:jc w:val="center"/>
              <w:rPr>
                <w:bCs/>
              </w:rPr>
            </w:pPr>
            <w:r>
              <w:rPr>
                <w:bCs/>
              </w:rPr>
              <w:t>внебюджет</w:t>
            </w:r>
          </w:p>
        </w:tc>
      </w:tr>
      <w:tr w:rsidR="00E73A94" w:rsidTr="00E73A94">
        <w:tc>
          <w:tcPr>
            <w:tcW w:w="957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A94" w:rsidRDefault="00E73A94">
            <w:pPr>
              <w:pStyle w:val="ab"/>
              <w:spacing w:before="28"/>
              <w:jc w:val="center"/>
              <w:rPr>
                <w:b/>
                <w:bCs/>
              </w:rPr>
            </w:pPr>
            <w:r>
              <w:rPr>
                <w:b/>
                <w:bCs/>
              </w:rPr>
              <w:t>Укрепление информационно-образовательной среды</w:t>
            </w:r>
          </w:p>
        </w:tc>
      </w:tr>
      <w:tr w:rsidR="00E73A94" w:rsidTr="00E73A94">
        <w:tc>
          <w:tcPr>
            <w:tcW w:w="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A94" w:rsidRDefault="00E73A94">
            <w:pPr>
              <w:pStyle w:val="ab"/>
              <w:spacing w:before="28"/>
              <w:jc w:val="center"/>
              <w:rPr>
                <w:bCs/>
              </w:rPr>
            </w:pPr>
            <w:r>
              <w:rPr>
                <w:bCs/>
              </w:rPr>
              <w:t>1</w:t>
            </w:r>
          </w:p>
        </w:tc>
        <w:tc>
          <w:tcPr>
            <w:tcW w:w="37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A94" w:rsidRDefault="00E73A94">
            <w:pPr>
              <w:pStyle w:val="ab"/>
              <w:spacing w:before="28"/>
              <w:jc w:val="center"/>
              <w:rPr>
                <w:bCs/>
              </w:rPr>
            </w:pPr>
            <w:r>
              <w:rPr>
                <w:bCs/>
              </w:rPr>
              <w:t>Приобретение учебной и методической литературы,  ЦОР</w:t>
            </w:r>
          </w:p>
        </w:tc>
        <w:tc>
          <w:tcPr>
            <w:tcW w:w="13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A94" w:rsidRDefault="00E73A94">
            <w:pPr>
              <w:pStyle w:val="ab"/>
              <w:spacing w:before="28"/>
              <w:jc w:val="center"/>
              <w:rPr>
                <w:bCs/>
              </w:rPr>
            </w:pPr>
            <w:r>
              <w:rPr>
                <w:bCs/>
              </w:rPr>
              <w:t>ежегодно</w:t>
            </w:r>
          </w:p>
        </w:tc>
        <w:tc>
          <w:tcPr>
            <w:tcW w:w="20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A94" w:rsidRDefault="00E73A94">
            <w:pPr>
              <w:pStyle w:val="ab"/>
              <w:spacing w:before="28"/>
              <w:jc w:val="center"/>
              <w:rPr>
                <w:bCs/>
              </w:rPr>
            </w:pPr>
            <w:r>
              <w:rPr>
                <w:bCs/>
              </w:rPr>
              <w:t>50 000</w:t>
            </w:r>
          </w:p>
        </w:tc>
        <w:tc>
          <w:tcPr>
            <w:tcW w:w="19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A94" w:rsidRDefault="00E73A94">
            <w:pPr>
              <w:pStyle w:val="ab"/>
              <w:spacing w:before="28"/>
              <w:jc w:val="center"/>
              <w:rPr>
                <w:bCs/>
              </w:rPr>
            </w:pPr>
            <w:r>
              <w:rPr>
                <w:bCs/>
              </w:rPr>
              <w:t>бюджет</w:t>
            </w:r>
          </w:p>
        </w:tc>
      </w:tr>
      <w:tr w:rsidR="00E73A94" w:rsidTr="00E73A94">
        <w:tc>
          <w:tcPr>
            <w:tcW w:w="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A94" w:rsidRDefault="00E73A94">
            <w:pPr>
              <w:pStyle w:val="ab"/>
              <w:spacing w:before="28"/>
              <w:jc w:val="center"/>
              <w:rPr>
                <w:bCs/>
              </w:rPr>
            </w:pPr>
            <w:r>
              <w:rPr>
                <w:bCs/>
              </w:rPr>
              <w:t>2</w:t>
            </w:r>
          </w:p>
        </w:tc>
        <w:tc>
          <w:tcPr>
            <w:tcW w:w="37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A94" w:rsidRDefault="00E73A94">
            <w:pPr>
              <w:pStyle w:val="ab"/>
              <w:spacing w:before="28"/>
              <w:jc w:val="center"/>
              <w:rPr>
                <w:bCs/>
              </w:rPr>
            </w:pPr>
            <w:r>
              <w:rPr>
                <w:bCs/>
              </w:rPr>
              <w:t>Оснащение кабинетов компьютерами, замена старых компьютеров</w:t>
            </w:r>
          </w:p>
        </w:tc>
        <w:tc>
          <w:tcPr>
            <w:tcW w:w="13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A94" w:rsidRDefault="00E73A94">
            <w:pPr>
              <w:pStyle w:val="ab"/>
              <w:spacing w:before="28"/>
              <w:jc w:val="center"/>
              <w:rPr>
                <w:bCs/>
              </w:rPr>
            </w:pPr>
            <w:r>
              <w:rPr>
                <w:bCs/>
              </w:rPr>
              <w:t>ежегодно</w:t>
            </w:r>
          </w:p>
        </w:tc>
        <w:tc>
          <w:tcPr>
            <w:tcW w:w="20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A94" w:rsidRDefault="00E73A94">
            <w:pPr>
              <w:pStyle w:val="ab"/>
              <w:spacing w:before="28"/>
              <w:jc w:val="center"/>
              <w:rPr>
                <w:bCs/>
              </w:rPr>
            </w:pPr>
            <w:r>
              <w:rPr>
                <w:bCs/>
              </w:rPr>
              <w:t>30 000(в год)</w:t>
            </w:r>
          </w:p>
        </w:tc>
        <w:tc>
          <w:tcPr>
            <w:tcW w:w="19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A94" w:rsidRDefault="00E73A94">
            <w:pPr>
              <w:pStyle w:val="ab"/>
              <w:spacing w:before="28"/>
              <w:jc w:val="center"/>
              <w:rPr>
                <w:bCs/>
              </w:rPr>
            </w:pPr>
            <w:r>
              <w:rPr>
                <w:bCs/>
              </w:rPr>
              <w:t>бюджет, внебюджет</w:t>
            </w:r>
          </w:p>
        </w:tc>
      </w:tr>
      <w:tr w:rsidR="00E73A94" w:rsidTr="00E73A94">
        <w:tc>
          <w:tcPr>
            <w:tcW w:w="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A94" w:rsidRDefault="00E73A94">
            <w:pPr>
              <w:pStyle w:val="ab"/>
              <w:spacing w:before="28"/>
              <w:jc w:val="center"/>
              <w:rPr>
                <w:bCs/>
              </w:rPr>
            </w:pPr>
            <w:r>
              <w:rPr>
                <w:bCs/>
              </w:rPr>
              <w:t>3</w:t>
            </w:r>
          </w:p>
        </w:tc>
        <w:tc>
          <w:tcPr>
            <w:tcW w:w="37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A94" w:rsidRDefault="00E73A94">
            <w:pPr>
              <w:pStyle w:val="ab"/>
              <w:spacing w:before="28"/>
              <w:jc w:val="center"/>
              <w:rPr>
                <w:bCs/>
              </w:rPr>
            </w:pPr>
            <w:r>
              <w:rPr>
                <w:bCs/>
              </w:rPr>
              <w:t>Подводка локальной сети интернет в кабинеты начальной школы, истории, физики</w:t>
            </w:r>
          </w:p>
        </w:tc>
        <w:tc>
          <w:tcPr>
            <w:tcW w:w="13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A94" w:rsidRDefault="00E73A94">
            <w:pPr>
              <w:pStyle w:val="ab"/>
              <w:spacing w:before="28"/>
              <w:jc w:val="center"/>
              <w:rPr>
                <w:bCs/>
              </w:rPr>
            </w:pPr>
            <w:r>
              <w:rPr>
                <w:bCs/>
              </w:rPr>
              <w:t>2019</w:t>
            </w:r>
          </w:p>
        </w:tc>
        <w:tc>
          <w:tcPr>
            <w:tcW w:w="20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A94" w:rsidRDefault="00E73A94">
            <w:pPr>
              <w:pStyle w:val="ab"/>
              <w:spacing w:before="28"/>
              <w:jc w:val="center"/>
              <w:rPr>
                <w:bCs/>
              </w:rPr>
            </w:pPr>
            <w:r>
              <w:rPr>
                <w:bCs/>
              </w:rPr>
              <w:t>10 000</w:t>
            </w:r>
          </w:p>
        </w:tc>
        <w:tc>
          <w:tcPr>
            <w:tcW w:w="19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A94" w:rsidRDefault="00E73A94">
            <w:pPr>
              <w:pStyle w:val="ab"/>
              <w:spacing w:before="28"/>
              <w:jc w:val="center"/>
              <w:rPr>
                <w:bCs/>
              </w:rPr>
            </w:pPr>
            <w:r>
              <w:rPr>
                <w:bCs/>
              </w:rPr>
              <w:t>внебюджет</w:t>
            </w:r>
          </w:p>
        </w:tc>
      </w:tr>
      <w:tr w:rsidR="00E73A94" w:rsidTr="00E73A94">
        <w:tc>
          <w:tcPr>
            <w:tcW w:w="957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A94" w:rsidRDefault="00E73A94">
            <w:pPr>
              <w:pStyle w:val="ab"/>
              <w:spacing w:before="28"/>
              <w:jc w:val="center"/>
              <w:rPr>
                <w:b/>
                <w:bCs/>
              </w:rPr>
            </w:pPr>
            <w:r>
              <w:rPr>
                <w:b/>
                <w:bCs/>
              </w:rPr>
              <w:t>Поддержка педагогических кадров</w:t>
            </w:r>
          </w:p>
        </w:tc>
      </w:tr>
      <w:tr w:rsidR="00E73A94" w:rsidTr="00E73A94">
        <w:tc>
          <w:tcPr>
            <w:tcW w:w="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A94" w:rsidRDefault="00E73A94">
            <w:pPr>
              <w:pStyle w:val="ab"/>
              <w:spacing w:before="28"/>
              <w:jc w:val="center"/>
              <w:rPr>
                <w:bCs/>
              </w:rPr>
            </w:pPr>
            <w:r>
              <w:rPr>
                <w:bCs/>
              </w:rPr>
              <w:t>1</w:t>
            </w:r>
          </w:p>
        </w:tc>
        <w:tc>
          <w:tcPr>
            <w:tcW w:w="37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A94" w:rsidRDefault="00E73A94">
            <w:pPr>
              <w:pStyle w:val="ab"/>
              <w:spacing w:before="28"/>
              <w:jc w:val="center"/>
              <w:rPr>
                <w:bCs/>
              </w:rPr>
            </w:pPr>
            <w:r>
              <w:rPr>
                <w:bCs/>
              </w:rPr>
              <w:t>Курсовая переподготовка учителей</w:t>
            </w:r>
          </w:p>
        </w:tc>
        <w:tc>
          <w:tcPr>
            <w:tcW w:w="13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A94" w:rsidRDefault="00E73A94">
            <w:pPr>
              <w:pStyle w:val="ab"/>
              <w:spacing w:before="28"/>
              <w:jc w:val="center"/>
              <w:rPr>
                <w:bCs/>
              </w:rPr>
            </w:pPr>
            <w:r>
              <w:rPr>
                <w:bCs/>
              </w:rPr>
              <w:t>по графику</w:t>
            </w:r>
          </w:p>
        </w:tc>
        <w:tc>
          <w:tcPr>
            <w:tcW w:w="20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A94" w:rsidRDefault="00E73A94">
            <w:pPr>
              <w:pStyle w:val="ab"/>
              <w:spacing w:before="28"/>
              <w:jc w:val="center"/>
              <w:rPr>
                <w:bCs/>
              </w:rPr>
            </w:pPr>
            <w:r>
              <w:rPr>
                <w:bCs/>
              </w:rPr>
              <w:t>76 000</w:t>
            </w:r>
          </w:p>
        </w:tc>
        <w:tc>
          <w:tcPr>
            <w:tcW w:w="19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A94" w:rsidRDefault="00E73A94">
            <w:pPr>
              <w:pStyle w:val="ab"/>
              <w:spacing w:before="28"/>
              <w:jc w:val="center"/>
              <w:rPr>
                <w:bCs/>
              </w:rPr>
            </w:pPr>
            <w:r>
              <w:rPr>
                <w:bCs/>
              </w:rPr>
              <w:t>бюджет</w:t>
            </w:r>
          </w:p>
        </w:tc>
      </w:tr>
      <w:tr w:rsidR="00E73A94" w:rsidTr="00E73A94">
        <w:tc>
          <w:tcPr>
            <w:tcW w:w="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A94" w:rsidRDefault="00E73A94">
            <w:pPr>
              <w:pStyle w:val="ab"/>
              <w:spacing w:before="28"/>
              <w:jc w:val="center"/>
              <w:rPr>
                <w:bCs/>
              </w:rPr>
            </w:pPr>
            <w:r>
              <w:rPr>
                <w:bCs/>
              </w:rPr>
              <w:t>2</w:t>
            </w:r>
          </w:p>
        </w:tc>
        <w:tc>
          <w:tcPr>
            <w:tcW w:w="37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A94" w:rsidRDefault="00E73A94">
            <w:pPr>
              <w:pStyle w:val="ab"/>
              <w:spacing w:before="28"/>
              <w:jc w:val="center"/>
              <w:rPr>
                <w:bCs/>
              </w:rPr>
            </w:pPr>
            <w:r>
              <w:rPr>
                <w:bCs/>
              </w:rPr>
              <w:t>Дистанционное обучение</w:t>
            </w:r>
          </w:p>
        </w:tc>
        <w:tc>
          <w:tcPr>
            <w:tcW w:w="13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A94" w:rsidRDefault="00E73A94">
            <w:pPr>
              <w:pStyle w:val="ab"/>
              <w:spacing w:before="28"/>
              <w:jc w:val="center"/>
              <w:rPr>
                <w:bCs/>
              </w:rPr>
            </w:pPr>
            <w:r>
              <w:rPr>
                <w:bCs/>
              </w:rPr>
              <w:t>ежегодно</w:t>
            </w:r>
          </w:p>
        </w:tc>
        <w:tc>
          <w:tcPr>
            <w:tcW w:w="20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A94" w:rsidRDefault="00E73A94">
            <w:pPr>
              <w:pStyle w:val="ab"/>
              <w:spacing w:before="28"/>
              <w:jc w:val="center"/>
              <w:rPr>
                <w:bCs/>
              </w:rPr>
            </w:pPr>
            <w:r>
              <w:rPr>
                <w:bCs/>
              </w:rPr>
              <w:t>24 000</w:t>
            </w:r>
          </w:p>
        </w:tc>
        <w:tc>
          <w:tcPr>
            <w:tcW w:w="19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A94" w:rsidRDefault="00E73A94">
            <w:pPr>
              <w:pStyle w:val="ab"/>
              <w:spacing w:before="28"/>
              <w:jc w:val="center"/>
              <w:rPr>
                <w:bCs/>
              </w:rPr>
            </w:pPr>
            <w:r>
              <w:rPr>
                <w:bCs/>
              </w:rPr>
              <w:t>внебюджет</w:t>
            </w:r>
          </w:p>
        </w:tc>
      </w:tr>
      <w:tr w:rsidR="00E73A94" w:rsidTr="00E73A94">
        <w:tc>
          <w:tcPr>
            <w:tcW w:w="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A94" w:rsidRDefault="00E73A94">
            <w:pPr>
              <w:pStyle w:val="ab"/>
              <w:spacing w:before="28"/>
              <w:jc w:val="center"/>
              <w:rPr>
                <w:bCs/>
              </w:rPr>
            </w:pPr>
            <w:r>
              <w:rPr>
                <w:bCs/>
              </w:rPr>
              <w:t>3</w:t>
            </w:r>
          </w:p>
        </w:tc>
        <w:tc>
          <w:tcPr>
            <w:tcW w:w="37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A94" w:rsidRDefault="00E73A94">
            <w:pPr>
              <w:pStyle w:val="ab"/>
              <w:spacing w:before="28"/>
              <w:jc w:val="center"/>
              <w:rPr>
                <w:bCs/>
              </w:rPr>
            </w:pPr>
            <w:r>
              <w:rPr>
                <w:bCs/>
              </w:rPr>
              <w:t>Участие в конкурсах</w:t>
            </w:r>
          </w:p>
        </w:tc>
        <w:tc>
          <w:tcPr>
            <w:tcW w:w="13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A94" w:rsidRDefault="00E73A94">
            <w:pPr>
              <w:pStyle w:val="ab"/>
              <w:spacing w:before="28"/>
              <w:jc w:val="center"/>
              <w:rPr>
                <w:bCs/>
              </w:rPr>
            </w:pPr>
            <w:r>
              <w:rPr>
                <w:bCs/>
              </w:rPr>
              <w:t>ежегодно</w:t>
            </w:r>
          </w:p>
        </w:tc>
        <w:tc>
          <w:tcPr>
            <w:tcW w:w="20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A94" w:rsidRDefault="00E73A94">
            <w:pPr>
              <w:pStyle w:val="ab"/>
              <w:spacing w:before="28"/>
              <w:jc w:val="center"/>
              <w:rPr>
                <w:bCs/>
              </w:rPr>
            </w:pPr>
            <w:r>
              <w:rPr>
                <w:bCs/>
              </w:rPr>
              <w:t>12 000</w:t>
            </w:r>
          </w:p>
        </w:tc>
        <w:tc>
          <w:tcPr>
            <w:tcW w:w="19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A94" w:rsidRDefault="00E73A94">
            <w:pPr>
              <w:pStyle w:val="ab"/>
              <w:spacing w:before="28"/>
              <w:jc w:val="center"/>
              <w:rPr>
                <w:bCs/>
              </w:rPr>
            </w:pPr>
            <w:r>
              <w:rPr>
                <w:bCs/>
              </w:rPr>
              <w:t>внебюджет</w:t>
            </w:r>
          </w:p>
        </w:tc>
      </w:tr>
    </w:tbl>
    <w:p w:rsidR="00A46E28" w:rsidRDefault="00A46E28" w:rsidP="00EA175D"/>
    <w:p w:rsidR="00A46E28" w:rsidRPr="00EA175D" w:rsidRDefault="00A46E28" w:rsidP="00EA175D"/>
    <w:sectPr w:rsidR="00A46E28" w:rsidRPr="00EA175D" w:rsidSect="002E3155">
      <w:footerReference w:type="default" r:id="rId10"/>
      <w:pgSz w:w="11906" w:h="16838"/>
      <w:pgMar w:top="1134" w:right="851" w:bottom="1134" w:left="1701" w:header="567" w:footer="567"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73FA" w:rsidRDefault="005073FA" w:rsidP="002E3155">
      <w:pPr>
        <w:spacing w:after="0" w:line="240" w:lineRule="auto"/>
      </w:pPr>
      <w:r>
        <w:separator/>
      </w:r>
    </w:p>
  </w:endnote>
  <w:endnote w:type="continuationSeparator" w:id="1">
    <w:p w:rsidR="005073FA" w:rsidRDefault="005073FA" w:rsidP="002E31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AFF" w:usb1="C000605B" w:usb2="00000029" w:usb3="00000000" w:csb0="000101FF" w:csb1="00000000"/>
  </w:font>
  <w:font w:name="TimesNewRomanPSMT">
    <w:altName w:val="Times New Roman"/>
    <w:panose1 w:val="00000000000000000000"/>
    <w:charset w:val="00"/>
    <w:family w:val="roman"/>
    <w:notTrueType/>
    <w:pitch w:val="default"/>
    <w:sig w:usb0="00000203"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 w:name="DFKai-SB">
    <w:panose1 w:val="03000509000000000000"/>
    <w:charset w:val="88"/>
    <w:family w:val="script"/>
    <w:pitch w:val="fixed"/>
    <w:sig w:usb0="00000003" w:usb1="080E0000" w:usb2="00000016" w:usb3="00000000" w:csb0="00100001" w:csb1="00000000"/>
  </w:font>
  <w:font w:name="TT4Co00">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5480848"/>
      <w:docPartObj>
        <w:docPartGallery w:val="Page Numbers (Bottom of Page)"/>
        <w:docPartUnique/>
      </w:docPartObj>
    </w:sdtPr>
    <w:sdtContent>
      <w:p w:rsidR="00704CE9" w:rsidRDefault="00CA36CC">
        <w:pPr>
          <w:pStyle w:val="a5"/>
          <w:jc w:val="center"/>
        </w:pPr>
        <w:r>
          <w:fldChar w:fldCharType="begin"/>
        </w:r>
        <w:r w:rsidR="00704CE9">
          <w:instrText>PAGE   \* MERGEFORMAT</w:instrText>
        </w:r>
        <w:r>
          <w:fldChar w:fldCharType="separate"/>
        </w:r>
        <w:r w:rsidR="006E6023">
          <w:rPr>
            <w:noProof/>
          </w:rPr>
          <w:t>2</w:t>
        </w:r>
        <w:r>
          <w:fldChar w:fldCharType="end"/>
        </w:r>
      </w:p>
    </w:sdtContent>
  </w:sdt>
  <w:p w:rsidR="00704CE9" w:rsidRDefault="00704CE9" w:rsidP="00E92095">
    <w:pPr>
      <w:pStyle w:val="a5"/>
      <w:tabs>
        <w:tab w:val="clear" w:pos="4677"/>
        <w:tab w:val="clear" w:pos="9355"/>
        <w:tab w:val="left" w:pos="2505"/>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73FA" w:rsidRDefault="005073FA" w:rsidP="002E3155">
      <w:pPr>
        <w:spacing w:after="0" w:line="240" w:lineRule="auto"/>
      </w:pPr>
      <w:r>
        <w:separator/>
      </w:r>
    </w:p>
  </w:footnote>
  <w:footnote w:type="continuationSeparator" w:id="1">
    <w:p w:rsidR="005073FA" w:rsidRDefault="005073FA" w:rsidP="002E315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276F3"/>
    <w:multiLevelType w:val="hybridMultilevel"/>
    <w:tmpl w:val="FE4E8960"/>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
    <w:nsid w:val="014F550D"/>
    <w:multiLevelType w:val="hybridMultilevel"/>
    <w:tmpl w:val="6F5CBE1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D57773"/>
    <w:multiLevelType w:val="hybridMultilevel"/>
    <w:tmpl w:val="B64284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BB0694D"/>
    <w:multiLevelType w:val="hybridMultilevel"/>
    <w:tmpl w:val="0426741E"/>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4">
    <w:nsid w:val="218B7CC7"/>
    <w:multiLevelType w:val="hybridMultilevel"/>
    <w:tmpl w:val="76CC06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D637C9C"/>
    <w:multiLevelType w:val="hybridMultilevel"/>
    <w:tmpl w:val="A12E00C4"/>
    <w:lvl w:ilvl="0" w:tplc="0419000F">
      <w:start w:val="1"/>
      <w:numFmt w:val="decimal"/>
      <w:lvlText w:val="%1."/>
      <w:lvlJc w:val="left"/>
      <w:pPr>
        <w:ind w:left="1008" w:hanging="360"/>
      </w:pPr>
    </w:lvl>
    <w:lvl w:ilvl="1" w:tplc="04190019" w:tentative="1">
      <w:start w:val="1"/>
      <w:numFmt w:val="lowerLetter"/>
      <w:lvlText w:val="%2."/>
      <w:lvlJc w:val="left"/>
      <w:pPr>
        <w:ind w:left="1728" w:hanging="360"/>
      </w:pPr>
    </w:lvl>
    <w:lvl w:ilvl="2" w:tplc="0419001B" w:tentative="1">
      <w:start w:val="1"/>
      <w:numFmt w:val="lowerRoman"/>
      <w:lvlText w:val="%3."/>
      <w:lvlJc w:val="right"/>
      <w:pPr>
        <w:ind w:left="2448" w:hanging="180"/>
      </w:pPr>
    </w:lvl>
    <w:lvl w:ilvl="3" w:tplc="0419000F" w:tentative="1">
      <w:start w:val="1"/>
      <w:numFmt w:val="decimal"/>
      <w:lvlText w:val="%4."/>
      <w:lvlJc w:val="left"/>
      <w:pPr>
        <w:ind w:left="3168" w:hanging="360"/>
      </w:pPr>
    </w:lvl>
    <w:lvl w:ilvl="4" w:tplc="04190019" w:tentative="1">
      <w:start w:val="1"/>
      <w:numFmt w:val="lowerLetter"/>
      <w:lvlText w:val="%5."/>
      <w:lvlJc w:val="left"/>
      <w:pPr>
        <w:ind w:left="3888" w:hanging="360"/>
      </w:pPr>
    </w:lvl>
    <w:lvl w:ilvl="5" w:tplc="0419001B" w:tentative="1">
      <w:start w:val="1"/>
      <w:numFmt w:val="lowerRoman"/>
      <w:lvlText w:val="%6."/>
      <w:lvlJc w:val="right"/>
      <w:pPr>
        <w:ind w:left="4608" w:hanging="180"/>
      </w:pPr>
    </w:lvl>
    <w:lvl w:ilvl="6" w:tplc="0419000F" w:tentative="1">
      <w:start w:val="1"/>
      <w:numFmt w:val="decimal"/>
      <w:lvlText w:val="%7."/>
      <w:lvlJc w:val="left"/>
      <w:pPr>
        <w:ind w:left="5328" w:hanging="360"/>
      </w:pPr>
    </w:lvl>
    <w:lvl w:ilvl="7" w:tplc="04190019" w:tentative="1">
      <w:start w:val="1"/>
      <w:numFmt w:val="lowerLetter"/>
      <w:lvlText w:val="%8."/>
      <w:lvlJc w:val="left"/>
      <w:pPr>
        <w:ind w:left="6048" w:hanging="360"/>
      </w:pPr>
    </w:lvl>
    <w:lvl w:ilvl="8" w:tplc="0419001B" w:tentative="1">
      <w:start w:val="1"/>
      <w:numFmt w:val="lowerRoman"/>
      <w:lvlText w:val="%9."/>
      <w:lvlJc w:val="right"/>
      <w:pPr>
        <w:ind w:left="6768" w:hanging="180"/>
      </w:pPr>
    </w:lvl>
  </w:abstractNum>
  <w:abstractNum w:abstractNumId="6">
    <w:nsid w:val="2E5D67D9"/>
    <w:multiLevelType w:val="hybridMultilevel"/>
    <w:tmpl w:val="FD428026"/>
    <w:lvl w:ilvl="0" w:tplc="0419000F">
      <w:start w:val="1"/>
      <w:numFmt w:val="decimal"/>
      <w:lvlText w:val="%1."/>
      <w:lvlJc w:val="left"/>
      <w:pPr>
        <w:ind w:left="1440" w:hanging="360"/>
      </w:pPr>
      <w:rPr>
        <w:rFonts w:hint="default"/>
        <w:color w:val="auto"/>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7">
    <w:nsid w:val="7EA96429"/>
    <w:multiLevelType w:val="hybridMultilevel"/>
    <w:tmpl w:val="341EBB82"/>
    <w:lvl w:ilvl="0" w:tplc="0419000F">
      <w:start w:val="1"/>
      <w:numFmt w:val="decimal"/>
      <w:lvlText w:val="%1."/>
      <w:lvlJc w:val="left"/>
      <w:pPr>
        <w:ind w:left="1008" w:hanging="360"/>
      </w:pPr>
      <w:rPr>
        <w:rFonts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7"/>
  </w:num>
  <w:num w:numId="6">
    <w:abstractNumId w:val="1"/>
  </w:num>
  <w:num w:numId="7">
    <w:abstractNumId w:val="5"/>
  </w:num>
  <w:num w:numId="8">
    <w:abstractNumId w:val="6"/>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w:hdrShapeDefaults>
  <w:footnotePr>
    <w:footnote w:id="0"/>
    <w:footnote w:id="1"/>
  </w:footnotePr>
  <w:endnotePr>
    <w:endnote w:id="0"/>
    <w:endnote w:id="1"/>
  </w:endnotePr>
  <w:compat/>
  <w:rsids>
    <w:rsidRoot w:val="00876839"/>
    <w:rsid w:val="00041985"/>
    <w:rsid w:val="000F4261"/>
    <w:rsid w:val="00147010"/>
    <w:rsid w:val="001613E1"/>
    <w:rsid w:val="001E5954"/>
    <w:rsid w:val="00222DDD"/>
    <w:rsid w:val="00242653"/>
    <w:rsid w:val="0029110F"/>
    <w:rsid w:val="002915DB"/>
    <w:rsid w:val="002E3155"/>
    <w:rsid w:val="00351F7B"/>
    <w:rsid w:val="00370D5C"/>
    <w:rsid w:val="00405C13"/>
    <w:rsid w:val="005073FA"/>
    <w:rsid w:val="00677ABD"/>
    <w:rsid w:val="006E6023"/>
    <w:rsid w:val="00704CE9"/>
    <w:rsid w:val="007E269B"/>
    <w:rsid w:val="00820CA4"/>
    <w:rsid w:val="00876839"/>
    <w:rsid w:val="008E4EEF"/>
    <w:rsid w:val="0097082A"/>
    <w:rsid w:val="009A32A1"/>
    <w:rsid w:val="009D36C3"/>
    <w:rsid w:val="00A46E28"/>
    <w:rsid w:val="00B7189E"/>
    <w:rsid w:val="00BF74B1"/>
    <w:rsid w:val="00BF7B3D"/>
    <w:rsid w:val="00C57FF8"/>
    <w:rsid w:val="00CA36CC"/>
    <w:rsid w:val="00CC0369"/>
    <w:rsid w:val="00DE5681"/>
    <w:rsid w:val="00E55489"/>
    <w:rsid w:val="00E73A94"/>
    <w:rsid w:val="00E92095"/>
    <w:rsid w:val="00EA175D"/>
    <w:rsid w:val="00F5483B"/>
    <w:rsid w:val="00FE13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 type="connector" idref="#Прямая со стрелкой 24"/>
        <o:r id="V:Rule2" type="connector" idref="#Прямая со стрелкой 22"/>
        <o:r id="V:Rule3" type="connector" idref="#Прямая со стрелкой 21"/>
        <o:r id="V:Rule4" type="connector" idref="#Прямая со стрелкой 20"/>
        <o:r id="V:Rule5" type="connector" idref="#Прямая со стрелкой 19"/>
        <o:r id="V:Rule6" type="connector" idref="#Прямая со стрелкой 15"/>
        <o:r id="V:Rule7" type="connector" idref="#Прямая со стрелкой 14"/>
        <o:r id="V:Rule8" type="connector" idref="#Прямая со стрелкой 13"/>
        <o:r id="V:Rule9" type="connector" idref="#Прямая со стрелкой 12"/>
        <o:r id="V:Rule10" type="connector" idref="#Прямая со стрелкой 11"/>
        <o:r id="V:Rule11" type="connector" idref="#Прямая со стрелкой 10"/>
        <o:r id="V:Rule12" type="connector" idref="#Прямая со стрелкой 8"/>
        <o:r id="V:Rule13" type="connector" idref="#Прямая со стрелкой 7"/>
        <o:r id="V:Rule14" type="connector" idref="#Прямая со стрелкой 6"/>
        <o:r id="V:Rule15" type="connector" idref="#Прямая со стрелкой 84"/>
        <o:r id="V:Rule16" type="connector" idref="#Прямая со стрелкой 81"/>
        <o:r id="V:Rule17" type="connector" idref="#Прямая со стрелкой 80"/>
        <o:r id="V:Rule18" type="connector" idref="#Прямая со стрелкой 79"/>
        <o:r id="V:Rule19" type="connector" idref="#Прямая со стрелкой 78"/>
        <o:r id="V:Rule20" type="connector" idref="#Прямая со стрелкой 77"/>
        <o:r id="V:Rule21" type="connector" idref="#Прямая со стрелкой 70"/>
        <o:r id="V:Rule22" type="connector" idref="#Прямая со стрелкой 71"/>
        <o:r id="V:Rule23" type="connector" idref="#Прямая со стрелкой 67"/>
        <o:r id="V:Rule24" type="connector" idref="#Прямая со стрелкой 66"/>
        <o:r id="V:Rule25" type="connector" idref="#Прямая со стрелкой 62"/>
        <o:r id="V:Rule26" type="connector" idref="#Прямая со стрелкой 61"/>
        <o:r id="V:Rule27" type="connector" idref="#Прямая со стрелкой 60"/>
        <o:r id="V:Rule28" type="connector" idref="#Прямая со стрелкой 5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155"/>
    <w:rPr>
      <w:rFonts w:eastAsiaTheme="minorEastAsia"/>
      <w:lang w:eastAsia="ru-RU"/>
    </w:rPr>
  </w:style>
  <w:style w:type="paragraph" w:styleId="1">
    <w:name w:val="heading 1"/>
    <w:basedOn w:val="a"/>
    <w:next w:val="a"/>
    <w:link w:val="10"/>
    <w:uiPriority w:val="9"/>
    <w:qFormat/>
    <w:rsid w:val="002E31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2E3155"/>
    <w:pPr>
      <w:keepNext/>
      <w:spacing w:before="240" w:after="60" w:line="240" w:lineRule="auto"/>
      <w:outlineLvl w:val="1"/>
    </w:pPr>
    <w:rPr>
      <w:rFonts w:ascii="Arial" w:eastAsia="Times New Roman" w:hAnsi="Arial"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315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E3155"/>
  </w:style>
  <w:style w:type="paragraph" w:styleId="a5">
    <w:name w:val="footer"/>
    <w:basedOn w:val="a"/>
    <w:link w:val="a6"/>
    <w:uiPriority w:val="99"/>
    <w:unhideWhenUsed/>
    <w:rsid w:val="002E315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E3155"/>
  </w:style>
  <w:style w:type="table" w:styleId="a7">
    <w:name w:val="Table Grid"/>
    <w:basedOn w:val="a1"/>
    <w:uiPriority w:val="59"/>
    <w:rsid w:val="002E315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9"/>
    <w:rsid w:val="002E3155"/>
    <w:rPr>
      <w:rFonts w:ascii="Arial" w:eastAsia="Times New Roman" w:hAnsi="Arial" w:cs="Times New Roman"/>
      <w:b/>
      <w:bCs/>
      <w:i/>
      <w:iCs/>
      <w:sz w:val="28"/>
      <w:szCs w:val="28"/>
      <w:lang w:eastAsia="ru-RU"/>
    </w:rPr>
  </w:style>
  <w:style w:type="paragraph" w:customStyle="1" w:styleId="Default">
    <w:name w:val="Default"/>
    <w:uiPriority w:val="99"/>
    <w:qFormat/>
    <w:rsid w:val="002E315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8">
    <w:name w:val="Hyperlink"/>
    <w:basedOn w:val="a0"/>
    <w:uiPriority w:val="99"/>
    <w:unhideWhenUsed/>
    <w:rsid w:val="002E3155"/>
    <w:rPr>
      <w:b/>
      <w:bCs/>
      <w:strike w:val="0"/>
      <w:dstrike w:val="0"/>
      <w:color w:val="006699"/>
      <w:u w:val="none"/>
      <w:effect w:val="none"/>
    </w:rPr>
  </w:style>
  <w:style w:type="paragraph" w:styleId="a9">
    <w:name w:val="List Paragraph"/>
    <w:basedOn w:val="a"/>
    <w:link w:val="aa"/>
    <w:uiPriority w:val="34"/>
    <w:qFormat/>
    <w:rsid w:val="002E3155"/>
    <w:pPr>
      <w:ind w:left="720"/>
      <w:contextualSpacing/>
    </w:pPr>
    <w:rPr>
      <w:rFonts w:ascii="Calibri" w:eastAsia="Times New Roman" w:hAnsi="Calibri" w:cs="Times New Roman"/>
    </w:rPr>
  </w:style>
  <w:style w:type="character" w:customStyle="1" w:styleId="Zag11">
    <w:name w:val="Zag_11"/>
    <w:uiPriority w:val="99"/>
    <w:rsid w:val="002E3155"/>
  </w:style>
  <w:style w:type="character" w:customStyle="1" w:styleId="aa">
    <w:name w:val="Абзац списка Знак"/>
    <w:link w:val="a9"/>
    <w:uiPriority w:val="34"/>
    <w:locked/>
    <w:rsid w:val="002E3155"/>
    <w:rPr>
      <w:rFonts w:ascii="Calibri" w:eastAsia="Times New Roman" w:hAnsi="Calibri" w:cs="Times New Roman"/>
      <w:lang w:eastAsia="ru-RU"/>
    </w:rPr>
  </w:style>
  <w:style w:type="paragraph" w:styleId="ab">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c"/>
    <w:uiPriority w:val="99"/>
    <w:unhideWhenUsed/>
    <w:qFormat/>
    <w:rsid w:val="002E31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2E3155"/>
  </w:style>
  <w:style w:type="paragraph" w:customStyle="1" w:styleId="Style18">
    <w:name w:val="Style18"/>
    <w:basedOn w:val="a"/>
    <w:uiPriority w:val="99"/>
    <w:qFormat/>
    <w:rsid w:val="002E3155"/>
    <w:pPr>
      <w:widowControl w:val="0"/>
      <w:autoSpaceDE w:val="0"/>
      <w:autoSpaceDN w:val="0"/>
      <w:adjustRightInd w:val="0"/>
      <w:spacing w:after="0" w:line="370" w:lineRule="exact"/>
      <w:jc w:val="both"/>
    </w:pPr>
    <w:rPr>
      <w:rFonts w:ascii="Times New Roman" w:eastAsia="Times New Roman" w:hAnsi="Times New Roman" w:cs="Times New Roman"/>
      <w:sz w:val="24"/>
      <w:szCs w:val="24"/>
    </w:rPr>
  </w:style>
  <w:style w:type="character" w:customStyle="1" w:styleId="FontStyle193">
    <w:name w:val="Font Style193"/>
    <w:basedOn w:val="a0"/>
    <w:uiPriority w:val="99"/>
    <w:rsid w:val="002E3155"/>
    <w:rPr>
      <w:rFonts w:ascii="Times New Roman" w:hAnsi="Times New Roman" w:cs="Times New Roman"/>
      <w:sz w:val="26"/>
      <w:szCs w:val="26"/>
    </w:rPr>
  </w:style>
  <w:style w:type="character" w:customStyle="1" w:styleId="ac">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b"/>
    <w:uiPriority w:val="99"/>
    <w:rsid w:val="002E315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2E3155"/>
    <w:rPr>
      <w:rFonts w:asciiTheme="majorHAnsi" w:eastAsiaTheme="majorEastAsia" w:hAnsiTheme="majorHAnsi" w:cstheme="majorBidi"/>
      <w:b/>
      <w:bCs/>
      <w:color w:val="365F91" w:themeColor="accent1" w:themeShade="BF"/>
      <w:sz w:val="28"/>
      <w:szCs w:val="28"/>
      <w:lang w:eastAsia="ru-RU"/>
    </w:rPr>
  </w:style>
  <w:style w:type="character" w:styleId="ad">
    <w:name w:val="Emphasis"/>
    <w:basedOn w:val="a0"/>
    <w:uiPriority w:val="20"/>
    <w:qFormat/>
    <w:rsid w:val="00351F7B"/>
    <w:rPr>
      <w:i/>
      <w:iCs/>
    </w:rPr>
  </w:style>
  <w:style w:type="paragraph" w:styleId="ae">
    <w:name w:val="No Spacing"/>
    <w:link w:val="af"/>
    <w:uiPriority w:val="1"/>
    <w:qFormat/>
    <w:rsid w:val="00041985"/>
    <w:pPr>
      <w:spacing w:after="0" w:line="240" w:lineRule="auto"/>
    </w:pPr>
    <w:rPr>
      <w:rFonts w:ascii="Calibri" w:eastAsia="Times New Roman" w:hAnsi="Calibri" w:cs="Times New Roman"/>
      <w:lang w:eastAsia="ru-RU"/>
    </w:rPr>
  </w:style>
  <w:style w:type="character" w:customStyle="1" w:styleId="af">
    <w:name w:val="Без интервала Знак"/>
    <w:link w:val="ae"/>
    <w:uiPriority w:val="1"/>
    <w:locked/>
    <w:rsid w:val="00041985"/>
    <w:rPr>
      <w:rFonts w:ascii="Calibri" w:eastAsia="Times New Roman" w:hAnsi="Calibri" w:cs="Times New Roman"/>
      <w:lang w:eastAsia="ru-RU"/>
    </w:rPr>
  </w:style>
  <w:style w:type="paragraph" w:customStyle="1" w:styleId="rvps140">
    <w:name w:val="rvps140"/>
    <w:basedOn w:val="a"/>
    <w:rsid w:val="00CC03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
    <w:name w:val="Основной текст 21"/>
    <w:basedOn w:val="a"/>
    <w:rsid w:val="00DE5681"/>
    <w:pPr>
      <w:widowControl w:val="0"/>
      <w:suppressAutoHyphens/>
      <w:overflowPunct w:val="0"/>
      <w:autoSpaceDE w:val="0"/>
      <w:spacing w:after="0" w:line="240" w:lineRule="auto"/>
      <w:jc w:val="both"/>
      <w:textAlignment w:val="baseline"/>
    </w:pPr>
    <w:rPr>
      <w:rFonts w:ascii="Arial" w:eastAsia="Times New Roman" w:hAnsi="Arial" w:cs="Times New Roman"/>
      <w:sz w:val="24"/>
      <w:szCs w:val="20"/>
      <w:lang w:eastAsia="ar-SA"/>
    </w:rPr>
  </w:style>
  <w:style w:type="paragraph" w:customStyle="1" w:styleId="11">
    <w:name w:val="Обычный1"/>
    <w:uiPriority w:val="99"/>
    <w:rsid w:val="00A46E28"/>
    <w:pPr>
      <w:spacing w:after="0" w:line="240" w:lineRule="auto"/>
    </w:pPr>
    <w:rPr>
      <w:rFonts w:ascii="Times New Roman" w:eastAsia="Times New Roman" w:hAnsi="Times New Roman" w:cs="Times New Roman"/>
      <w:sz w:val="20"/>
      <w:szCs w:val="20"/>
      <w:lang w:eastAsia="ru-RU"/>
    </w:rPr>
  </w:style>
  <w:style w:type="paragraph" w:customStyle="1" w:styleId="af0">
    <w:name w:val="МОН основной"/>
    <w:basedOn w:val="a"/>
    <w:rsid w:val="00A46E28"/>
    <w:pPr>
      <w:spacing w:after="0" w:line="360" w:lineRule="auto"/>
      <w:ind w:firstLine="709"/>
      <w:jc w:val="both"/>
    </w:pPr>
    <w:rPr>
      <w:rFonts w:ascii="Times New Roman" w:eastAsia="Times New Roman" w:hAnsi="Times New Roman" w:cs="Times New Roman"/>
      <w:sz w:val="28"/>
      <w:szCs w:val="24"/>
    </w:rPr>
  </w:style>
  <w:style w:type="character" w:customStyle="1" w:styleId="af1">
    <w:name w:val="Основной текст Знак"/>
    <w:aliases w:val="Знак Знак"/>
    <w:basedOn w:val="a0"/>
    <w:link w:val="af2"/>
    <w:semiHidden/>
    <w:locked/>
    <w:rsid w:val="00E73A94"/>
    <w:rPr>
      <w:rFonts w:ascii="Calibri" w:eastAsia="Calibri" w:hAnsi="Calibri" w:cs="Times New Roman"/>
    </w:rPr>
  </w:style>
  <w:style w:type="paragraph" w:styleId="af2">
    <w:name w:val="Body Text"/>
    <w:aliases w:val="Знак"/>
    <w:basedOn w:val="a"/>
    <w:link w:val="af1"/>
    <w:semiHidden/>
    <w:unhideWhenUsed/>
    <w:qFormat/>
    <w:rsid w:val="00E73A94"/>
    <w:pPr>
      <w:spacing w:after="120"/>
    </w:pPr>
    <w:rPr>
      <w:rFonts w:ascii="Calibri" w:eastAsia="Calibri" w:hAnsi="Calibri" w:cs="Times New Roman"/>
      <w:lang w:eastAsia="en-US"/>
    </w:rPr>
  </w:style>
  <w:style w:type="character" w:customStyle="1" w:styleId="12">
    <w:name w:val="Основной текст Знак1"/>
    <w:basedOn w:val="a0"/>
    <w:uiPriority w:val="99"/>
    <w:semiHidden/>
    <w:rsid w:val="00E73A94"/>
    <w:rPr>
      <w:rFonts w:eastAsiaTheme="minorEastAsia"/>
      <w:lang w:eastAsia="ru-RU"/>
    </w:rPr>
  </w:style>
  <w:style w:type="paragraph" w:customStyle="1" w:styleId="af3">
    <w:name w:val="a"/>
    <w:basedOn w:val="a"/>
    <w:uiPriority w:val="99"/>
    <w:qFormat/>
    <w:rsid w:val="00E73A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710">
    <w:name w:val="Основной текст (7)10"/>
    <w:basedOn w:val="a0"/>
    <w:rsid w:val="00E73A94"/>
    <w:rPr>
      <w:rFonts w:ascii="Times New Roman" w:hAnsi="Times New Roman" w:cs="Times New Roman" w:hint="default"/>
      <w:spacing w:val="0"/>
      <w:sz w:val="19"/>
      <w:szCs w:val="19"/>
      <w:shd w:val="clear" w:color="auto" w:fill="FFFFFF"/>
    </w:rPr>
  </w:style>
  <w:style w:type="character" w:styleId="af4">
    <w:name w:val="Strong"/>
    <w:basedOn w:val="a0"/>
    <w:uiPriority w:val="22"/>
    <w:qFormat/>
    <w:rsid w:val="00E73A94"/>
    <w:rPr>
      <w:b/>
      <w:bCs/>
    </w:rPr>
  </w:style>
  <w:style w:type="paragraph" w:styleId="af5">
    <w:name w:val="Balloon Text"/>
    <w:basedOn w:val="a"/>
    <w:link w:val="af6"/>
    <w:uiPriority w:val="99"/>
    <w:semiHidden/>
    <w:unhideWhenUsed/>
    <w:rsid w:val="00704CE9"/>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704CE9"/>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155"/>
    <w:rPr>
      <w:rFonts w:eastAsiaTheme="minorEastAsia"/>
      <w:lang w:eastAsia="ru-RU"/>
    </w:rPr>
  </w:style>
  <w:style w:type="paragraph" w:styleId="1">
    <w:name w:val="heading 1"/>
    <w:basedOn w:val="a"/>
    <w:next w:val="a"/>
    <w:link w:val="10"/>
    <w:uiPriority w:val="9"/>
    <w:qFormat/>
    <w:rsid w:val="002E31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2E3155"/>
    <w:pPr>
      <w:keepNext/>
      <w:spacing w:before="240" w:after="60" w:line="240" w:lineRule="auto"/>
      <w:outlineLvl w:val="1"/>
    </w:pPr>
    <w:rPr>
      <w:rFonts w:ascii="Arial" w:eastAsia="Times New Roman" w:hAnsi="Arial"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315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E3155"/>
  </w:style>
  <w:style w:type="paragraph" w:styleId="a5">
    <w:name w:val="footer"/>
    <w:basedOn w:val="a"/>
    <w:link w:val="a6"/>
    <w:uiPriority w:val="99"/>
    <w:unhideWhenUsed/>
    <w:rsid w:val="002E315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E3155"/>
  </w:style>
  <w:style w:type="table" w:styleId="a7">
    <w:name w:val="Table Grid"/>
    <w:basedOn w:val="a1"/>
    <w:uiPriority w:val="59"/>
    <w:rsid w:val="002E3155"/>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0">
    <w:name w:val="Заголовок 2 Знак"/>
    <w:basedOn w:val="a0"/>
    <w:link w:val="2"/>
    <w:uiPriority w:val="99"/>
    <w:rsid w:val="002E3155"/>
    <w:rPr>
      <w:rFonts w:ascii="Arial" w:eastAsia="Times New Roman" w:hAnsi="Arial" w:cs="Times New Roman"/>
      <w:b/>
      <w:bCs/>
      <w:i/>
      <w:iCs/>
      <w:sz w:val="28"/>
      <w:szCs w:val="28"/>
      <w:lang w:eastAsia="ru-RU"/>
    </w:rPr>
  </w:style>
  <w:style w:type="paragraph" w:customStyle="1" w:styleId="Default">
    <w:name w:val="Default"/>
    <w:uiPriority w:val="99"/>
    <w:qFormat/>
    <w:rsid w:val="002E315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8">
    <w:name w:val="Hyperlink"/>
    <w:basedOn w:val="a0"/>
    <w:uiPriority w:val="99"/>
    <w:unhideWhenUsed/>
    <w:rsid w:val="002E3155"/>
    <w:rPr>
      <w:b/>
      <w:bCs/>
      <w:strike w:val="0"/>
      <w:dstrike w:val="0"/>
      <w:color w:val="006699"/>
      <w:u w:val="none"/>
      <w:effect w:val="none"/>
    </w:rPr>
  </w:style>
  <w:style w:type="paragraph" w:styleId="a9">
    <w:name w:val="List Paragraph"/>
    <w:basedOn w:val="a"/>
    <w:link w:val="aa"/>
    <w:uiPriority w:val="34"/>
    <w:qFormat/>
    <w:rsid w:val="002E3155"/>
    <w:pPr>
      <w:ind w:left="720"/>
      <w:contextualSpacing/>
    </w:pPr>
    <w:rPr>
      <w:rFonts w:ascii="Calibri" w:eastAsia="Times New Roman" w:hAnsi="Calibri" w:cs="Times New Roman"/>
    </w:rPr>
  </w:style>
  <w:style w:type="character" w:customStyle="1" w:styleId="Zag11">
    <w:name w:val="Zag_11"/>
    <w:uiPriority w:val="99"/>
    <w:rsid w:val="002E3155"/>
  </w:style>
  <w:style w:type="character" w:customStyle="1" w:styleId="aa">
    <w:name w:val="Абзац списка Знак"/>
    <w:link w:val="a9"/>
    <w:uiPriority w:val="34"/>
    <w:locked/>
    <w:rsid w:val="002E3155"/>
    <w:rPr>
      <w:rFonts w:ascii="Calibri" w:eastAsia="Times New Roman" w:hAnsi="Calibri" w:cs="Times New Roman"/>
      <w:lang w:eastAsia="ru-RU"/>
    </w:rPr>
  </w:style>
  <w:style w:type="paragraph" w:styleId="ab">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c"/>
    <w:uiPriority w:val="99"/>
    <w:unhideWhenUsed/>
    <w:qFormat/>
    <w:rsid w:val="002E31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2E3155"/>
  </w:style>
  <w:style w:type="paragraph" w:customStyle="1" w:styleId="Style18">
    <w:name w:val="Style18"/>
    <w:basedOn w:val="a"/>
    <w:uiPriority w:val="99"/>
    <w:qFormat/>
    <w:rsid w:val="002E3155"/>
    <w:pPr>
      <w:widowControl w:val="0"/>
      <w:autoSpaceDE w:val="0"/>
      <w:autoSpaceDN w:val="0"/>
      <w:adjustRightInd w:val="0"/>
      <w:spacing w:after="0" w:line="370" w:lineRule="exact"/>
      <w:jc w:val="both"/>
    </w:pPr>
    <w:rPr>
      <w:rFonts w:ascii="Times New Roman" w:eastAsia="Times New Roman" w:hAnsi="Times New Roman" w:cs="Times New Roman"/>
      <w:sz w:val="24"/>
      <w:szCs w:val="24"/>
    </w:rPr>
  </w:style>
  <w:style w:type="character" w:customStyle="1" w:styleId="FontStyle193">
    <w:name w:val="Font Style193"/>
    <w:basedOn w:val="a0"/>
    <w:uiPriority w:val="99"/>
    <w:rsid w:val="002E3155"/>
    <w:rPr>
      <w:rFonts w:ascii="Times New Roman" w:hAnsi="Times New Roman" w:cs="Times New Roman"/>
      <w:sz w:val="26"/>
      <w:szCs w:val="26"/>
    </w:rPr>
  </w:style>
  <w:style w:type="character" w:customStyle="1" w:styleId="ac">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b"/>
    <w:uiPriority w:val="99"/>
    <w:rsid w:val="002E315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2E3155"/>
    <w:rPr>
      <w:rFonts w:asciiTheme="majorHAnsi" w:eastAsiaTheme="majorEastAsia" w:hAnsiTheme="majorHAnsi" w:cstheme="majorBidi"/>
      <w:b/>
      <w:bCs/>
      <w:color w:val="365F91" w:themeColor="accent1" w:themeShade="BF"/>
      <w:sz w:val="28"/>
      <w:szCs w:val="28"/>
      <w:lang w:eastAsia="ru-RU"/>
    </w:rPr>
  </w:style>
  <w:style w:type="character" w:styleId="ad">
    <w:name w:val="Emphasis"/>
    <w:basedOn w:val="a0"/>
    <w:uiPriority w:val="20"/>
    <w:qFormat/>
    <w:rsid w:val="00351F7B"/>
    <w:rPr>
      <w:i/>
      <w:iCs/>
    </w:rPr>
  </w:style>
  <w:style w:type="paragraph" w:styleId="ae">
    <w:name w:val="No Spacing"/>
    <w:link w:val="af"/>
    <w:uiPriority w:val="1"/>
    <w:qFormat/>
    <w:rsid w:val="00041985"/>
    <w:pPr>
      <w:spacing w:after="0" w:line="240" w:lineRule="auto"/>
    </w:pPr>
    <w:rPr>
      <w:rFonts w:ascii="Calibri" w:eastAsia="Times New Roman" w:hAnsi="Calibri" w:cs="Times New Roman"/>
      <w:lang w:eastAsia="ru-RU"/>
    </w:rPr>
  </w:style>
  <w:style w:type="character" w:customStyle="1" w:styleId="af">
    <w:name w:val="Без интервала Знак"/>
    <w:link w:val="ae"/>
    <w:uiPriority w:val="1"/>
    <w:locked/>
    <w:rsid w:val="00041985"/>
    <w:rPr>
      <w:rFonts w:ascii="Calibri" w:eastAsia="Times New Roman" w:hAnsi="Calibri" w:cs="Times New Roman"/>
      <w:lang w:eastAsia="ru-RU"/>
    </w:rPr>
  </w:style>
  <w:style w:type="paragraph" w:customStyle="1" w:styleId="rvps140">
    <w:name w:val="rvps140"/>
    <w:basedOn w:val="a"/>
    <w:rsid w:val="00CC03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
    <w:name w:val="Основной текст 21"/>
    <w:basedOn w:val="a"/>
    <w:rsid w:val="00DE5681"/>
    <w:pPr>
      <w:widowControl w:val="0"/>
      <w:suppressAutoHyphens/>
      <w:overflowPunct w:val="0"/>
      <w:autoSpaceDE w:val="0"/>
      <w:spacing w:after="0" w:line="240" w:lineRule="auto"/>
      <w:jc w:val="both"/>
      <w:textAlignment w:val="baseline"/>
    </w:pPr>
    <w:rPr>
      <w:rFonts w:ascii="Arial" w:eastAsia="Times New Roman" w:hAnsi="Arial" w:cs="Times New Roman"/>
      <w:sz w:val="24"/>
      <w:szCs w:val="20"/>
      <w:lang w:eastAsia="ar-SA"/>
    </w:rPr>
  </w:style>
  <w:style w:type="paragraph" w:customStyle="1" w:styleId="11">
    <w:name w:val="Обычный1"/>
    <w:uiPriority w:val="99"/>
    <w:rsid w:val="00A46E28"/>
    <w:pPr>
      <w:spacing w:after="0" w:line="240" w:lineRule="auto"/>
    </w:pPr>
    <w:rPr>
      <w:rFonts w:ascii="Times New Roman" w:eastAsia="Times New Roman" w:hAnsi="Times New Roman" w:cs="Times New Roman"/>
      <w:sz w:val="20"/>
      <w:szCs w:val="20"/>
      <w:lang w:eastAsia="ru-RU"/>
    </w:rPr>
  </w:style>
  <w:style w:type="paragraph" w:customStyle="1" w:styleId="af0">
    <w:name w:val="МОН основной"/>
    <w:basedOn w:val="a"/>
    <w:rsid w:val="00A46E28"/>
    <w:pPr>
      <w:spacing w:after="0" w:line="360" w:lineRule="auto"/>
      <w:ind w:firstLine="709"/>
      <w:jc w:val="both"/>
    </w:pPr>
    <w:rPr>
      <w:rFonts w:ascii="Times New Roman" w:eastAsia="Times New Roman" w:hAnsi="Times New Roman" w:cs="Times New Roman"/>
      <w:sz w:val="28"/>
      <w:szCs w:val="24"/>
    </w:rPr>
  </w:style>
  <w:style w:type="character" w:customStyle="1" w:styleId="af1">
    <w:name w:val="Основной текст Знак"/>
    <w:aliases w:val="Знак Знак"/>
    <w:basedOn w:val="a0"/>
    <w:link w:val="af2"/>
    <w:semiHidden/>
    <w:locked/>
    <w:rsid w:val="00E73A94"/>
    <w:rPr>
      <w:rFonts w:ascii="Calibri" w:eastAsia="Calibri" w:hAnsi="Calibri" w:cs="Times New Roman"/>
    </w:rPr>
  </w:style>
  <w:style w:type="paragraph" w:styleId="af2">
    <w:name w:val="Body Text"/>
    <w:aliases w:val="Знак"/>
    <w:basedOn w:val="a"/>
    <w:link w:val="af1"/>
    <w:semiHidden/>
    <w:unhideWhenUsed/>
    <w:qFormat/>
    <w:rsid w:val="00E73A94"/>
    <w:pPr>
      <w:spacing w:after="120"/>
    </w:pPr>
    <w:rPr>
      <w:rFonts w:ascii="Calibri" w:eastAsia="Calibri" w:hAnsi="Calibri" w:cs="Times New Roman"/>
      <w:lang w:eastAsia="en-US"/>
    </w:rPr>
  </w:style>
  <w:style w:type="character" w:customStyle="1" w:styleId="12">
    <w:name w:val="Основной текст Знак1"/>
    <w:basedOn w:val="a0"/>
    <w:uiPriority w:val="99"/>
    <w:semiHidden/>
    <w:rsid w:val="00E73A94"/>
    <w:rPr>
      <w:rFonts w:eastAsiaTheme="minorEastAsia"/>
      <w:lang w:eastAsia="ru-RU"/>
    </w:rPr>
  </w:style>
  <w:style w:type="paragraph" w:customStyle="1" w:styleId="af3">
    <w:name w:val="a"/>
    <w:basedOn w:val="a"/>
    <w:uiPriority w:val="99"/>
    <w:qFormat/>
    <w:rsid w:val="00E73A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710">
    <w:name w:val="Основной текст (7)10"/>
    <w:basedOn w:val="a0"/>
    <w:rsid w:val="00E73A94"/>
    <w:rPr>
      <w:rFonts w:ascii="Times New Roman" w:hAnsi="Times New Roman" w:cs="Times New Roman" w:hint="default"/>
      <w:spacing w:val="0"/>
      <w:sz w:val="19"/>
      <w:szCs w:val="19"/>
      <w:shd w:val="clear" w:color="auto" w:fill="FFFFFF"/>
    </w:rPr>
  </w:style>
  <w:style w:type="character" w:styleId="af4">
    <w:name w:val="Strong"/>
    <w:basedOn w:val="a0"/>
    <w:uiPriority w:val="22"/>
    <w:qFormat/>
    <w:rsid w:val="00E73A94"/>
    <w:rPr>
      <w:b/>
      <w:bCs/>
    </w:rPr>
  </w:style>
  <w:style w:type="paragraph" w:styleId="af5">
    <w:name w:val="Balloon Text"/>
    <w:basedOn w:val="a"/>
    <w:link w:val="af6"/>
    <w:uiPriority w:val="99"/>
    <w:semiHidden/>
    <w:unhideWhenUsed/>
    <w:rsid w:val="00704CE9"/>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704CE9"/>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55897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i-universitet.ru/ru/docs/MOiN/9413.html"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englipov@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1</Pages>
  <Words>16962</Words>
  <Characters>96688</Characters>
  <Application>Microsoft Office Word</Application>
  <DocSecurity>0</DocSecurity>
  <Lines>805</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113424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Sergei</dc:creator>
  <cp:keywords/>
  <dc:description/>
  <cp:lastModifiedBy>учитель 1</cp:lastModifiedBy>
  <cp:revision>17</cp:revision>
  <cp:lastPrinted>2018-08-15T10:47:00Z</cp:lastPrinted>
  <dcterms:created xsi:type="dcterms:W3CDTF">2018-07-02T10:15:00Z</dcterms:created>
  <dcterms:modified xsi:type="dcterms:W3CDTF">2019-03-30T07:55:00Z</dcterms:modified>
</cp:coreProperties>
</file>