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1" w:rsidRPr="00115BF1" w:rsidRDefault="00115BF1" w:rsidP="00115BF1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  <w:r w:rsidRPr="00115BF1">
        <w:rPr>
          <w:rFonts w:eastAsia="Lucida Sans Unicode" w:cs="Mangal"/>
          <w:b/>
          <w:noProof/>
          <w:kern w:val="1"/>
        </w:rPr>
        <w:drawing>
          <wp:inline distT="0" distB="0" distL="0" distR="0" wp14:anchorId="652F930A" wp14:editId="6D28D680">
            <wp:extent cx="740410" cy="9690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F1" w:rsidRPr="00115BF1" w:rsidRDefault="00115BF1" w:rsidP="00115BF1">
      <w:pPr>
        <w:keepNext/>
        <w:keepLines/>
        <w:spacing w:before="480" w:line="276" w:lineRule="auto"/>
        <w:jc w:val="center"/>
        <w:outlineLvl w:val="0"/>
        <w:rPr>
          <w:bCs/>
          <w:lang w:eastAsia="en-US"/>
        </w:rPr>
      </w:pPr>
      <w:r w:rsidRPr="00115BF1">
        <w:rPr>
          <w:bCs/>
          <w:lang w:eastAsia="en-US"/>
        </w:rPr>
        <w:t>МУНИЦИПАЛЬНОЕ БЮДЖЕТНОЕ ОБЩЕОБРАЗОВАТЕЛЬНОЕ УЧРЕЖДЕНИЕ</w:t>
      </w:r>
    </w:p>
    <w:p w:rsidR="00115BF1" w:rsidRPr="00115BF1" w:rsidRDefault="00115BF1" w:rsidP="00115BF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kern w:val="1"/>
          <w:lang w:eastAsia="hi-IN" w:bidi="hi-IN"/>
        </w:rPr>
      </w:pPr>
      <w:r w:rsidRPr="00115BF1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«СРЕДНЯЯ ОБЩЕОБРАЗОВАТЕЛЬНАЯ ШКОЛА </w:t>
      </w:r>
      <w:r w:rsidRPr="00115BF1">
        <w:rPr>
          <w:rFonts w:eastAsia="Lucida Sans Unicode"/>
          <w:kern w:val="1"/>
          <w:sz w:val="28"/>
          <w:szCs w:val="28"/>
          <w:lang w:eastAsia="hi-IN" w:bidi="hi-IN"/>
        </w:rPr>
        <w:t>с. ЛИПОВКА</w:t>
      </w:r>
      <w:r w:rsidRPr="00115BF1">
        <w:rPr>
          <w:rFonts w:eastAsia="Lucida Sans Unicode"/>
          <w:kern w:val="1"/>
          <w:lang w:eastAsia="hi-IN" w:bidi="hi-IN"/>
        </w:rPr>
        <w:t xml:space="preserve">»   </w:t>
      </w:r>
    </w:p>
    <w:p w:rsidR="00115BF1" w:rsidRPr="00115BF1" w:rsidRDefault="00115BF1" w:rsidP="00115BF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kern w:val="1"/>
          <w:lang w:eastAsia="hi-IN" w:bidi="hi-IN"/>
        </w:rPr>
      </w:pPr>
      <w:r w:rsidRPr="00115BF1">
        <w:rPr>
          <w:rFonts w:eastAsia="Lucida Sans Unicode"/>
          <w:kern w:val="1"/>
          <w:lang w:eastAsia="hi-IN" w:bidi="hi-IN"/>
        </w:rPr>
        <w:t>ЭНГЕЛЬССКОГО  МУНИЦИПАЛЬНОГО РАЙОНА САРАТОВСКОЙ ОБЛАСТИ</w:t>
      </w:r>
    </w:p>
    <w:p w:rsidR="00115BF1" w:rsidRDefault="00115BF1" w:rsidP="009F56D7">
      <w:pPr>
        <w:jc w:val="center"/>
        <w:rPr>
          <w:b/>
          <w:sz w:val="28"/>
          <w:szCs w:val="28"/>
        </w:rPr>
      </w:pPr>
    </w:p>
    <w:p w:rsidR="009F56D7" w:rsidRPr="009C12B1" w:rsidRDefault="009F56D7" w:rsidP="009F56D7">
      <w:pPr>
        <w:jc w:val="center"/>
        <w:rPr>
          <w:b/>
        </w:rPr>
      </w:pPr>
      <w:r w:rsidRPr="009C12B1">
        <w:rPr>
          <w:b/>
        </w:rPr>
        <w:t>Результаты анкетирования</w:t>
      </w:r>
    </w:p>
    <w:p w:rsidR="009F56D7" w:rsidRPr="009C12B1" w:rsidRDefault="009F56D7" w:rsidP="009F56D7">
      <w:pPr>
        <w:jc w:val="center"/>
        <w:rPr>
          <w:b/>
        </w:rPr>
      </w:pPr>
      <w:r w:rsidRPr="009C12B1">
        <w:rPr>
          <w:b/>
        </w:rPr>
        <w:t xml:space="preserve"> 9 класса</w:t>
      </w:r>
    </w:p>
    <w:p w:rsidR="009F56D7" w:rsidRDefault="00FA2A1A" w:rsidP="009F56D7">
      <w:pPr>
        <w:jc w:val="center"/>
        <w:rPr>
          <w:b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12</w:t>
      </w:r>
    </w:p>
    <w:p w:rsidR="009C12B1" w:rsidRPr="009C12B1" w:rsidRDefault="009C12B1" w:rsidP="009F56D7">
      <w:pPr>
        <w:jc w:val="center"/>
        <w:rPr>
          <w:b/>
        </w:rPr>
      </w:pPr>
      <w:r>
        <w:rPr>
          <w:b/>
        </w:rPr>
        <w:t xml:space="preserve">Приняли участие в </w:t>
      </w:r>
      <w:r w:rsidR="00FA2A1A">
        <w:rPr>
          <w:b/>
        </w:rPr>
        <w:t>анкетировании 12</w:t>
      </w:r>
      <w:r>
        <w:rPr>
          <w:b/>
        </w:rPr>
        <w:t xml:space="preserve"> (100%)</w:t>
      </w:r>
    </w:p>
    <w:p w:rsidR="009F56D7" w:rsidRPr="009C12B1" w:rsidRDefault="009F56D7" w:rsidP="009F56D7">
      <w:pPr>
        <w:jc w:val="center"/>
        <w:rPr>
          <w:b/>
        </w:rPr>
      </w:pPr>
    </w:p>
    <w:p w:rsidR="009F56D7" w:rsidRPr="009C12B1" w:rsidRDefault="009F56D7" w:rsidP="009F56D7">
      <w:pPr>
        <w:pStyle w:val="a3"/>
        <w:numPr>
          <w:ilvl w:val="0"/>
          <w:numId w:val="2"/>
        </w:numPr>
        <w:rPr>
          <w:b/>
        </w:rPr>
      </w:pPr>
      <w:r w:rsidRPr="009C12B1">
        <w:rPr>
          <w:b/>
        </w:rPr>
        <w:t xml:space="preserve">Как Вы  </w:t>
      </w:r>
    </w:p>
    <w:p w:rsidR="009F56D7" w:rsidRPr="009C12B1" w:rsidRDefault="009F56D7" w:rsidP="009F56D7">
      <w:pPr>
        <w:pStyle w:val="a3"/>
      </w:pPr>
      <w:r w:rsidRPr="009C12B1">
        <w:rPr>
          <w:b/>
        </w:rPr>
        <w:t xml:space="preserve">считаете,  увеличилась ли Ваша учебная нагрузка при изучении элективных курсов?    </w:t>
      </w:r>
      <w:r w:rsidRPr="009C12B1">
        <w:t xml:space="preserve">            </w:t>
      </w:r>
    </w:p>
    <w:p w:rsidR="009F56D7" w:rsidRPr="009C12B1" w:rsidRDefault="00FA2A1A" w:rsidP="009F56D7">
      <w:pPr>
        <w:pStyle w:val="a3"/>
      </w:pPr>
      <w:r>
        <w:t xml:space="preserve"> Да     6 – 50</w:t>
      </w:r>
      <w:r w:rsidR="009F56D7" w:rsidRPr="009C12B1">
        <w:t>%</w:t>
      </w:r>
    </w:p>
    <w:p w:rsidR="009F56D7" w:rsidRPr="009C12B1" w:rsidRDefault="00FA2A1A" w:rsidP="009F56D7">
      <w:pPr>
        <w:pStyle w:val="a3"/>
      </w:pPr>
      <w:r>
        <w:t xml:space="preserve"> Нет    6 – 50</w:t>
      </w:r>
      <w:r w:rsidR="009F56D7" w:rsidRPr="009C12B1">
        <w:t>%</w:t>
      </w:r>
    </w:p>
    <w:p w:rsidR="009F56D7" w:rsidRPr="009C12B1" w:rsidRDefault="009F56D7" w:rsidP="009C12B1">
      <w:pPr>
        <w:ind w:left="360"/>
        <w:rPr>
          <w:i/>
          <w:u w:val="single"/>
        </w:rPr>
      </w:pPr>
      <w:r w:rsidRPr="009C12B1">
        <w:rPr>
          <w:b/>
        </w:rPr>
        <w:t xml:space="preserve">2. </w:t>
      </w:r>
      <w:proofErr w:type="gramStart"/>
      <w:r w:rsidRPr="009C12B1">
        <w:rPr>
          <w:b/>
        </w:rPr>
        <w:t>Результатом прохождения элективных курсов стало то, что…</w:t>
      </w:r>
      <w:r w:rsidRPr="009C12B1">
        <w:rPr>
          <w:i/>
          <w:u w:val="single"/>
        </w:rPr>
        <w:t>)</w:t>
      </w:r>
      <w:proofErr w:type="gramEnd"/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Я подготовился к экзаменам – 9 (82%)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Возникает интерес к данному виду п</w:t>
      </w:r>
      <w:r w:rsidR="00BF0B18">
        <w:t>рофессиональной деятельности – 4 (33</w:t>
      </w:r>
      <w:r w:rsidRPr="009C12B1">
        <w:t>%)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Это помогает мне принять решение в выборе буд</w:t>
      </w:r>
      <w:r w:rsidR="00BF0B18">
        <w:t>ущего профиля или профессии – 6(50</w:t>
      </w:r>
      <w:r w:rsidRPr="009C12B1">
        <w:t>%)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Получаю удовольствие от общения с п</w:t>
      </w:r>
      <w:r w:rsidR="00BF0B18">
        <w:t>едагогом и одноклассниками 4 (33</w:t>
      </w:r>
      <w:r w:rsidRPr="009C12B1">
        <w:t>%)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Бесполезная трата учебного времени - 0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Исправил оценки по предмету – 4 (36%)</w:t>
      </w:r>
    </w:p>
    <w:p w:rsidR="009F56D7" w:rsidRPr="009C12B1" w:rsidRDefault="009F56D7" w:rsidP="009F56D7">
      <w:pPr>
        <w:numPr>
          <w:ilvl w:val="1"/>
          <w:numId w:val="1"/>
        </w:numPr>
      </w:pPr>
      <w:r w:rsidRPr="009C12B1">
        <w:t>Переутомился и потерял интерес к теме-0</w:t>
      </w:r>
    </w:p>
    <w:p w:rsidR="009F56D7" w:rsidRPr="009C12B1" w:rsidRDefault="009F56D7" w:rsidP="009F56D7">
      <w:pPr>
        <w:numPr>
          <w:ilvl w:val="1"/>
          <w:numId w:val="1"/>
        </w:numPr>
        <w:ind w:left="360"/>
      </w:pPr>
      <w:r w:rsidRPr="009C12B1">
        <w:t>Расширя</w:t>
      </w:r>
      <w:r w:rsidR="00BF0B18">
        <w:t>ется мой кругозор и эрудицию – 3</w:t>
      </w:r>
      <w:r w:rsidRPr="009C12B1">
        <w:t xml:space="preserve"> </w:t>
      </w:r>
      <w:r w:rsidR="00115BF1" w:rsidRPr="009C12B1">
        <w:t>(</w:t>
      </w:r>
      <w:r w:rsidR="00BF0B18">
        <w:t>25</w:t>
      </w:r>
      <w:r w:rsidRPr="009C12B1">
        <w:t>%)</w:t>
      </w:r>
    </w:p>
    <w:p w:rsidR="009F56D7" w:rsidRPr="009C12B1" w:rsidRDefault="009F56D7" w:rsidP="009F56D7">
      <w:pPr>
        <w:pStyle w:val="a3"/>
        <w:numPr>
          <w:ilvl w:val="0"/>
          <w:numId w:val="1"/>
        </w:numPr>
        <w:jc w:val="both"/>
        <w:rPr>
          <w:b/>
        </w:rPr>
      </w:pPr>
      <w:r w:rsidRPr="009C12B1">
        <w:rPr>
          <w:b/>
        </w:rPr>
        <w:t xml:space="preserve">Посоветовали бы Вы сохранить систему профильного обучения для будущих десятиклассников?   </w:t>
      </w:r>
    </w:p>
    <w:p w:rsidR="009F56D7" w:rsidRPr="009C12B1" w:rsidRDefault="009F56D7" w:rsidP="009F56D7">
      <w:pPr>
        <w:pStyle w:val="a3"/>
        <w:numPr>
          <w:ilvl w:val="0"/>
          <w:numId w:val="1"/>
        </w:numPr>
        <w:jc w:val="both"/>
        <w:rPr>
          <w:b/>
        </w:rPr>
      </w:pPr>
      <w:r w:rsidRPr="009C12B1">
        <w:rPr>
          <w:b/>
        </w:rPr>
        <w:t xml:space="preserve">  </w:t>
      </w:r>
      <w:r w:rsidR="00FA2A1A">
        <w:t>Да    - 12</w:t>
      </w:r>
      <w:r w:rsidRPr="009C12B1">
        <w:t xml:space="preserve"> (100%)</w:t>
      </w:r>
    </w:p>
    <w:p w:rsidR="009F56D7" w:rsidRPr="009C12B1" w:rsidRDefault="009F56D7" w:rsidP="009F56D7">
      <w:pPr>
        <w:pStyle w:val="a3"/>
        <w:jc w:val="both"/>
        <w:rPr>
          <w:b/>
        </w:rPr>
      </w:pPr>
      <w:r w:rsidRPr="009C12B1">
        <w:t xml:space="preserve">   Нет - 0</w:t>
      </w:r>
    </w:p>
    <w:p w:rsidR="009F56D7" w:rsidRPr="009C12B1" w:rsidRDefault="009F56D7" w:rsidP="009F56D7">
      <w:pPr>
        <w:ind w:left="708"/>
      </w:pPr>
      <w:r w:rsidRPr="009C12B1">
        <w:rPr>
          <w:b/>
        </w:rPr>
        <w:t xml:space="preserve"> Почему? – п</w:t>
      </w:r>
      <w:r w:rsidR="00BF0B18">
        <w:rPr>
          <w:b/>
        </w:rPr>
        <w:t>омогает подготовиться к ГИА – 12</w:t>
      </w:r>
      <w:r w:rsidRPr="009C12B1">
        <w:rPr>
          <w:b/>
        </w:rPr>
        <w:t xml:space="preserve"> (100%)</w:t>
      </w:r>
    </w:p>
    <w:p w:rsidR="009F56D7" w:rsidRPr="009C12B1" w:rsidRDefault="009F56D7" w:rsidP="009F56D7">
      <w:r w:rsidRPr="009C12B1">
        <w:rPr>
          <w:b/>
        </w:rPr>
        <w:t xml:space="preserve">4. </w:t>
      </w:r>
      <w:r w:rsidRPr="009C12B1">
        <w:t>Оцените по пятибалльной системе от 1 до 5 прослушанный курс с точки зрения полезности и интересности лично для Вас.</w:t>
      </w:r>
    </w:p>
    <w:p w:rsidR="009F56D7" w:rsidRPr="009C12B1" w:rsidRDefault="00BF0B18" w:rsidP="009F56D7">
      <w:r>
        <w:t>очень полезно и интересно -12</w:t>
      </w:r>
      <w:r w:rsidR="009F56D7" w:rsidRPr="009C12B1">
        <w:t xml:space="preserve"> (100%)</w:t>
      </w:r>
    </w:p>
    <w:p w:rsidR="009F56D7" w:rsidRPr="009C12B1" w:rsidRDefault="009F56D7" w:rsidP="009F56D7">
      <w:r w:rsidRPr="009C12B1">
        <w:t>совершенно бесполезно и неинтересно-0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1595"/>
        <w:gridCol w:w="1595"/>
        <w:gridCol w:w="1595"/>
        <w:gridCol w:w="1595"/>
        <w:gridCol w:w="1596"/>
      </w:tblGrid>
      <w:tr w:rsidR="00115BF1" w:rsidRPr="009C12B1" w:rsidTr="00115BF1">
        <w:tc>
          <w:tcPr>
            <w:tcW w:w="1595" w:type="dxa"/>
          </w:tcPr>
          <w:p w:rsidR="00115BF1" w:rsidRPr="009C12B1" w:rsidRDefault="00115BF1" w:rsidP="009F56D7">
            <w:r w:rsidRPr="009C12B1">
              <w:t>Название профильного предмета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1б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2б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3б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4б</w:t>
            </w:r>
          </w:p>
        </w:tc>
        <w:tc>
          <w:tcPr>
            <w:tcW w:w="1596" w:type="dxa"/>
          </w:tcPr>
          <w:p w:rsidR="00115BF1" w:rsidRPr="009C12B1" w:rsidRDefault="00115BF1" w:rsidP="009F56D7">
            <w:r w:rsidRPr="009C12B1">
              <w:t>5б</w:t>
            </w:r>
          </w:p>
        </w:tc>
        <w:bookmarkStart w:id="0" w:name="_GoBack"/>
        <w:bookmarkEnd w:id="0"/>
      </w:tr>
      <w:tr w:rsidR="00115BF1" w:rsidRPr="009C12B1" w:rsidTr="00115BF1">
        <w:tc>
          <w:tcPr>
            <w:tcW w:w="1595" w:type="dxa"/>
          </w:tcPr>
          <w:p w:rsidR="00115BF1" w:rsidRPr="009C12B1" w:rsidRDefault="00115BF1" w:rsidP="009F56D7">
            <w:r w:rsidRPr="009C12B1">
              <w:t>Математика</w:t>
            </w:r>
          </w:p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245B9F" w:rsidP="009F56D7">
            <w:r>
              <w:t>50</w:t>
            </w:r>
            <w:r w:rsidR="00A76DD1">
              <w:t>%</w:t>
            </w:r>
          </w:p>
        </w:tc>
        <w:tc>
          <w:tcPr>
            <w:tcW w:w="1595" w:type="dxa"/>
          </w:tcPr>
          <w:p w:rsidR="00115BF1" w:rsidRPr="009C12B1" w:rsidRDefault="003B3E8D" w:rsidP="009F56D7">
            <w:r>
              <w:t>3</w:t>
            </w:r>
            <w:r w:rsidR="00115BF1" w:rsidRPr="009C12B1">
              <w:t>8%</w:t>
            </w:r>
          </w:p>
        </w:tc>
        <w:tc>
          <w:tcPr>
            <w:tcW w:w="1596" w:type="dxa"/>
          </w:tcPr>
          <w:p w:rsidR="00115BF1" w:rsidRPr="009C12B1" w:rsidRDefault="003B3E8D" w:rsidP="009F56D7">
            <w:r>
              <w:t>1</w:t>
            </w:r>
            <w:r w:rsidR="00115BF1" w:rsidRPr="009C12B1">
              <w:t>2%</w:t>
            </w:r>
          </w:p>
        </w:tc>
      </w:tr>
      <w:tr w:rsidR="00115BF1" w:rsidRPr="009C12B1" w:rsidTr="00115BF1">
        <w:tc>
          <w:tcPr>
            <w:tcW w:w="1595" w:type="dxa"/>
          </w:tcPr>
          <w:p w:rsidR="00115BF1" w:rsidRPr="009C12B1" w:rsidRDefault="00115BF1" w:rsidP="00115BF1">
            <w:r w:rsidRPr="009C12B1">
              <w:t>Русский язык</w:t>
            </w:r>
          </w:p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>
            <w:r w:rsidRPr="009C12B1">
              <w:t>9%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27%</w:t>
            </w:r>
          </w:p>
        </w:tc>
        <w:tc>
          <w:tcPr>
            <w:tcW w:w="1596" w:type="dxa"/>
          </w:tcPr>
          <w:p w:rsidR="00115BF1" w:rsidRPr="009C12B1" w:rsidRDefault="00115BF1" w:rsidP="009F56D7">
            <w:r w:rsidRPr="009C12B1">
              <w:t>63%</w:t>
            </w:r>
          </w:p>
        </w:tc>
      </w:tr>
      <w:tr w:rsidR="00115BF1" w:rsidRPr="009C12B1" w:rsidTr="00115BF1">
        <w:tc>
          <w:tcPr>
            <w:tcW w:w="1595" w:type="dxa"/>
          </w:tcPr>
          <w:p w:rsidR="00115BF1" w:rsidRPr="009C12B1" w:rsidRDefault="00115BF1" w:rsidP="009F56D7">
            <w:r w:rsidRPr="009C12B1">
              <w:t>Обществознание</w:t>
            </w:r>
          </w:p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>
            <w:r w:rsidRPr="009C12B1">
              <w:t>18%</w:t>
            </w:r>
          </w:p>
        </w:tc>
        <w:tc>
          <w:tcPr>
            <w:tcW w:w="1595" w:type="dxa"/>
          </w:tcPr>
          <w:p w:rsidR="00115BF1" w:rsidRPr="009C12B1" w:rsidRDefault="00115BF1" w:rsidP="009F56D7">
            <w:r w:rsidRPr="009C12B1">
              <w:t>18%</w:t>
            </w:r>
          </w:p>
        </w:tc>
        <w:tc>
          <w:tcPr>
            <w:tcW w:w="1596" w:type="dxa"/>
          </w:tcPr>
          <w:p w:rsidR="00115BF1" w:rsidRPr="009C12B1" w:rsidRDefault="00115BF1" w:rsidP="009F56D7">
            <w:r w:rsidRPr="009C12B1">
              <w:t>63%</w:t>
            </w:r>
          </w:p>
        </w:tc>
      </w:tr>
      <w:tr w:rsidR="00115BF1" w:rsidRPr="009C12B1" w:rsidTr="00115BF1">
        <w:tc>
          <w:tcPr>
            <w:tcW w:w="1595" w:type="dxa"/>
          </w:tcPr>
          <w:p w:rsidR="00115BF1" w:rsidRPr="009C12B1" w:rsidRDefault="00C34192" w:rsidP="009F56D7">
            <w:r>
              <w:t>География</w:t>
            </w:r>
          </w:p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>
            <w:r w:rsidRPr="009C12B1">
              <w:t>50%</w:t>
            </w:r>
          </w:p>
        </w:tc>
        <w:tc>
          <w:tcPr>
            <w:tcW w:w="1596" w:type="dxa"/>
          </w:tcPr>
          <w:p w:rsidR="00115BF1" w:rsidRPr="009C12B1" w:rsidRDefault="00115BF1" w:rsidP="009F56D7">
            <w:r w:rsidRPr="009C12B1">
              <w:t>50%</w:t>
            </w:r>
          </w:p>
        </w:tc>
      </w:tr>
      <w:tr w:rsidR="00115BF1" w:rsidRPr="009C12B1" w:rsidTr="00115BF1">
        <w:tc>
          <w:tcPr>
            <w:tcW w:w="1595" w:type="dxa"/>
          </w:tcPr>
          <w:p w:rsidR="00115BF1" w:rsidRPr="009C12B1" w:rsidRDefault="00115BF1" w:rsidP="009F56D7">
            <w:r w:rsidRPr="009C12B1">
              <w:t>биология</w:t>
            </w:r>
          </w:p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5" w:type="dxa"/>
          </w:tcPr>
          <w:p w:rsidR="00115BF1" w:rsidRPr="009C12B1" w:rsidRDefault="00115BF1" w:rsidP="009F56D7"/>
        </w:tc>
        <w:tc>
          <w:tcPr>
            <w:tcW w:w="1596" w:type="dxa"/>
          </w:tcPr>
          <w:p w:rsidR="00115BF1" w:rsidRPr="009C12B1" w:rsidRDefault="00115BF1" w:rsidP="009F56D7">
            <w:r w:rsidRPr="009C12B1">
              <w:t>100%</w:t>
            </w:r>
          </w:p>
        </w:tc>
      </w:tr>
    </w:tbl>
    <w:p w:rsidR="009C12B1" w:rsidRDefault="009C12B1" w:rsidP="009C12B1">
      <w:pPr>
        <w:jc w:val="right"/>
      </w:pPr>
    </w:p>
    <w:p w:rsidR="00C34192" w:rsidRDefault="00C34192" w:rsidP="009C12B1">
      <w:pPr>
        <w:jc w:val="right"/>
      </w:pPr>
    </w:p>
    <w:p w:rsidR="009C12B1" w:rsidRDefault="00A76DD1" w:rsidP="009C12B1">
      <w:pPr>
        <w:jc w:val="right"/>
      </w:pPr>
      <w:r>
        <w:t>2017</w:t>
      </w:r>
      <w:r w:rsidR="00C34192">
        <w:t>год.</w:t>
      </w:r>
    </w:p>
    <w:p w:rsidR="009C12B1" w:rsidRPr="009C12B1" w:rsidRDefault="009C12B1" w:rsidP="009C12B1">
      <w:pPr>
        <w:jc w:val="right"/>
      </w:pPr>
      <w:r>
        <w:t xml:space="preserve">Педагог-психолог                                                                                              </w:t>
      </w:r>
      <w:r w:rsidR="00C34192">
        <w:t>Цух М.Л.</w:t>
      </w:r>
    </w:p>
    <w:sectPr w:rsidR="009C12B1" w:rsidRPr="009C12B1" w:rsidSect="009C1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650"/>
    <w:multiLevelType w:val="hybridMultilevel"/>
    <w:tmpl w:val="A426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48FD"/>
    <w:multiLevelType w:val="hybridMultilevel"/>
    <w:tmpl w:val="31EEFEA4"/>
    <w:lvl w:ilvl="0" w:tplc="5EFA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6C"/>
    <w:rsid w:val="00115BF1"/>
    <w:rsid w:val="00245B9F"/>
    <w:rsid w:val="003B3E8D"/>
    <w:rsid w:val="0043235D"/>
    <w:rsid w:val="00704319"/>
    <w:rsid w:val="009C12B1"/>
    <w:rsid w:val="009F56D7"/>
    <w:rsid w:val="00A76DD1"/>
    <w:rsid w:val="00BF0B18"/>
    <w:rsid w:val="00C34192"/>
    <w:rsid w:val="00D3146C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D7"/>
    <w:pPr>
      <w:ind w:left="720"/>
      <w:contextualSpacing/>
    </w:pPr>
  </w:style>
  <w:style w:type="table" w:styleId="a4">
    <w:name w:val="Table Grid"/>
    <w:basedOn w:val="a1"/>
    <w:uiPriority w:val="59"/>
    <w:rsid w:val="0011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D7"/>
    <w:pPr>
      <w:ind w:left="720"/>
      <w:contextualSpacing/>
    </w:pPr>
  </w:style>
  <w:style w:type="table" w:styleId="a4">
    <w:name w:val="Table Grid"/>
    <w:basedOn w:val="a1"/>
    <w:uiPriority w:val="59"/>
    <w:rsid w:val="0011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1435-86D7-44E4-8910-12487C2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2016-11-21T16:43:00Z</cp:lastPrinted>
  <dcterms:created xsi:type="dcterms:W3CDTF">2013-03-26T08:25:00Z</dcterms:created>
  <dcterms:modified xsi:type="dcterms:W3CDTF">2017-06-21T06:01:00Z</dcterms:modified>
</cp:coreProperties>
</file>